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5516DDC" w14:textId="0DA0A58F" w:rsidR="00CD2973" w:rsidRDefault="00CD2973" w:rsidP="00502F97">
      <w:pPr>
        <w:tabs>
          <w:tab w:val="right" w:leader="dot" w:pos="14459"/>
          <w:tab w:val="right" w:leader="dot" w:pos="14570"/>
        </w:tabs>
        <w:rPr>
          <w:rFonts w:ascii="Times New Roman" w:eastAsia="Times New Roman" w:hAnsi="Times New Roman" w:cs="Times New Roman"/>
          <w:b/>
          <w:bCs/>
          <w:sz w:val="24"/>
          <w:szCs w:val="24"/>
          <w:lang w:eastAsia="ru-RU"/>
        </w:rPr>
      </w:pPr>
    </w:p>
    <w:p w14:paraId="0C321789" w14:textId="77777777" w:rsidR="009F60FE" w:rsidRPr="00FF167C" w:rsidRDefault="009F60FE" w:rsidP="009F60FE">
      <w:pPr>
        <w:spacing w:line="276" w:lineRule="auto"/>
        <w:jc w:val="center"/>
        <w:rPr>
          <w:rFonts w:ascii="Times New Roman" w:eastAsia="Times New Roman" w:hAnsi="Times New Roman" w:cs="Times New Roman"/>
          <w:bCs/>
          <w:sz w:val="28"/>
          <w:szCs w:val="28"/>
          <w:lang w:eastAsia="ru-RU"/>
        </w:rPr>
      </w:pPr>
      <w:r w:rsidRPr="00FF167C">
        <w:rPr>
          <w:rFonts w:ascii="Times New Roman" w:eastAsia="Times New Roman" w:hAnsi="Times New Roman" w:cs="Times New Roman"/>
          <w:bCs/>
          <w:sz w:val="28"/>
          <w:szCs w:val="28"/>
          <w:lang w:eastAsia="ru-RU"/>
        </w:rPr>
        <w:t xml:space="preserve">ГОСУДАРСТВЕННОЕ </w:t>
      </w:r>
      <w:proofErr w:type="gramStart"/>
      <w:r w:rsidRPr="00FF167C">
        <w:rPr>
          <w:rFonts w:ascii="Times New Roman" w:eastAsia="Times New Roman" w:hAnsi="Times New Roman" w:cs="Times New Roman"/>
          <w:bCs/>
          <w:sz w:val="28"/>
          <w:szCs w:val="28"/>
          <w:lang w:eastAsia="ru-RU"/>
        </w:rPr>
        <w:t>АВТОНОМНОЕ  ПРОФЕССИОНАЛЬНОЕ</w:t>
      </w:r>
      <w:proofErr w:type="gramEnd"/>
      <w:r w:rsidRPr="00FF167C">
        <w:rPr>
          <w:rFonts w:ascii="Times New Roman" w:eastAsia="Times New Roman" w:hAnsi="Times New Roman" w:cs="Times New Roman"/>
          <w:bCs/>
          <w:sz w:val="28"/>
          <w:szCs w:val="28"/>
          <w:lang w:eastAsia="ru-RU"/>
        </w:rPr>
        <w:t xml:space="preserve"> ОБРАЗОВАТЕЛЬНОЕ  УЧРЕЖДЕНИЕ «АКБУЛАКСКИЙ ПОЛИТЕХНИЧЕСКИЙ  ТЕХНИКУМ»</w:t>
      </w:r>
    </w:p>
    <w:p w14:paraId="2DF5F610" w14:textId="77777777" w:rsidR="00365E65" w:rsidRDefault="00365E65" w:rsidP="00502F97">
      <w:pPr>
        <w:jc w:val="right"/>
        <w:rPr>
          <w:rFonts w:ascii="Times New Roman" w:hAnsi="Times New Roman" w:cs="Times New Roman"/>
          <w:b/>
          <w:bCs/>
          <w:color w:val="0070C0"/>
          <w:sz w:val="24"/>
          <w:szCs w:val="24"/>
        </w:rPr>
      </w:pPr>
    </w:p>
    <w:p w14:paraId="5F9BE46C" w14:textId="7A96EB62" w:rsidR="00502F97" w:rsidRDefault="00502F97" w:rsidP="00502F97">
      <w:pPr>
        <w:jc w:val="right"/>
        <w:rPr>
          <w:rFonts w:ascii="Times New Roman" w:hAnsi="Times New Roman" w:cs="Times New Roman"/>
          <w:b/>
          <w:bCs/>
          <w:color w:val="0070C0"/>
          <w:sz w:val="24"/>
          <w:szCs w:val="24"/>
        </w:rPr>
      </w:pPr>
    </w:p>
    <w:p w14:paraId="0AD0FAE0" w14:textId="0E3528FD" w:rsidR="00502F97" w:rsidRDefault="00502F97" w:rsidP="00502F97">
      <w:pPr>
        <w:jc w:val="right"/>
        <w:rPr>
          <w:rFonts w:ascii="Times New Roman" w:hAnsi="Times New Roman" w:cs="Times New Roman"/>
          <w:b/>
          <w:bCs/>
          <w:color w:val="0070C0"/>
          <w:sz w:val="24"/>
          <w:szCs w:val="24"/>
        </w:rPr>
      </w:pPr>
    </w:p>
    <w:p w14:paraId="28721B92" w14:textId="5F3D05CE" w:rsidR="00502F97" w:rsidRDefault="00502F97" w:rsidP="00502F97">
      <w:pPr>
        <w:jc w:val="right"/>
        <w:rPr>
          <w:rFonts w:ascii="Times New Roman" w:hAnsi="Times New Roman" w:cs="Times New Roman"/>
          <w:b/>
          <w:bCs/>
          <w:color w:val="0070C0"/>
          <w:sz w:val="24"/>
          <w:szCs w:val="24"/>
        </w:rPr>
      </w:pPr>
    </w:p>
    <w:p w14:paraId="431486D4" w14:textId="49662C46" w:rsidR="00502F97" w:rsidRDefault="00502F97" w:rsidP="00502F97">
      <w:pPr>
        <w:jc w:val="right"/>
        <w:rPr>
          <w:rFonts w:ascii="Times New Roman" w:hAnsi="Times New Roman" w:cs="Times New Roman"/>
          <w:b/>
          <w:bCs/>
          <w:color w:val="0070C0"/>
          <w:sz w:val="24"/>
          <w:szCs w:val="24"/>
        </w:rPr>
      </w:pPr>
    </w:p>
    <w:p w14:paraId="6FBD57E9" w14:textId="77777777" w:rsidR="00502F97" w:rsidRDefault="00502F97" w:rsidP="00502F97">
      <w:pPr>
        <w:jc w:val="right"/>
        <w:rPr>
          <w:rFonts w:ascii="Times New Roman" w:hAnsi="Times New Roman" w:cs="Times New Roman"/>
          <w:b/>
          <w:bCs/>
          <w:color w:val="0070C0"/>
          <w:sz w:val="24"/>
          <w:szCs w:val="24"/>
        </w:rPr>
      </w:pPr>
    </w:p>
    <w:p w14:paraId="42E2CEED" w14:textId="122943F9" w:rsidR="00502F97" w:rsidRDefault="00502F97" w:rsidP="00502F97">
      <w:pPr>
        <w:jc w:val="right"/>
        <w:rPr>
          <w:rFonts w:ascii="Times New Roman" w:hAnsi="Times New Roman" w:cs="Times New Roman"/>
          <w:b/>
          <w:bCs/>
          <w:color w:val="0070C0"/>
          <w:sz w:val="24"/>
          <w:szCs w:val="24"/>
        </w:rPr>
      </w:pPr>
    </w:p>
    <w:p w14:paraId="5421742F" w14:textId="227308EA" w:rsidR="00502F97" w:rsidRDefault="00502F97" w:rsidP="00502F97">
      <w:pPr>
        <w:jc w:val="right"/>
        <w:rPr>
          <w:rFonts w:ascii="Times New Roman" w:hAnsi="Times New Roman" w:cs="Times New Roman"/>
          <w:b/>
          <w:bCs/>
          <w:color w:val="0070C0"/>
          <w:sz w:val="24"/>
          <w:szCs w:val="24"/>
        </w:rPr>
      </w:pPr>
    </w:p>
    <w:p w14:paraId="3229CAAE" w14:textId="08514E9B" w:rsidR="00502F97" w:rsidRDefault="00502F97" w:rsidP="00502F97">
      <w:pPr>
        <w:jc w:val="right"/>
        <w:rPr>
          <w:rFonts w:ascii="Times New Roman" w:hAnsi="Times New Roman" w:cs="Times New Roman"/>
          <w:b/>
          <w:bCs/>
          <w:color w:val="0070C0"/>
          <w:sz w:val="24"/>
          <w:szCs w:val="24"/>
        </w:rPr>
      </w:pPr>
    </w:p>
    <w:p w14:paraId="3241382C" w14:textId="0B14BBBE" w:rsidR="00502F97" w:rsidRDefault="00502F97" w:rsidP="00502F97">
      <w:pPr>
        <w:jc w:val="right"/>
        <w:rPr>
          <w:rFonts w:ascii="Times New Roman" w:hAnsi="Times New Roman" w:cs="Times New Roman"/>
          <w:b/>
          <w:bCs/>
          <w:color w:val="0070C0"/>
          <w:sz w:val="24"/>
          <w:szCs w:val="24"/>
        </w:rPr>
      </w:pPr>
    </w:p>
    <w:p w14:paraId="35730DA3" w14:textId="77777777" w:rsidR="00502F97" w:rsidRPr="00502F97" w:rsidRDefault="00502F97" w:rsidP="00502F97">
      <w:pPr>
        <w:jc w:val="right"/>
        <w:rPr>
          <w:rFonts w:ascii="Times New Roman" w:hAnsi="Times New Roman" w:cs="Times New Roman"/>
          <w:b/>
          <w:bCs/>
          <w:color w:val="0070C0"/>
          <w:sz w:val="24"/>
          <w:szCs w:val="24"/>
        </w:rPr>
      </w:pPr>
    </w:p>
    <w:p w14:paraId="1E0024D1" w14:textId="20D2BE1A" w:rsidR="008F578C" w:rsidRPr="008F578C" w:rsidRDefault="006E2EF4" w:rsidP="008F578C">
      <w:pPr>
        <w:jc w:val="center"/>
        <w:rPr>
          <w:rFonts w:ascii="Times New Roman" w:hAnsi="Times New Roman" w:cs="Times New Roman"/>
          <w:b/>
          <w:bCs/>
          <w:sz w:val="24"/>
          <w:szCs w:val="24"/>
        </w:rPr>
      </w:pPr>
      <w:r>
        <w:rPr>
          <w:rFonts w:ascii="Times New Roman" w:hAnsi="Times New Roman" w:cs="Times New Roman"/>
          <w:b/>
          <w:bCs/>
          <w:sz w:val="24"/>
          <w:szCs w:val="24"/>
        </w:rPr>
        <w:t>Р</w:t>
      </w:r>
      <w:r w:rsidR="00D32F37" w:rsidRPr="008F578C">
        <w:rPr>
          <w:rFonts w:ascii="Times New Roman" w:hAnsi="Times New Roman" w:cs="Times New Roman"/>
          <w:b/>
          <w:bCs/>
          <w:sz w:val="24"/>
          <w:szCs w:val="24"/>
        </w:rPr>
        <w:t>абочая программа профессионального модуля</w:t>
      </w:r>
    </w:p>
    <w:p w14:paraId="62499A62" w14:textId="660304AE" w:rsidR="00CD2973" w:rsidRPr="00032860" w:rsidRDefault="008F578C" w:rsidP="006E7FF4">
      <w:pPr>
        <w:pStyle w:val="1"/>
        <w:rPr>
          <w:i/>
          <w:color w:val="FF0000"/>
        </w:rPr>
      </w:pPr>
      <w:bookmarkStart w:id="0" w:name="_Toc150695621"/>
      <w:bookmarkStart w:id="1" w:name="_Toc150695786"/>
      <w:bookmarkStart w:id="2" w:name="_Toc156819857"/>
      <w:r w:rsidRPr="006E7FF4">
        <w:t>«</w:t>
      </w:r>
      <w:r w:rsidR="00365E65">
        <w:t>ПМ.05</w:t>
      </w:r>
      <w:r w:rsidRPr="006E7FF4">
        <w:t xml:space="preserve"> </w:t>
      </w:r>
      <w:r w:rsidR="00365E65" w:rsidRPr="00365E65">
        <w:rPr>
          <w:rFonts w:ascii="Times New Roman Полужирный" w:hAnsi="Times New Roman Полужирный"/>
          <w:caps/>
        </w:rPr>
        <w:t>Приготовление, оформление и подготовка к реализации холодных и горячих сладких блюд, десертов, напитков разнообразного ассортимента</w:t>
      </w:r>
      <w:r w:rsidRPr="00032860">
        <w:t>»</w:t>
      </w:r>
      <w:bookmarkEnd w:id="0"/>
      <w:bookmarkEnd w:id="1"/>
      <w:bookmarkEnd w:id="2"/>
      <w:r w:rsidR="00032860">
        <w:t xml:space="preserve"> </w:t>
      </w:r>
    </w:p>
    <w:p w14:paraId="41E9DB3F" w14:textId="600FBBAA" w:rsidR="00502F97" w:rsidRDefault="00502F97" w:rsidP="006E7FF4">
      <w:pPr>
        <w:pStyle w:val="1"/>
      </w:pPr>
    </w:p>
    <w:p w14:paraId="569F4FC8" w14:textId="2B3DF486" w:rsidR="00502F97" w:rsidRDefault="00502F97" w:rsidP="006E7FF4">
      <w:pPr>
        <w:pStyle w:val="1"/>
      </w:pPr>
    </w:p>
    <w:p w14:paraId="5708FACA" w14:textId="77777777" w:rsidR="009F60FE" w:rsidRDefault="009F60FE" w:rsidP="009F60FE">
      <w:pPr>
        <w:spacing w:line="276" w:lineRule="auto"/>
        <w:jc w:val="right"/>
        <w:rPr>
          <w:rFonts w:ascii="Times New Roman" w:hAnsi="Times New Roman"/>
          <w:sz w:val="28"/>
          <w:szCs w:val="28"/>
        </w:rPr>
      </w:pPr>
      <w:r w:rsidRPr="00FF167C">
        <w:rPr>
          <w:rFonts w:ascii="Times New Roman" w:hAnsi="Times New Roman"/>
          <w:sz w:val="28"/>
          <w:szCs w:val="28"/>
        </w:rPr>
        <w:t xml:space="preserve">Квалификация: </w:t>
      </w:r>
      <w:r>
        <w:rPr>
          <w:rFonts w:ascii="Times New Roman" w:hAnsi="Times New Roman"/>
          <w:sz w:val="28"/>
          <w:szCs w:val="28"/>
        </w:rPr>
        <w:t>повар, кондитер</w:t>
      </w:r>
    </w:p>
    <w:p w14:paraId="0E8A0827" w14:textId="77777777" w:rsidR="009F60FE" w:rsidRDefault="009F60FE" w:rsidP="009F60FE">
      <w:pPr>
        <w:spacing w:line="276" w:lineRule="auto"/>
        <w:jc w:val="right"/>
        <w:rPr>
          <w:rFonts w:ascii="Times New Roman" w:hAnsi="Times New Roman"/>
          <w:sz w:val="28"/>
          <w:szCs w:val="28"/>
        </w:rPr>
      </w:pPr>
      <w:r w:rsidRPr="00FF167C">
        <w:rPr>
          <w:rFonts w:ascii="Times New Roman" w:hAnsi="Times New Roman"/>
          <w:sz w:val="28"/>
          <w:szCs w:val="28"/>
        </w:rPr>
        <w:t xml:space="preserve">Форма обучения: </w:t>
      </w:r>
      <w:r w:rsidRPr="00FF167C">
        <w:rPr>
          <w:rFonts w:ascii="Times New Roman" w:hAnsi="Times New Roman"/>
          <w:sz w:val="28"/>
          <w:szCs w:val="28"/>
          <w:u w:val="single"/>
        </w:rPr>
        <w:t>очная</w:t>
      </w:r>
      <w:r w:rsidRPr="00FF167C">
        <w:rPr>
          <w:rFonts w:ascii="Times New Roman" w:hAnsi="Times New Roman"/>
          <w:sz w:val="28"/>
          <w:szCs w:val="28"/>
        </w:rPr>
        <w:t xml:space="preserve">                                                  </w:t>
      </w:r>
    </w:p>
    <w:p w14:paraId="606781CE" w14:textId="77777777" w:rsidR="009F60FE" w:rsidRPr="00FF167C" w:rsidRDefault="009F60FE" w:rsidP="009F60FE">
      <w:pPr>
        <w:spacing w:line="276" w:lineRule="auto"/>
        <w:jc w:val="right"/>
        <w:rPr>
          <w:rFonts w:ascii="Times New Roman" w:hAnsi="Times New Roman"/>
          <w:sz w:val="28"/>
          <w:szCs w:val="28"/>
        </w:rPr>
      </w:pPr>
      <w:r w:rsidRPr="00FF167C">
        <w:rPr>
          <w:rFonts w:ascii="Times New Roman" w:hAnsi="Times New Roman"/>
          <w:sz w:val="28"/>
          <w:szCs w:val="28"/>
        </w:rPr>
        <w:t xml:space="preserve"> Нормативный срок освоения: 2 года 10 месяцев</w:t>
      </w:r>
    </w:p>
    <w:p w14:paraId="7DEB9A2B" w14:textId="77777777" w:rsidR="009F60FE" w:rsidRPr="00FF167C" w:rsidRDefault="009F60FE" w:rsidP="009F60FE">
      <w:pPr>
        <w:spacing w:line="276" w:lineRule="auto"/>
        <w:jc w:val="right"/>
        <w:rPr>
          <w:rFonts w:ascii="Times New Roman" w:hAnsi="Times New Roman"/>
          <w:sz w:val="28"/>
          <w:szCs w:val="28"/>
          <w:u w:val="single"/>
        </w:rPr>
      </w:pPr>
      <w:r w:rsidRPr="00FF167C">
        <w:rPr>
          <w:rFonts w:ascii="Times New Roman" w:hAnsi="Times New Roman"/>
          <w:sz w:val="28"/>
          <w:szCs w:val="28"/>
        </w:rPr>
        <w:t xml:space="preserve">База обучения: </w:t>
      </w:r>
      <w:r w:rsidRPr="00FF167C">
        <w:rPr>
          <w:rFonts w:ascii="Times New Roman" w:hAnsi="Times New Roman"/>
          <w:sz w:val="28"/>
          <w:szCs w:val="28"/>
          <w:u w:val="single"/>
        </w:rPr>
        <w:t>основное общее образование</w:t>
      </w:r>
    </w:p>
    <w:p w14:paraId="528657C2" w14:textId="77777777" w:rsidR="009F60FE" w:rsidRPr="0035775C" w:rsidRDefault="009F60FE" w:rsidP="009F60FE"/>
    <w:p w14:paraId="06E19C4D" w14:textId="77777777" w:rsidR="009F60FE" w:rsidRPr="0035775C" w:rsidRDefault="009F60FE" w:rsidP="009F60FE"/>
    <w:p w14:paraId="1835DBE4" w14:textId="77777777" w:rsidR="009F60FE" w:rsidRDefault="009F60FE" w:rsidP="009F60FE">
      <w:pPr>
        <w:pStyle w:val="1"/>
      </w:pPr>
    </w:p>
    <w:p w14:paraId="654169DB" w14:textId="77777777" w:rsidR="009F60FE" w:rsidRDefault="009F60FE" w:rsidP="009F60FE">
      <w:pPr>
        <w:pStyle w:val="1"/>
      </w:pPr>
    </w:p>
    <w:p w14:paraId="1986E0F6" w14:textId="77777777" w:rsidR="009F60FE" w:rsidRDefault="009F60FE" w:rsidP="009F60FE">
      <w:pPr>
        <w:pStyle w:val="1"/>
      </w:pPr>
    </w:p>
    <w:p w14:paraId="6670EE25" w14:textId="77777777" w:rsidR="009F60FE" w:rsidRDefault="009F60FE" w:rsidP="009F60FE">
      <w:pPr>
        <w:pStyle w:val="1"/>
      </w:pPr>
    </w:p>
    <w:p w14:paraId="156CE4CD" w14:textId="77777777" w:rsidR="009F60FE" w:rsidRDefault="009F60FE" w:rsidP="009F60FE">
      <w:pPr>
        <w:pStyle w:val="1"/>
      </w:pPr>
    </w:p>
    <w:p w14:paraId="0D923A68" w14:textId="77777777" w:rsidR="009F60FE" w:rsidRDefault="009F60FE" w:rsidP="009F60FE">
      <w:pPr>
        <w:pStyle w:val="1"/>
      </w:pPr>
    </w:p>
    <w:p w14:paraId="3DD76885" w14:textId="77777777" w:rsidR="009F60FE" w:rsidRDefault="009F60FE" w:rsidP="009F60FE">
      <w:pPr>
        <w:pStyle w:val="1"/>
      </w:pPr>
    </w:p>
    <w:p w14:paraId="0BD18DC3" w14:textId="77777777" w:rsidR="009F60FE" w:rsidRPr="009F60FE" w:rsidRDefault="009F60FE" w:rsidP="009F60FE"/>
    <w:p w14:paraId="65F5F395" w14:textId="77777777" w:rsidR="009F60FE" w:rsidRDefault="009F60FE" w:rsidP="009F60FE">
      <w:pPr>
        <w:jc w:val="center"/>
        <w:rPr>
          <w:rFonts w:ascii="Times New Roman" w:hAnsi="Times New Roman" w:cs="Times New Roman"/>
          <w:b/>
          <w:bCs/>
          <w:sz w:val="24"/>
          <w:szCs w:val="24"/>
        </w:rPr>
      </w:pPr>
      <w:r w:rsidRPr="00FF167C">
        <w:rPr>
          <w:rFonts w:ascii="Times New Roman" w:eastAsia="Times New Roman" w:hAnsi="Times New Roman" w:cs="Times New Roman"/>
          <w:sz w:val="28"/>
          <w:szCs w:val="28"/>
          <w:lang w:eastAsia="ru-RU"/>
        </w:rPr>
        <w:t>Акбулак, 2025 год</w:t>
      </w:r>
      <w:r w:rsidR="004A5A25">
        <w:rPr>
          <w:rFonts w:ascii="Times New Roman" w:hAnsi="Times New Roman" w:cs="Times New Roman"/>
          <w:b/>
          <w:bCs/>
          <w:sz w:val="24"/>
          <w:szCs w:val="24"/>
        </w:rPr>
        <w:br w:type="page"/>
      </w:r>
    </w:p>
    <w:p w14:paraId="21468774" w14:textId="5058EE7A" w:rsidR="009F60FE" w:rsidRDefault="009F60FE" w:rsidP="000C26DC">
      <w:pPr>
        <w:jc w:val="center"/>
        <w:rPr>
          <w:rFonts w:ascii="Times New Roman" w:hAnsi="Times New Roman" w:cs="Times New Roman"/>
          <w:b/>
          <w:bCs/>
          <w:sz w:val="24"/>
          <w:szCs w:val="24"/>
        </w:rPr>
      </w:pPr>
      <w:r w:rsidRPr="009F60FE">
        <w:rPr>
          <w:rFonts w:ascii="Times New Roman" w:hAnsi="Times New Roman" w:cs="Times New Roman"/>
          <w:b/>
          <w:bCs/>
          <w:noProof/>
          <w:sz w:val="24"/>
          <w:szCs w:val="24"/>
          <w:lang w:eastAsia="ru-RU"/>
        </w:rPr>
        <w:lastRenderedPageBreak/>
        <w:drawing>
          <wp:inline distT="0" distB="0" distL="0" distR="0" wp14:anchorId="30A3E03E" wp14:editId="48A6D9A3">
            <wp:extent cx="6120130" cy="3525759"/>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120130" cy="3525759"/>
                    </a:xfrm>
                    <a:prstGeom prst="rect">
                      <a:avLst/>
                    </a:prstGeom>
                    <a:noFill/>
                    <a:ln>
                      <a:noFill/>
                    </a:ln>
                  </pic:spPr>
                </pic:pic>
              </a:graphicData>
            </a:graphic>
          </wp:inline>
        </w:drawing>
      </w:r>
    </w:p>
    <w:p w14:paraId="5BCA2A90" w14:textId="77777777" w:rsidR="009F60FE" w:rsidRDefault="009F60FE" w:rsidP="000C26DC">
      <w:pPr>
        <w:jc w:val="center"/>
        <w:rPr>
          <w:rFonts w:ascii="Times New Roman" w:hAnsi="Times New Roman" w:cs="Times New Roman"/>
          <w:b/>
          <w:bCs/>
          <w:sz w:val="24"/>
          <w:szCs w:val="24"/>
        </w:rPr>
      </w:pPr>
    </w:p>
    <w:p w14:paraId="3DCD8102" w14:textId="77777777" w:rsidR="009F60FE" w:rsidRDefault="009F60FE" w:rsidP="000C26DC">
      <w:pPr>
        <w:jc w:val="center"/>
        <w:rPr>
          <w:rFonts w:ascii="Times New Roman" w:hAnsi="Times New Roman" w:cs="Times New Roman"/>
          <w:b/>
          <w:bCs/>
          <w:sz w:val="24"/>
          <w:szCs w:val="24"/>
        </w:rPr>
      </w:pPr>
    </w:p>
    <w:p w14:paraId="62410B08" w14:textId="77777777" w:rsidR="009F60FE" w:rsidRDefault="009F60FE" w:rsidP="000C26DC">
      <w:pPr>
        <w:jc w:val="center"/>
        <w:rPr>
          <w:rFonts w:ascii="Times New Roman" w:hAnsi="Times New Roman" w:cs="Times New Roman"/>
          <w:b/>
          <w:bCs/>
          <w:sz w:val="24"/>
          <w:szCs w:val="24"/>
        </w:rPr>
      </w:pPr>
    </w:p>
    <w:p w14:paraId="68CB7B8D" w14:textId="77777777" w:rsidR="009F60FE" w:rsidRDefault="009F60FE" w:rsidP="000C26DC">
      <w:pPr>
        <w:jc w:val="center"/>
        <w:rPr>
          <w:rFonts w:ascii="Times New Roman" w:hAnsi="Times New Roman" w:cs="Times New Roman"/>
          <w:b/>
          <w:bCs/>
          <w:sz w:val="24"/>
          <w:szCs w:val="24"/>
        </w:rPr>
      </w:pPr>
    </w:p>
    <w:p w14:paraId="4A63E0A7" w14:textId="77777777" w:rsidR="009F60FE" w:rsidRDefault="009F60FE" w:rsidP="000C26DC">
      <w:pPr>
        <w:jc w:val="center"/>
        <w:rPr>
          <w:rFonts w:ascii="Times New Roman" w:hAnsi="Times New Roman" w:cs="Times New Roman"/>
          <w:b/>
          <w:bCs/>
          <w:sz w:val="24"/>
          <w:szCs w:val="24"/>
        </w:rPr>
      </w:pPr>
    </w:p>
    <w:p w14:paraId="5E0434D8" w14:textId="77777777" w:rsidR="009F60FE" w:rsidRDefault="009F60FE" w:rsidP="000C26DC">
      <w:pPr>
        <w:jc w:val="center"/>
        <w:rPr>
          <w:rFonts w:ascii="Times New Roman" w:hAnsi="Times New Roman" w:cs="Times New Roman"/>
          <w:b/>
          <w:bCs/>
          <w:sz w:val="24"/>
          <w:szCs w:val="24"/>
        </w:rPr>
      </w:pPr>
    </w:p>
    <w:p w14:paraId="689253DA" w14:textId="77777777" w:rsidR="009F60FE" w:rsidRDefault="009F60FE" w:rsidP="000C26DC">
      <w:pPr>
        <w:jc w:val="center"/>
        <w:rPr>
          <w:rFonts w:ascii="Times New Roman" w:hAnsi="Times New Roman" w:cs="Times New Roman"/>
          <w:b/>
          <w:bCs/>
          <w:sz w:val="24"/>
          <w:szCs w:val="24"/>
        </w:rPr>
      </w:pPr>
    </w:p>
    <w:p w14:paraId="4EB5C1F4" w14:textId="77777777" w:rsidR="009F60FE" w:rsidRDefault="009F60FE" w:rsidP="000C26DC">
      <w:pPr>
        <w:jc w:val="center"/>
        <w:rPr>
          <w:rFonts w:ascii="Times New Roman" w:hAnsi="Times New Roman" w:cs="Times New Roman"/>
          <w:b/>
          <w:bCs/>
          <w:sz w:val="24"/>
          <w:szCs w:val="24"/>
        </w:rPr>
      </w:pPr>
    </w:p>
    <w:p w14:paraId="4E8739C4" w14:textId="77777777" w:rsidR="009F60FE" w:rsidRDefault="009F60FE" w:rsidP="000C26DC">
      <w:pPr>
        <w:jc w:val="center"/>
        <w:rPr>
          <w:rFonts w:ascii="Times New Roman" w:hAnsi="Times New Roman" w:cs="Times New Roman"/>
          <w:b/>
          <w:bCs/>
          <w:sz w:val="24"/>
          <w:szCs w:val="24"/>
        </w:rPr>
      </w:pPr>
    </w:p>
    <w:p w14:paraId="44499494" w14:textId="77777777" w:rsidR="009F60FE" w:rsidRDefault="009F60FE" w:rsidP="000C26DC">
      <w:pPr>
        <w:jc w:val="center"/>
        <w:rPr>
          <w:rFonts w:ascii="Times New Roman" w:hAnsi="Times New Roman" w:cs="Times New Roman"/>
          <w:b/>
          <w:bCs/>
          <w:sz w:val="24"/>
          <w:szCs w:val="24"/>
        </w:rPr>
      </w:pPr>
    </w:p>
    <w:p w14:paraId="06CB4128" w14:textId="77777777" w:rsidR="009F60FE" w:rsidRDefault="009F60FE" w:rsidP="000C26DC">
      <w:pPr>
        <w:jc w:val="center"/>
        <w:rPr>
          <w:rFonts w:ascii="Times New Roman" w:hAnsi="Times New Roman" w:cs="Times New Roman"/>
          <w:b/>
          <w:bCs/>
          <w:sz w:val="24"/>
          <w:szCs w:val="24"/>
        </w:rPr>
      </w:pPr>
    </w:p>
    <w:p w14:paraId="19D41D0A" w14:textId="77777777" w:rsidR="009F60FE" w:rsidRDefault="009F60FE" w:rsidP="000C26DC">
      <w:pPr>
        <w:jc w:val="center"/>
        <w:rPr>
          <w:rFonts w:ascii="Times New Roman" w:hAnsi="Times New Roman" w:cs="Times New Roman"/>
          <w:b/>
          <w:bCs/>
          <w:sz w:val="24"/>
          <w:szCs w:val="24"/>
        </w:rPr>
      </w:pPr>
    </w:p>
    <w:p w14:paraId="12852465" w14:textId="77777777" w:rsidR="009F60FE" w:rsidRDefault="009F60FE" w:rsidP="000C26DC">
      <w:pPr>
        <w:jc w:val="center"/>
        <w:rPr>
          <w:rFonts w:ascii="Times New Roman" w:hAnsi="Times New Roman" w:cs="Times New Roman"/>
          <w:b/>
          <w:bCs/>
          <w:sz w:val="24"/>
          <w:szCs w:val="24"/>
        </w:rPr>
      </w:pPr>
    </w:p>
    <w:p w14:paraId="477BCC05" w14:textId="77777777" w:rsidR="009F60FE" w:rsidRDefault="009F60FE" w:rsidP="000C26DC">
      <w:pPr>
        <w:jc w:val="center"/>
        <w:rPr>
          <w:rFonts w:ascii="Times New Roman" w:hAnsi="Times New Roman" w:cs="Times New Roman"/>
          <w:b/>
          <w:bCs/>
          <w:sz w:val="24"/>
          <w:szCs w:val="24"/>
        </w:rPr>
      </w:pPr>
    </w:p>
    <w:p w14:paraId="2B291BE6" w14:textId="77777777" w:rsidR="009F60FE" w:rsidRDefault="009F60FE" w:rsidP="000C26DC">
      <w:pPr>
        <w:jc w:val="center"/>
        <w:rPr>
          <w:rFonts w:ascii="Times New Roman" w:hAnsi="Times New Roman" w:cs="Times New Roman"/>
          <w:b/>
          <w:bCs/>
          <w:sz w:val="24"/>
          <w:szCs w:val="24"/>
        </w:rPr>
      </w:pPr>
    </w:p>
    <w:p w14:paraId="5F1DBBAD" w14:textId="77777777" w:rsidR="009F60FE" w:rsidRDefault="009F60FE" w:rsidP="000C26DC">
      <w:pPr>
        <w:jc w:val="center"/>
        <w:rPr>
          <w:rFonts w:ascii="Times New Roman" w:hAnsi="Times New Roman" w:cs="Times New Roman"/>
          <w:b/>
          <w:bCs/>
          <w:sz w:val="24"/>
          <w:szCs w:val="24"/>
        </w:rPr>
      </w:pPr>
    </w:p>
    <w:p w14:paraId="63BC87EE" w14:textId="77777777" w:rsidR="009F60FE" w:rsidRDefault="009F60FE" w:rsidP="000C26DC">
      <w:pPr>
        <w:jc w:val="center"/>
        <w:rPr>
          <w:rFonts w:ascii="Times New Roman" w:hAnsi="Times New Roman" w:cs="Times New Roman"/>
          <w:b/>
          <w:bCs/>
          <w:sz w:val="24"/>
          <w:szCs w:val="24"/>
        </w:rPr>
      </w:pPr>
    </w:p>
    <w:p w14:paraId="6A1AAAF3" w14:textId="43F8189B" w:rsidR="009F60FE" w:rsidRDefault="009F60FE" w:rsidP="000C26DC">
      <w:pPr>
        <w:jc w:val="center"/>
        <w:rPr>
          <w:rFonts w:ascii="Times New Roman" w:hAnsi="Times New Roman" w:cs="Times New Roman"/>
          <w:b/>
          <w:bCs/>
          <w:sz w:val="24"/>
          <w:szCs w:val="24"/>
        </w:rPr>
      </w:pPr>
    </w:p>
    <w:p w14:paraId="1FD4DCB6" w14:textId="4423E2E5" w:rsidR="009F60FE" w:rsidRDefault="009F60FE" w:rsidP="000C26DC">
      <w:pPr>
        <w:jc w:val="center"/>
        <w:rPr>
          <w:rFonts w:ascii="Times New Roman" w:hAnsi="Times New Roman" w:cs="Times New Roman"/>
          <w:b/>
          <w:bCs/>
          <w:sz w:val="24"/>
          <w:szCs w:val="24"/>
        </w:rPr>
      </w:pPr>
    </w:p>
    <w:p w14:paraId="2FC44E8C" w14:textId="19062528" w:rsidR="009F60FE" w:rsidRDefault="009F60FE" w:rsidP="000C26DC">
      <w:pPr>
        <w:jc w:val="center"/>
        <w:rPr>
          <w:rFonts w:ascii="Times New Roman" w:hAnsi="Times New Roman" w:cs="Times New Roman"/>
          <w:b/>
          <w:bCs/>
          <w:sz w:val="24"/>
          <w:szCs w:val="24"/>
        </w:rPr>
      </w:pPr>
    </w:p>
    <w:p w14:paraId="1BCC3046" w14:textId="03649E83" w:rsidR="009F60FE" w:rsidRDefault="009F60FE" w:rsidP="000C26DC">
      <w:pPr>
        <w:jc w:val="center"/>
        <w:rPr>
          <w:rFonts w:ascii="Times New Roman" w:hAnsi="Times New Roman" w:cs="Times New Roman"/>
          <w:b/>
          <w:bCs/>
          <w:sz w:val="24"/>
          <w:szCs w:val="24"/>
        </w:rPr>
      </w:pPr>
    </w:p>
    <w:p w14:paraId="4621BA17" w14:textId="16ECEE88" w:rsidR="009F60FE" w:rsidRDefault="009F60FE" w:rsidP="000C26DC">
      <w:pPr>
        <w:jc w:val="center"/>
        <w:rPr>
          <w:rFonts w:ascii="Times New Roman" w:hAnsi="Times New Roman" w:cs="Times New Roman"/>
          <w:b/>
          <w:bCs/>
          <w:sz w:val="24"/>
          <w:szCs w:val="24"/>
        </w:rPr>
      </w:pPr>
    </w:p>
    <w:p w14:paraId="1A8799A5" w14:textId="5F1E184B" w:rsidR="009F60FE" w:rsidRDefault="009F60FE" w:rsidP="000C26DC">
      <w:pPr>
        <w:jc w:val="center"/>
        <w:rPr>
          <w:rFonts w:ascii="Times New Roman" w:hAnsi="Times New Roman" w:cs="Times New Roman"/>
          <w:b/>
          <w:bCs/>
          <w:sz w:val="24"/>
          <w:szCs w:val="24"/>
        </w:rPr>
      </w:pPr>
    </w:p>
    <w:p w14:paraId="2096EEC8" w14:textId="595339F5" w:rsidR="009F60FE" w:rsidRDefault="009F60FE" w:rsidP="000C26DC">
      <w:pPr>
        <w:jc w:val="center"/>
        <w:rPr>
          <w:rFonts w:ascii="Times New Roman" w:hAnsi="Times New Roman" w:cs="Times New Roman"/>
          <w:b/>
          <w:bCs/>
          <w:sz w:val="24"/>
          <w:szCs w:val="24"/>
        </w:rPr>
      </w:pPr>
    </w:p>
    <w:p w14:paraId="68E35AE5" w14:textId="7522FCCC" w:rsidR="009F60FE" w:rsidRDefault="009F60FE" w:rsidP="000C26DC">
      <w:pPr>
        <w:jc w:val="center"/>
        <w:rPr>
          <w:rFonts w:ascii="Times New Roman" w:hAnsi="Times New Roman" w:cs="Times New Roman"/>
          <w:b/>
          <w:bCs/>
          <w:sz w:val="24"/>
          <w:szCs w:val="24"/>
        </w:rPr>
      </w:pPr>
    </w:p>
    <w:p w14:paraId="5A4916BE" w14:textId="40FA61F2" w:rsidR="009F60FE" w:rsidRDefault="009F60FE" w:rsidP="000C26DC">
      <w:pPr>
        <w:jc w:val="center"/>
        <w:rPr>
          <w:rFonts w:ascii="Times New Roman" w:hAnsi="Times New Roman" w:cs="Times New Roman"/>
          <w:b/>
          <w:bCs/>
          <w:sz w:val="24"/>
          <w:szCs w:val="24"/>
        </w:rPr>
      </w:pPr>
    </w:p>
    <w:p w14:paraId="608C6278" w14:textId="04AA8278" w:rsidR="009F60FE" w:rsidRDefault="009F60FE" w:rsidP="000C26DC">
      <w:pPr>
        <w:jc w:val="center"/>
        <w:rPr>
          <w:rFonts w:ascii="Times New Roman" w:hAnsi="Times New Roman" w:cs="Times New Roman"/>
          <w:b/>
          <w:bCs/>
          <w:sz w:val="24"/>
          <w:szCs w:val="24"/>
        </w:rPr>
      </w:pPr>
    </w:p>
    <w:p w14:paraId="1C5BE626" w14:textId="0C990E42" w:rsidR="009F60FE" w:rsidRDefault="009F60FE" w:rsidP="000C26DC">
      <w:pPr>
        <w:jc w:val="center"/>
        <w:rPr>
          <w:rFonts w:ascii="Times New Roman" w:hAnsi="Times New Roman" w:cs="Times New Roman"/>
          <w:b/>
          <w:bCs/>
          <w:sz w:val="24"/>
          <w:szCs w:val="24"/>
        </w:rPr>
      </w:pPr>
    </w:p>
    <w:p w14:paraId="66C4B445" w14:textId="2344A10C" w:rsidR="009F60FE" w:rsidRDefault="009F60FE" w:rsidP="000C26DC">
      <w:pPr>
        <w:jc w:val="center"/>
        <w:rPr>
          <w:rFonts w:ascii="Times New Roman" w:hAnsi="Times New Roman" w:cs="Times New Roman"/>
          <w:b/>
          <w:bCs/>
          <w:sz w:val="24"/>
          <w:szCs w:val="24"/>
        </w:rPr>
      </w:pPr>
    </w:p>
    <w:p w14:paraId="1AE30501" w14:textId="1243C152" w:rsidR="009F60FE" w:rsidRDefault="009F60FE" w:rsidP="000C26DC">
      <w:pPr>
        <w:jc w:val="center"/>
        <w:rPr>
          <w:rFonts w:ascii="Times New Roman" w:hAnsi="Times New Roman" w:cs="Times New Roman"/>
          <w:b/>
          <w:bCs/>
          <w:sz w:val="24"/>
          <w:szCs w:val="24"/>
        </w:rPr>
      </w:pPr>
    </w:p>
    <w:p w14:paraId="4C5C24FB" w14:textId="77777777" w:rsidR="009F60FE" w:rsidRDefault="009F60FE" w:rsidP="000C26DC">
      <w:pPr>
        <w:jc w:val="center"/>
        <w:rPr>
          <w:rFonts w:ascii="Times New Roman" w:hAnsi="Times New Roman" w:cs="Times New Roman"/>
          <w:b/>
          <w:bCs/>
          <w:sz w:val="24"/>
          <w:szCs w:val="24"/>
        </w:rPr>
      </w:pPr>
    </w:p>
    <w:p w14:paraId="2274A812" w14:textId="77777777" w:rsidR="009F60FE" w:rsidRDefault="009F60FE" w:rsidP="000C26DC">
      <w:pPr>
        <w:jc w:val="center"/>
        <w:rPr>
          <w:rFonts w:ascii="Times New Roman" w:hAnsi="Times New Roman" w:cs="Times New Roman"/>
          <w:b/>
          <w:bCs/>
          <w:sz w:val="24"/>
          <w:szCs w:val="24"/>
        </w:rPr>
      </w:pPr>
    </w:p>
    <w:p w14:paraId="6FD6EAF3" w14:textId="1C1D1328" w:rsidR="00502F97" w:rsidRPr="000C26DC" w:rsidRDefault="004A5A25" w:rsidP="000C26DC">
      <w:pPr>
        <w:jc w:val="center"/>
        <w:rPr>
          <w:rFonts w:ascii="Times New Roman" w:hAnsi="Times New Roman" w:cs="Times New Roman"/>
          <w:b/>
          <w:bCs/>
          <w:sz w:val="24"/>
          <w:szCs w:val="24"/>
        </w:rPr>
      </w:pPr>
      <w:r w:rsidRPr="00D46500">
        <w:rPr>
          <w:rFonts w:ascii="Times New Roman" w:hAnsi="Times New Roman" w:cs="Times New Roman"/>
          <w:b/>
          <w:bCs/>
        </w:rPr>
        <w:lastRenderedPageBreak/>
        <w:t>СОДЕРЖАНИЕ ПРОГРАММЫ</w:t>
      </w:r>
    </w:p>
    <w:p w14:paraId="75C7034A" w14:textId="5E500F9D" w:rsidR="004A5A25" w:rsidRDefault="004A5A25" w:rsidP="001D20BA">
      <w:pPr>
        <w:jc w:val="center"/>
        <w:rPr>
          <w:rFonts w:ascii="Times New Roman" w:hAnsi="Times New Roman" w:cs="Times New Roman"/>
          <w:b/>
          <w:bCs/>
        </w:rPr>
      </w:pPr>
    </w:p>
    <w:p w14:paraId="2B9C5045" w14:textId="77777777" w:rsidR="000C46FC" w:rsidRDefault="004A5A25" w:rsidP="000C46FC">
      <w:pPr>
        <w:pStyle w:val="14"/>
        <w:rPr>
          <w:rFonts w:asciiTheme="minorHAnsi" w:eastAsiaTheme="minorEastAsia" w:hAnsiTheme="minorHAnsi" w:cstheme="minorBidi"/>
          <w:lang w:eastAsia="ru-RU"/>
        </w:rPr>
      </w:pPr>
      <w:r>
        <w:fldChar w:fldCharType="begin"/>
      </w:r>
      <w:r>
        <w:instrText xml:space="preserve"> TOC \h \z \t "Раздел 1;1;Раздел 1.1;2" </w:instrText>
      </w:r>
      <w:r>
        <w:fldChar w:fldCharType="separate"/>
      </w:r>
      <w:hyperlink w:anchor="_Toc167651173" w:history="1">
        <w:r w:rsidR="000C46FC" w:rsidRPr="007F5F88">
          <w:rPr>
            <w:rStyle w:val="af0"/>
          </w:rPr>
          <w:t>1. Общая характеристика РАБОЧЕЙ ПРОГРАММЫ ПРОФЕССИОНАЛЬНОГО МОДУЛЯ</w:t>
        </w:r>
        <w:r w:rsidR="000C46FC">
          <w:rPr>
            <w:webHidden/>
          </w:rPr>
          <w:tab/>
        </w:r>
        <w:r w:rsidR="000C46FC">
          <w:rPr>
            <w:webHidden/>
          </w:rPr>
          <w:fldChar w:fldCharType="begin"/>
        </w:r>
        <w:r w:rsidR="000C46FC">
          <w:rPr>
            <w:webHidden/>
          </w:rPr>
          <w:instrText xml:space="preserve"> PAGEREF _Toc167651173 \h </w:instrText>
        </w:r>
        <w:r w:rsidR="000C46FC">
          <w:rPr>
            <w:webHidden/>
          </w:rPr>
        </w:r>
        <w:r w:rsidR="000C46FC">
          <w:rPr>
            <w:webHidden/>
          </w:rPr>
          <w:fldChar w:fldCharType="separate"/>
        </w:r>
        <w:r w:rsidR="000C6B37">
          <w:rPr>
            <w:webHidden/>
          </w:rPr>
          <w:t>3</w:t>
        </w:r>
        <w:r w:rsidR="000C46FC">
          <w:rPr>
            <w:webHidden/>
          </w:rPr>
          <w:fldChar w:fldCharType="end"/>
        </w:r>
      </w:hyperlink>
    </w:p>
    <w:p w14:paraId="26C03AD7" w14:textId="77777777" w:rsidR="000C46FC" w:rsidRDefault="00DA43BB" w:rsidP="000C46FC">
      <w:pPr>
        <w:pStyle w:val="21"/>
        <w:rPr>
          <w:rFonts w:asciiTheme="minorHAnsi" w:eastAsiaTheme="minorEastAsia" w:hAnsiTheme="minorHAnsi" w:cstheme="minorBidi"/>
          <w:sz w:val="22"/>
          <w:szCs w:val="22"/>
        </w:rPr>
      </w:pPr>
      <w:hyperlink w:anchor="_Toc167651174" w:history="1">
        <w:r w:rsidR="000C46FC" w:rsidRPr="007F5F88">
          <w:rPr>
            <w:rStyle w:val="af0"/>
          </w:rPr>
          <w:t>1.1.</w:t>
        </w:r>
        <w:r w:rsidR="000C46FC">
          <w:rPr>
            <w:rFonts w:asciiTheme="minorHAnsi" w:eastAsiaTheme="minorEastAsia" w:hAnsiTheme="minorHAnsi" w:cstheme="minorBidi"/>
            <w:sz w:val="22"/>
            <w:szCs w:val="22"/>
          </w:rPr>
          <w:tab/>
        </w:r>
        <w:r w:rsidR="000C46FC" w:rsidRPr="007F5F88">
          <w:rPr>
            <w:rStyle w:val="af0"/>
          </w:rPr>
          <w:t>Цель и место профессионального модуля в структуре образовательной программы</w:t>
        </w:r>
        <w:r w:rsidR="000C46FC">
          <w:rPr>
            <w:webHidden/>
          </w:rPr>
          <w:tab/>
        </w:r>
        <w:r w:rsidR="000C46FC">
          <w:rPr>
            <w:webHidden/>
          </w:rPr>
          <w:fldChar w:fldCharType="begin"/>
        </w:r>
        <w:r w:rsidR="000C46FC">
          <w:rPr>
            <w:webHidden/>
          </w:rPr>
          <w:instrText xml:space="preserve"> PAGEREF _Toc167651174 \h </w:instrText>
        </w:r>
        <w:r w:rsidR="000C46FC">
          <w:rPr>
            <w:webHidden/>
          </w:rPr>
        </w:r>
        <w:r w:rsidR="000C46FC">
          <w:rPr>
            <w:webHidden/>
          </w:rPr>
          <w:fldChar w:fldCharType="separate"/>
        </w:r>
        <w:r w:rsidR="000C6B37">
          <w:rPr>
            <w:webHidden/>
          </w:rPr>
          <w:t>3</w:t>
        </w:r>
        <w:r w:rsidR="000C46FC">
          <w:rPr>
            <w:webHidden/>
          </w:rPr>
          <w:fldChar w:fldCharType="end"/>
        </w:r>
      </w:hyperlink>
    </w:p>
    <w:p w14:paraId="379E006E" w14:textId="77777777" w:rsidR="000C46FC" w:rsidRDefault="00DA43BB" w:rsidP="000C46FC">
      <w:pPr>
        <w:pStyle w:val="21"/>
        <w:rPr>
          <w:rFonts w:asciiTheme="minorHAnsi" w:eastAsiaTheme="minorEastAsia" w:hAnsiTheme="minorHAnsi" w:cstheme="minorBidi"/>
          <w:sz w:val="22"/>
          <w:szCs w:val="22"/>
        </w:rPr>
      </w:pPr>
      <w:hyperlink w:anchor="_Toc167651175" w:history="1">
        <w:r w:rsidR="000C46FC" w:rsidRPr="007F5F88">
          <w:rPr>
            <w:rStyle w:val="af0"/>
          </w:rPr>
          <w:t>1.2.</w:t>
        </w:r>
        <w:r w:rsidR="000C46FC">
          <w:rPr>
            <w:rFonts w:asciiTheme="minorHAnsi" w:eastAsiaTheme="minorEastAsia" w:hAnsiTheme="minorHAnsi" w:cstheme="minorBidi"/>
            <w:sz w:val="22"/>
            <w:szCs w:val="22"/>
          </w:rPr>
          <w:tab/>
        </w:r>
        <w:r w:rsidR="000C46FC" w:rsidRPr="007F5F88">
          <w:rPr>
            <w:rStyle w:val="af0"/>
          </w:rPr>
          <w:t>Планируемые результаты освоения профессионального модуля</w:t>
        </w:r>
        <w:r w:rsidR="000C46FC">
          <w:rPr>
            <w:webHidden/>
          </w:rPr>
          <w:tab/>
        </w:r>
        <w:r w:rsidR="000C46FC">
          <w:rPr>
            <w:webHidden/>
          </w:rPr>
          <w:fldChar w:fldCharType="begin"/>
        </w:r>
        <w:r w:rsidR="000C46FC">
          <w:rPr>
            <w:webHidden/>
          </w:rPr>
          <w:instrText xml:space="preserve"> PAGEREF _Toc167651175 \h </w:instrText>
        </w:r>
        <w:r w:rsidR="000C46FC">
          <w:rPr>
            <w:webHidden/>
          </w:rPr>
        </w:r>
        <w:r w:rsidR="000C46FC">
          <w:rPr>
            <w:webHidden/>
          </w:rPr>
          <w:fldChar w:fldCharType="separate"/>
        </w:r>
        <w:r w:rsidR="000C6B37">
          <w:rPr>
            <w:webHidden/>
          </w:rPr>
          <w:t>3</w:t>
        </w:r>
        <w:r w:rsidR="000C46FC">
          <w:rPr>
            <w:webHidden/>
          </w:rPr>
          <w:fldChar w:fldCharType="end"/>
        </w:r>
      </w:hyperlink>
    </w:p>
    <w:p w14:paraId="438349E3" w14:textId="77777777" w:rsidR="000C46FC" w:rsidRDefault="00DA43BB" w:rsidP="000C46FC">
      <w:pPr>
        <w:pStyle w:val="21"/>
        <w:rPr>
          <w:rFonts w:asciiTheme="minorHAnsi" w:eastAsiaTheme="minorEastAsia" w:hAnsiTheme="minorHAnsi" w:cstheme="minorBidi"/>
          <w:sz w:val="22"/>
          <w:szCs w:val="22"/>
        </w:rPr>
      </w:pPr>
      <w:hyperlink w:anchor="_Toc167651176" w:history="1">
        <w:r w:rsidR="000C46FC" w:rsidRPr="007F5F88">
          <w:rPr>
            <w:rStyle w:val="af0"/>
          </w:rPr>
          <w:t>1.3.</w:t>
        </w:r>
        <w:r w:rsidR="000C46FC">
          <w:rPr>
            <w:rFonts w:asciiTheme="minorHAnsi" w:eastAsiaTheme="minorEastAsia" w:hAnsiTheme="minorHAnsi" w:cstheme="minorBidi"/>
            <w:sz w:val="22"/>
            <w:szCs w:val="22"/>
          </w:rPr>
          <w:tab/>
        </w:r>
        <w:r w:rsidR="000C46FC" w:rsidRPr="007F5F88">
          <w:rPr>
            <w:rStyle w:val="af0"/>
          </w:rPr>
          <w:t>Обоснование часов вариативной части ОПОП-П</w:t>
        </w:r>
        <w:r w:rsidR="000C46FC">
          <w:rPr>
            <w:webHidden/>
          </w:rPr>
          <w:tab/>
        </w:r>
        <w:r w:rsidR="000C46FC">
          <w:rPr>
            <w:webHidden/>
          </w:rPr>
          <w:fldChar w:fldCharType="begin"/>
        </w:r>
        <w:r w:rsidR="000C46FC">
          <w:rPr>
            <w:webHidden/>
          </w:rPr>
          <w:instrText xml:space="preserve"> PAGEREF _Toc167651176 \h </w:instrText>
        </w:r>
        <w:r w:rsidR="000C46FC">
          <w:rPr>
            <w:webHidden/>
          </w:rPr>
        </w:r>
        <w:r w:rsidR="000C46FC">
          <w:rPr>
            <w:webHidden/>
          </w:rPr>
          <w:fldChar w:fldCharType="separate"/>
        </w:r>
        <w:r w:rsidR="000C6B37">
          <w:rPr>
            <w:webHidden/>
          </w:rPr>
          <w:t>18</w:t>
        </w:r>
        <w:r w:rsidR="000C46FC">
          <w:rPr>
            <w:webHidden/>
          </w:rPr>
          <w:fldChar w:fldCharType="end"/>
        </w:r>
      </w:hyperlink>
    </w:p>
    <w:p w14:paraId="1EB65FB6" w14:textId="77777777" w:rsidR="000C46FC" w:rsidRDefault="00DA43BB" w:rsidP="000C46FC">
      <w:pPr>
        <w:pStyle w:val="14"/>
        <w:rPr>
          <w:rFonts w:asciiTheme="minorHAnsi" w:eastAsiaTheme="minorEastAsia" w:hAnsiTheme="minorHAnsi" w:cstheme="minorBidi"/>
          <w:lang w:eastAsia="ru-RU"/>
        </w:rPr>
      </w:pPr>
      <w:hyperlink w:anchor="_Toc167651177" w:history="1">
        <w:r w:rsidR="000C46FC" w:rsidRPr="007F5F88">
          <w:rPr>
            <w:rStyle w:val="af0"/>
          </w:rPr>
          <w:t>2. Структура и содержание профессионального модуля</w:t>
        </w:r>
        <w:r w:rsidR="000C46FC">
          <w:rPr>
            <w:webHidden/>
          </w:rPr>
          <w:tab/>
        </w:r>
        <w:r w:rsidR="000C46FC">
          <w:rPr>
            <w:webHidden/>
          </w:rPr>
          <w:fldChar w:fldCharType="begin"/>
        </w:r>
        <w:r w:rsidR="000C46FC">
          <w:rPr>
            <w:webHidden/>
          </w:rPr>
          <w:instrText xml:space="preserve"> PAGEREF _Toc167651177 \h </w:instrText>
        </w:r>
        <w:r w:rsidR="000C46FC">
          <w:rPr>
            <w:webHidden/>
          </w:rPr>
        </w:r>
        <w:r w:rsidR="000C46FC">
          <w:rPr>
            <w:webHidden/>
          </w:rPr>
          <w:fldChar w:fldCharType="separate"/>
        </w:r>
        <w:r w:rsidR="000C6B37">
          <w:rPr>
            <w:webHidden/>
          </w:rPr>
          <w:t>25</w:t>
        </w:r>
        <w:r w:rsidR="000C46FC">
          <w:rPr>
            <w:webHidden/>
          </w:rPr>
          <w:fldChar w:fldCharType="end"/>
        </w:r>
      </w:hyperlink>
    </w:p>
    <w:p w14:paraId="55827F37" w14:textId="77777777" w:rsidR="000C46FC" w:rsidRDefault="00DA43BB" w:rsidP="000C46FC">
      <w:pPr>
        <w:pStyle w:val="21"/>
        <w:rPr>
          <w:rFonts w:asciiTheme="minorHAnsi" w:eastAsiaTheme="minorEastAsia" w:hAnsiTheme="minorHAnsi" w:cstheme="minorBidi"/>
          <w:sz w:val="22"/>
          <w:szCs w:val="22"/>
        </w:rPr>
      </w:pPr>
      <w:hyperlink w:anchor="_Toc167651178" w:history="1">
        <w:r w:rsidR="000C46FC" w:rsidRPr="007F5F88">
          <w:rPr>
            <w:rStyle w:val="af0"/>
          </w:rPr>
          <w:t>2.1. Трудоемкость освоения модуля</w:t>
        </w:r>
        <w:r w:rsidR="000C46FC">
          <w:rPr>
            <w:webHidden/>
          </w:rPr>
          <w:tab/>
        </w:r>
        <w:r w:rsidR="000C46FC">
          <w:rPr>
            <w:webHidden/>
          </w:rPr>
          <w:fldChar w:fldCharType="begin"/>
        </w:r>
        <w:r w:rsidR="000C46FC">
          <w:rPr>
            <w:webHidden/>
          </w:rPr>
          <w:instrText xml:space="preserve"> PAGEREF _Toc167651178 \h </w:instrText>
        </w:r>
        <w:r w:rsidR="000C46FC">
          <w:rPr>
            <w:webHidden/>
          </w:rPr>
        </w:r>
        <w:r w:rsidR="000C46FC">
          <w:rPr>
            <w:webHidden/>
          </w:rPr>
          <w:fldChar w:fldCharType="separate"/>
        </w:r>
        <w:r w:rsidR="000C6B37">
          <w:rPr>
            <w:webHidden/>
          </w:rPr>
          <w:t>25</w:t>
        </w:r>
        <w:r w:rsidR="000C46FC">
          <w:rPr>
            <w:webHidden/>
          </w:rPr>
          <w:fldChar w:fldCharType="end"/>
        </w:r>
      </w:hyperlink>
    </w:p>
    <w:p w14:paraId="0A57405E" w14:textId="77777777" w:rsidR="000C46FC" w:rsidRDefault="00DA43BB" w:rsidP="000C46FC">
      <w:pPr>
        <w:pStyle w:val="21"/>
        <w:rPr>
          <w:rFonts w:asciiTheme="minorHAnsi" w:eastAsiaTheme="minorEastAsia" w:hAnsiTheme="minorHAnsi" w:cstheme="minorBidi"/>
          <w:sz w:val="22"/>
          <w:szCs w:val="22"/>
        </w:rPr>
      </w:pPr>
      <w:hyperlink w:anchor="_Toc167651179" w:history="1">
        <w:r w:rsidR="000C46FC" w:rsidRPr="007F5F88">
          <w:rPr>
            <w:rStyle w:val="af0"/>
          </w:rPr>
          <w:t>2.2. Структура профессионального модуля</w:t>
        </w:r>
        <w:r w:rsidR="000C46FC">
          <w:rPr>
            <w:webHidden/>
          </w:rPr>
          <w:tab/>
        </w:r>
        <w:r w:rsidR="000C46FC">
          <w:rPr>
            <w:webHidden/>
          </w:rPr>
          <w:fldChar w:fldCharType="begin"/>
        </w:r>
        <w:r w:rsidR="000C46FC">
          <w:rPr>
            <w:webHidden/>
          </w:rPr>
          <w:instrText xml:space="preserve"> PAGEREF _Toc167651179 \h </w:instrText>
        </w:r>
        <w:r w:rsidR="000C46FC">
          <w:rPr>
            <w:webHidden/>
          </w:rPr>
        </w:r>
        <w:r w:rsidR="000C46FC">
          <w:rPr>
            <w:webHidden/>
          </w:rPr>
          <w:fldChar w:fldCharType="separate"/>
        </w:r>
        <w:r w:rsidR="000C6B37">
          <w:rPr>
            <w:webHidden/>
          </w:rPr>
          <w:t>25</w:t>
        </w:r>
        <w:r w:rsidR="000C46FC">
          <w:rPr>
            <w:webHidden/>
          </w:rPr>
          <w:fldChar w:fldCharType="end"/>
        </w:r>
      </w:hyperlink>
    </w:p>
    <w:p w14:paraId="504D1264" w14:textId="77777777" w:rsidR="000C46FC" w:rsidRDefault="00DA43BB" w:rsidP="000C46FC">
      <w:pPr>
        <w:pStyle w:val="21"/>
        <w:rPr>
          <w:rFonts w:asciiTheme="minorHAnsi" w:eastAsiaTheme="minorEastAsia" w:hAnsiTheme="minorHAnsi" w:cstheme="minorBidi"/>
          <w:sz w:val="22"/>
          <w:szCs w:val="22"/>
        </w:rPr>
      </w:pPr>
      <w:hyperlink w:anchor="_Toc167651180" w:history="1">
        <w:r w:rsidR="000C46FC" w:rsidRPr="007F5F88">
          <w:rPr>
            <w:rStyle w:val="af0"/>
          </w:rPr>
          <w:t>2.3. Содержание профессионального модуля</w:t>
        </w:r>
        <w:r w:rsidR="000C46FC">
          <w:rPr>
            <w:webHidden/>
          </w:rPr>
          <w:tab/>
        </w:r>
        <w:r w:rsidR="000C46FC">
          <w:rPr>
            <w:webHidden/>
          </w:rPr>
          <w:fldChar w:fldCharType="begin"/>
        </w:r>
        <w:r w:rsidR="000C46FC">
          <w:rPr>
            <w:webHidden/>
          </w:rPr>
          <w:instrText xml:space="preserve"> PAGEREF _Toc167651180 \h </w:instrText>
        </w:r>
        <w:r w:rsidR="000C46FC">
          <w:rPr>
            <w:webHidden/>
          </w:rPr>
        </w:r>
        <w:r w:rsidR="000C46FC">
          <w:rPr>
            <w:webHidden/>
          </w:rPr>
          <w:fldChar w:fldCharType="separate"/>
        </w:r>
        <w:r w:rsidR="000C6B37">
          <w:rPr>
            <w:webHidden/>
          </w:rPr>
          <w:t>27</w:t>
        </w:r>
        <w:r w:rsidR="000C46FC">
          <w:rPr>
            <w:webHidden/>
          </w:rPr>
          <w:fldChar w:fldCharType="end"/>
        </w:r>
      </w:hyperlink>
    </w:p>
    <w:p w14:paraId="37C761AB" w14:textId="77777777" w:rsidR="000C46FC" w:rsidRDefault="00DA43BB" w:rsidP="000C46FC">
      <w:pPr>
        <w:pStyle w:val="14"/>
        <w:rPr>
          <w:rFonts w:asciiTheme="minorHAnsi" w:eastAsiaTheme="minorEastAsia" w:hAnsiTheme="minorHAnsi" w:cstheme="minorBidi"/>
          <w:lang w:eastAsia="ru-RU"/>
        </w:rPr>
      </w:pPr>
      <w:hyperlink w:anchor="_Toc167651181" w:history="1">
        <w:r w:rsidR="000C46FC" w:rsidRPr="007F5F88">
          <w:rPr>
            <w:rStyle w:val="af0"/>
          </w:rPr>
          <w:t>3. Условия реализации профессионального модуля</w:t>
        </w:r>
        <w:r w:rsidR="000C46FC">
          <w:rPr>
            <w:webHidden/>
          </w:rPr>
          <w:tab/>
        </w:r>
        <w:r w:rsidR="000C46FC">
          <w:rPr>
            <w:webHidden/>
          </w:rPr>
          <w:fldChar w:fldCharType="begin"/>
        </w:r>
        <w:r w:rsidR="000C46FC">
          <w:rPr>
            <w:webHidden/>
          </w:rPr>
          <w:instrText xml:space="preserve"> PAGEREF _Toc167651181 \h </w:instrText>
        </w:r>
        <w:r w:rsidR="000C46FC">
          <w:rPr>
            <w:webHidden/>
          </w:rPr>
        </w:r>
        <w:r w:rsidR="000C46FC">
          <w:rPr>
            <w:webHidden/>
          </w:rPr>
          <w:fldChar w:fldCharType="separate"/>
        </w:r>
        <w:r w:rsidR="000C6B37">
          <w:rPr>
            <w:webHidden/>
          </w:rPr>
          <w:t>42</w:t>
        </w:r>
        <w:r w:rsidR="000C46FC">
          <w:rPr>
            <w:webHidden/>
          </w:rPr>
          <w:fldChar w:fldCharType="end"/>
        </w:r>
      </w:hyperlink>
    </w:p>
    <w:p w14:paraId="76FAA0B4" w14:textId="77777777" w:rsidR="000C46FC" w:rsidRDefault="00DA43BB" w:rsidP="000C46FC">
      <w:pPr>
        <w:pStyle w:val="21"/>
        <w:rPr>
          <w:rFonts w:asciiTheme="minorHAnsi" w:eastAsiaTheme="minorEastAsia" w:hAnsiTheme="minorHAnsi" w:cstheme="minorBidi"/>
          <w:sz w:val="22"/>
          <w:szCs w:val="22"/>
        </w:rPr>
      </w:pPr>
      <w:hyperlink w:anchor="_Toc167651182" w:history="1">
        <w:r w:rsidR="000C46FC" w:rsidRPr="007F5F88">
          <w:rPr>
            <w:rStyle w:val="af0"/>
          </w:rPr>
          <w:t>3.1. Материально-техническое обеспечение</w:t>
        </w:r>
        <w:r w:rsidR="000C46FC">
          <w:rPr>
            <w:webHidden/>
          </w:rPr>
          <w:tab/>
        </w:r>
        <w:r w:rsidR="000C46FC">
          <w:rPr>
            <w:webHidden/>
          </w:rPr>
          <w:fldChar w:fldCharType="begin"/>
        </w:r>
        <w:r w:rsidR="000C46FC">
          <w:rPr>
            <w:webHidden/>
          </w:rPr>
          <w:instrText xml:space="preserve"> PAGEREF _Toc167651182 \h </w:instrText>
        </w:r>
        <w:r w:rsidR="000C46FC">
          <w:rPr>
            <w:webHidden/>
          </w:rPr>
        </w:r>
        <w:r w:rsidR="000C46FC">
          <w:rPr>
            <w:webHidden/>
          </w:rPr>
          <w:fldChar w:fldCharType="separate"/>
        </w:r>
        <w:r w:rsidR="000C6B37">
          <w:rPr>
            <w:webHidden/>
          </w:rPr>
          <w:t>42</w:t>
        </w:r>
        <w:r w:rsidR="000C46FC">
          <w:rPr>
            <w:webHidden/>
          </w:rPr>
          <w:fldChar w:fldCharType="end"/>
        </w:r>
      </w:hyperlink>
    </w:p>
    <w:p w14:paraId="07F41374" w14:textId="77777777" w:rsidR="000C46FC" w:rsidRDefault="00DA43BB" w:rsidP="000C46FC">
      <w:pPr>
        <w:pStyle w:val="21"/>
        <w:rPr>
          <w:rFonts w:asciiTheme="minorHAnsi" w:eastAsiaTheme="minorEastAsia" w:hAnsiTheme="minorHAnsi" w:cstheme="minorBidi"/>
          <w:sz w:val="22"/>
          <w:szCs w:val="22"/>
        </w:rPr>
      </w:pPr>
      <w:hyperlink w:anchor="_Toc167651183" w:history="1">
        <w:r w:rsidR="000C46FC" w:rsidRPr="007F5F88">
          <w:rPr>
            <w:rStyle w:val="af0"/>
          </w:rPr>
          <w:t>3.2. Учебно-методическое обеспечение</w:t>
        </w:r>
        <w:r w:rsidR="000C46FC">
          <w:rPr>
            <w:webHidden/>
          </w:rPr>
          <w:tab/>
        </w:r>
        <w:r w:rsidR="000C46FC">
          <w:rPr>
            <w:webHidden/>
          </w:rPr>
          <w:fldChar w:fldCharType="begin"/>
        </w:r>
        <w:r w:rsidR="000C46FC">
          <w:rPr>
            <w:webHidden/>
          </w:rPr>
          <w:instrText xml:space="preserve"> PAGEREF _Toc167651183 \h </w:instrText>
        </w:r>
        <w:r w:rsidR="000C46FC">
          <w:rPr>
            <w:webHidden/>
          </w:rPr>
        </w:r>
        <w:r w:rsidR="000C46FC">
          <w:rPr>
            <w:webHidden/>
          </w:rPr>
          <w:fldChar w:fldCharType="separate"/>
        </w:r>
        <w:r w:rsidR="000C6B37">
          <w:rPr>
            <w:webHidden/>
          </w:rPr>
          <w:t>42</w:t>
        </w:r>
        <w:r w:rsidR="000C46FC">
          <w:rPr>
            <w:webHidden/>
          </w:rPr>
          <w:fldChar w:fldCharType="end"/>
        </w:r>
      </w:hyperlink>
    </w:p>
    <w:p w14:paraId="399AF892" w14:textId="77777777" w:rsidR="000C46FC" w:rsidRDefault="00DA43BB" w:rsidP="000C46FC">
      <w:pPr>
        <w:pStyle w:val="14"/>
        <w:rPr>
          <w:rFonts w:asciiTheme="minorHAnsi" w:eastAsiaTheme="minorEastAsia" w:hAnsiTheme="minorHAnsi" w:cstheme="minorBidi"/>
          <w:lang w:eastAsia="ru-RU"/>
        </w:rPr>
      </w:pPr>
      <w:hyperlink w:anchor="_Toc167651184" w:history="1">
        <w:r w:rsidR="000C46FC" w:rsidRPr="007F5F88">
          <w:rPr>
            <w:rStyle w:val="af0"/>
          </w:rPr>
          <w:t>4. Контроль и оценка результатов освоения  профессионального модуля</w:t>
        </w:r>
        <w:r w:rsidR="000C46FC">
          <w:rPr>
            <w:webHidden/>
          </w:rPr>
          <w:tab/>
        </w:r>
        <w:r w:rsidR="000C46FC">
          <w:rPr>
            <w:webHidden/>
          </w:rPr>
          <w:fldChar w:fldCharType="begin"/>
        </w:r>
        <w:r w:rsidR="000C46FC">
          <w:rPr>
            <w:webHidden/>
          </w:rPr>
          <w:instrText xml:space="preserve"> PAGEREF _Toc167651184 \h </w:instrText>
        </w:r>
        <w:r w:rsidR="000C46FC">
          <w:rPr>
            <w:webHidden/>
          </w:rPr>
        </w:r>
        <w:r w:rsidR="000C46FC">
          <w:rPr>
            <w:webHidden/>
          </w:rPr>
          <w:fldChar w:fldCharType="separate"/>
        </w:r>
        <w:r w:rsidR="000C6B37">
          <w:rPr>
            <w:webHidden/>
          </w:rPr>
          <w:t>45</w:t>
        </w:r>
        <w:r w:rsidR="000C46FC">
          <w:rPr>
            <w:webHidden/>
          </w:rPr>
          <w:fldChar w:fldCharType="end"/>
        </w:r>
      </w:hyperlink>
    </w:p>
    <w:p w14:paraId="4073E40F" w14:textId="7768D73E" w:rsidR="004A5A25" w:rsidRPr="001D20BA" w:rsidRDefault="004A5A25" w:rsidP="001D20BA">
      <w:pPr>
        <w:jc w:val="center"/>
        <w:rPr>
          <w:rFonts w:ascii="Times New Roman" w:hAnsi="Times New Roman" w:cs="Times New Roman"/>
          <w:b/>
          <w:bCs/>
        </w:rPr>
      </w:pPr>
      <w:r>
        <w:rPr>
          <w:rFonts w:ascii="Times New Roman" w:hAnsi="Times New Roman" w:cs="Times New Roman"/>
          <w:b/>
          <w:bCs/>
        </w:rPr>
        <w:fldChar w:fldCharType="end"/>
      </w:r>
    </w:p>
    <w:p w14:paraId="08DCC1CB" w14:textId="77777777" w:rsidR="00502F97" w:rsidRDefault="00502F97" w:rsidP="00A3570A">
      <w:pPr>
        <w:pStyle w:val="1f"/>
        <w:jc w:val="left"/>
        <w:sectPr w:rsidR="00502F97" w:rsidSect="00032860">
          <w:headerReference w:type="even" r:id="rId9"/>
          <w:pgSz w:w="11906" w:h="16838"/>
          <w:pgMar w:top="1134" w:right="567" w:bottom="1134" w:left="1701" w:header="709" w:footer="709" w:gutter="0"/>
          <w:cols w:space="708"/>
          <w:titlePg/>
          <w:docGrid w:linePitch="360"/>
        </w:sectPr>
      </w:pPr>
      <w:bookmarkStart w:id="3" w:name="_Toc149904144"/>
      <w:bookmarkStart w:id="4" w:name="_Toc150695622"/>
      <w:bookmarkStart w:id="5" w:name="_Toc150695787"/>
    </w:p>
    <w:p w14:paraId="19B931A0" w14:textId="12297DA3" w:rsidR="006E7FF4" w:rsidRPr="00D46500" w:rsidRDefault="006E7FF4" w:rsidP="0020413C">
      <w:pPr>
        <w:pStyle w:val="1f"/>
        <w:rPr>
          <w:rFonts w:ascii="Times New Roman" w:hAnsi="Times New Roman"/>
          <w:lang w:val="ru-RU"/>
        </w:rPr>
      </w:pPr>
      <w:bookmarkStart w:id="6" w:name="_Toc167651173"/>
      <w:r w:rsidRPr="007863C1">
        <w:lastRenderedPageBreak/>
        <w:t>1. Общая характеристика</w:t>
      </w:r>
      <w:bookmarkEnd w:id="3"/>
      <w:bookmarkEnd w:id="4"/>
      <w:bookmarkEnd w:id="5"/>
      <w:r w:rsidR="002D28AA">
        <w:rPr>
          <w:rFonts w:asciiTheme="minorHAnsi" w:hAnsiTheme="minorHAnsi"/>
          <w:lang w:val="ru-RU"/>
        </w:rPr>
        <w:t xml:space="preserve"> </w:t>
      </w:r>
      <w:r w:rsidR="002D28AA" w:rsidRPr="00D46500">
        <w:rPr>
          <w:rFonts w:ascii="Times New Roman" w:hAnsi="Times New Roman"/>
          <w:lang w:val="ru-RU"/>
        </w:rPr>
        <w:t>РАБОЧЕЙ ПРОГРАММЫ ПРОФЕССИОНАЛЬНОГО МОДУЛЯ</w:t>
      </w:r>
      <w:bookmarkEnd w:id="6"/>
    </w:p>
    <w:p w14:paraId="2E96B3C6" w14:textId="51529F6F" w:rsidR="002D28AA" w:rsidRPr="00D46500" w:rsidRDefault="002D28AA" w:rsidP="002D28AA">
      <w:pPr>
        <w:pStyle w:val="1d"/>
        <w:jc w:val="center"/>
        <w:rPr>
          <w:rFonts w:eastAsia="Segoe UI"/>
          <w:lang w:val="ru-RU"/>
        </w:rPr>
      </w:pPr>
      <w:r w:rsidRPr="00D46500">
        <w:rPr>
          <w:rFonts w:eastAsia="Segoe UI"/>
          <w:lang w:val="ru-RU"/>
        </w:rPr>
        <w:t>«</w:t>
      </w:r>
      <w:r w:rsidR="00365E65" w:rsidRPr="00365E65">
        <w:rPr>
          <w:rFonts w:eastAsia="Segoe UI"/>
          <w:lang w:val="ru-RU"/>
        </w:rPr>
        <w:t>ПМ.05 Приготовление, оформление и подготовка к реализации холодных и горячих сладких блюд, десертов, напитков разнообразного ассортимента</w:t>
      </w:r>
      <w:r w:rsidRPr="00D46500">
        <w:rPr>
          <w:rFonts w:eastAsia="Segoe UI"/>
          <w:lang w:val="ru-RU"/>
        </w:rPr>
        <w:t>»</w:t>
      </w:r>
    </w:p>
    <w:p w14:paraId="667B7264" w14:textId="212E38E4" w:rsidR="002D28AA" w:rsidRPr="00C13371" w:rsidRDefault="00365E65" w:rsidP="002D28AA">
      <w:pPr>
        <w:pStyle w:val="1d"/>
        <w:jc w:val="center"/>
        <w:rPr>
          <w:rFonts w:eastAsia="Segoe UI"/>
          <w:vertAlign w:val="superscript"/>
          <w:lang w:val="ru-RU"/>
        </w:rPr>
      </w:pPr>
      <w:r>
        <w:rPr>
          <w:rFonts w:eastAsia="Segoe UI"/>
          <w:vertAlign w:val="superscript"/>
          <w:lang w:val="ru-RU"/>
        </w:rPr>
        <w:t xml:space="preserve"> </w:t>
      </w:r>
    </w:p>
    <w:p w14:paraId="4304E186" w14:textId="2CCC567F" w:rsidR="002D28AA" w:rsidRDefault="00C63897" w:rsidP="008D7148">
      <w:pPr>
        <w:pStyle w:val="114"/>
        <w:numPr>
          <w:ilvl w:val="1"/>
          <w:numId w:val="14"/>
        </w:numPr>
        <w:rPr>
          <w:rFonts w:ascii="Times New Roman" w:hAnsi="Times New Roman"/>
        </w:rPr>
      </w:pPr>
      <w:bookmarkStart w:id="7" w:name="_Toc150695623"/>
      <w:bookmarkStart w:id="8" w:name="_Toc167651174"/>
      <w:r w:rsidRPr="00EA6E1D">
        <w:rPr>
          <w:rFonts w:ascii="Times New Roman" w:hAnsi="Times New Roman"/>
        </w:rPr>
        <w:t xml:space="preserve">Цель и </w:t>
      </w:r>
      <w:r w:rsidR="00EA6E1D" w:rsidRPr="00EA6E1D">
        <w:rPr>
          <w:rFonts w:ascii="Times New Roman" w:hAnsi="Times New Roman"/>
        </w:rPr>
        <w:t xml:space="preserve">место </w:t>
      </w:r>
      <w:r w:rsidRPr="00EA6E1D">
        <w:rPr>
          <w:rFonts w:ascii="Times New Roman" w:hAnsi="Times New Roman"/>
        </w:rPr>
        <w:t>профессионального модуля</w:t>
      </w:r>
      <w:bookmarkEnd w:id="7"/>
      <w:r w:rsidR="004F5C5E" w:rsidRPr="00EA6E1D">
        <w:rPr>
          <w:rFonts w:ascii="Times New Roman" w:hAnsi="Times New Roman"/>
        </w:rPr>
        <w:t xml:space="preserve"> </w:t>
      </w:r>
      <w:r w:rsidR="002D28AA" w:rsidRPr="00C13371">
        <w:rPr>
          <w:rFonts w:ascii="Times New Roman" w:hAnsi="Times New Roman"/>
        </w:rPr>
        <w:t>в структуре образовательной программы</w:t>
      </w:r>
      <w:bookmarkEnd w:id="8"/>
      <w:r w:rsidR="002D28AA">
        <w:rPr>
          <w:rFonts w:ascii="Times New Roman" w:hAnsi="Times New Roman"/>
        </w:rPr>
        <w:t xml:space="preserve"> </w:t>
      </w:r>
    </w:p>
    <w:p w14:paraId="524C0818" w14:textId="2D4486E5" w:rsidR="008D7148" w:rsidRPr="001B6656" w:rsidRDefault="008D7148" w:rsidP="008D7148">
      <w:pPr>
        <w:pStyle w:val="a4"/>
        <w:suppressAutoHyphens/>
        <w:spacing w:line="276" w:lineRule="auto"/>
        <w:ind w:left="420"/>
        <w:jc w:val="both"/>
        <w:rPr>
          <w:rFonts w:ascii="Times New Roman" w:eastAsia="Times New Roman" w:hAnsi="Times New Roman" w:cs="Times New Roman"/>
          <w:i/>
          <w:color w:val="FF0000"/>
          <w:sz w:val="24"/>
          <w:szCs w:val="24"/>
          <w:lang w:eastAsia="ru-RU"/>
        </w:rPr>
      </w:pPr>
      <w:r w:rsidRPr="008D7148">
        <w:rPr>
          <w:rFonts w:ascii="Times New Roman" w:eastAsia="Times New Roman" w:hAnsi="Times New Roman" w:cs="Times New Roman"/>
          <w:sz w:val="24"/>
          <w:szCs w:val="24"/>
          <w:lang w:eastAsia="ru-RU"/>
        </w:rPr>
        <w:t xml:space="preserve">Цель модуля: освоение вида деятельности </w:t>
      </w:r>
      <w:r w:rsidRPr="00365E65">
        <w:rPr>
          <w:rFonts w:ascii="Times New Roman" w:eastAsia="Times New Roman" w:hAnsi="Times New Roman" w:cs="Times New Roman"/>
          <w:iCs/>
          <w:sz w:val="24"/>
          <w:szCs w:val="24"/>
          <w:lang w:eastAsia="ru-RU"/>
        </w:rPr>
        <w:t>«</w:t>
      </w:r>
      <w:r w:rsidR="00365E65" w:rsidRPr="00365E65">
        <w:rPr>
          <w:rFonts w:ascii="Times New Roman" w:eastAsia="Times New Roman" w:hAnsi="Times New Roman" w:cs="Times New Roman"/>
          <w:sz w:val="24"/>
          <w:szCs w:val="24"/>
          <w:lang w:eastAsia="ru-RU"/>
        </w:rPr>
        <w:t>ВД.05 Приготовление, оформление и подготовка к реализации хлебобулочных, мучных кондитерских изделий разнообразного ассортимента</w:t>
      </w:r>
      <w:r w:rsidRPr="00365E65">
        <w:rPr>
          <w:rFonts w:ascii="Times New Roman" w:eastAsia="Times New Roman" w:hAnsi="Times New Roman" w:cs="Times New Roman"/>
          <w:bCs/>
          <w:iCs/>
          <w:sz w:val="24"/>
          <w:szCs w:val="24"/>
          <w:lang w:eastAsia="ru-RU"/>
        </w:rPr>
        <w:t>»</w:t>
      </w:r>
      <w:r w:rsidR="00365E65" w:rsidRPr="00365E65">
        <w:rPr>
          <w:rFonts w:ascii="Times New Roman" w:eastAsia="Times New Roman" w:hAnsi="Times New Roman" w:cs="Times New Roman"/>
          <w:sz w:val="24"/>
          <w:szCs w:val="24"/>
          <w:lang w:eastAsia="ru-RU"/>
        </w:rPr>
        <w:t>.</w:t>
      </w:r>
    </w:p>
    <w:p w14:paraId="04B8AD2B" w14:textId="7CB75BE8" w:rsidR="008D7148" w:rsidRPr="00311D1B" w:rsidRDefault="008D7148" w:rsidP="00311D1B">
      <w:pPr>
        <w:pStyle w:val="a4"/>
        <w:suppressAutoHyphens/>
        <w:spacing w:line="276" w:lineRule="auto"/>
        <w:ind w:left="420"/>
        <w:jc w:val="both"/>
        <w:rPr>
          <w:rFonts w:ascii="Times New Roman" w:hAnsi="Times New Roman" w:cs="Times New Roman"/>
          <w:color w:val="FF0000"/>
          <w:sz w:val="24"/>
          <w:szCs w:val="24"/>
        </w:rPr>
      </w:pPr>
      <w:r w:rsidRPr="008D7148">
        <w:rPr>
          <w:rFonts w:ascii="Times New Roman" w:hAnsi="Times New Roman" w:cs="Times New Roman"/>
          <w:sz w:val="24"/>
          <w:szCs w:val="24"/>
        </w:rPr>
        <w:t xml:space="preserve">Профессиональный модуль включен в </w:t>
      </w:r>
      <w:r w:rsidRPr="00365E65">
        <w:rPr>
          <w:rFonts w:ascii="Times New Roman" w:hAnsi="Times New Roman" w:cs="Times New Roman"/>
          <w:sz w:val="24"/>
          <w:szCs w:val="24"/>
        </w:rPr>
        <w:t xml:space="preserve">обязательную </w:t>
      </w:r>
      <w:r w:rsidR="00365E65" w:rsidRPr="00365E65">
        <w:rPr>
          <w:rFonts w:ascii="Times New Roman" w:hAnsi="Times New Roman" w:cs="Times New Roman"/>
          <w:sz w:val="24"/>
          <w:szCs w:val="24"/>
        </w:rPr>
        <w:t>и вариативную части</w:t>
      </w:r>
      <w:r w:rsidR="00214050" w:rsidRPr="00365E65">
        <w:rPr>
          <w:rFonts w:ascii="Times New Roman" w:hAnsi="Times New Roman" w:cs="Times New Roman"/>
          <w:sz w:val="24"/>
          <w:szCs w:val="24"/>
        </w:rPr>
        <w:t xml:space="preserve"> образовательной программы</w:t>
      </w:r>
      <w:r w:rsidR="00365E65" w:rsidRPr="00365E65">
        <w:rPr>
          <w:rFonts w:ascii="Times New Roman" w:hAnsi="Times New Roman" w:cs="Times New Roman"/>
          <w:sz w:val="24"/>
          <w:szCs w:val="24"/>
        </w:rPr>
        <w:t>.</w:t>
      </w:r>
    </w:p>
    <w:p w14:paraId="64A54C45" w14:textId="638FA549" w:rsidR="00EA6E1D" w:rsidRPr="00EA6E1D" w:rsidRDefault="00092D54" w:rsidP="00092D54">
      <w:pPr>
        <w:pStyle w:val="114"/>
        <w:numPr>
          <w:ilvl w:val="1"/>
          <w:numId w:val="14"/>
        </w:numPr>
        <w:rPr>
          <w:rFonts w:ascii="Times New Roman" w:hAnsi="Times New Roman"/>
        </w:rPr>
      </w:pPr>
      <w:bookmarkStart w:id="9" w:name="_Toc167651175"/>
      <w:r>
        <w:rPr>
          <w:rFonts w:ascii="Times New Roman" w:hAnsi="Times New Roman"/>
        </w:rPr>
        <w:t>П</w:t>
      </w:r>
      <w:r w:rsidR="00EA6E1D" w:rsidRPr="00E11160">
        <w:rPr>
          <w:rFonts w:ascii="Times New Roman" w:hAnsi="Times New Roman"/>
        </w:rPr>
        <w:t>ланируемы</w:t>
      </w:r>
      <w:r w:rsidR="00EA6E1D">
        <w:rPr>
          <w:rFonts w:ascii="Times New Roman" w:hAnsi="Times New Roman"/>
        </w:rPr>
        <w:t>е</w:t>
      </w:r>
      <w:r w:rsidR="00EA6E1D" w:rsidRPr="00E11160">
        <w:rPr>
          <w:rFonts w:ascii="Times New Roman" w:hAnsi="Times New Roman"/>
        </w:rPr>
        <w:t xml:space="preserve"> результат</w:t>
      </w:r>
      <w:r w:rsidR="00EA6E1D">
        <w:rPr>
          <w:rFonts w:ascii="Times New Roman" w:hAnsi="Times New Roman"/>
        </w:rPr>
        <w:t>ы</w:t>
      </w:r>
      <w:r w:rsidR="00EA6E1D" w:rsidRPr="00E11160">
        <w:rPr>
          <w:rFonts w:ascii="Times New Roman" w:hAnsi="Times New Roman"/>
        </w:rPr>
        <w:t xml:space="preserve"> освоения </w:t>
      </w:r>
      <w:r w:rsidR="00EA6E1D" w:rsidRPr="00EA6E1D">
        <w:rPr>
          <w:rFonts w:ascii="Times New Roman" w:hAnsi="Times New Roman"/>
        </w:rPr>
        <w:t xml:space="preserve">профессионального </w:t>
      </w:r>
      <w:r w:rsidR="00EA6E1D">
        <w:rPr>
          <w:rFonts w:ascii="Times New Roman" w:hAnsi="Times New Roman"/>
        </w:rPr>
        <w:t>модуля</w:t>
      </w:r>
      <w:bookmarkEnd w:id="9"/>
    </w:p>
    <w:p w14:paraId="006FC725" w14:textId="59E23259" w:rsidR="00C63897" w:rsidRDefault="00EA6E1D" w:rsidP="0020413C">
      <w:pPr>
        <w:ind w:firstLine="709"/>
        <w:jc w:val="both"/>
        <w:rPr>
          <w:rFonts w:ascii="Times New Roman" w:eastAsia="Times New Roman" w:hAnsi="Times New Roman" w:cs="Times New Roman"/>
          <w:sz w:val="24"/>
          <w:szCs w:val="24"/>
          <w:lang w:eastAsia="ru-RU"/>
        </w:rPr>
      </w:pPr>
      <w:r w:rsidRPr="00FA680C">
        <w:rPr>
          <w:rFonts w:ascii="Times New Roman" w:eastAsia="Times New Roman" w:hAnsi="Times New Roman" w:cs="Times New Roman"/>
          <w:sz w:val="24"/>
          <w:szCs w:val="24"/>
          <w:lang w:eastAsia="ru-RU"/>
        </w:rPr>
        <w:t xml:space="preserve">Результаты освоения профессионального модуля соотносятся с планируемыми результатами освоения образовательной программы, представленными в </w:t>
      </w:r>
      <w:r w:rsidR="0020413C">
        <w:rPr>
          <w:rFonts w:ascii="Times New Roman" w:eastAsia="Times New Roman" w:hAnsi="Times New Roman" w:cs="Times New Roman"/>
          <w:sz w:val="24"/>
          <w:szCs w:val="24"/>
          <w:lang w:eastAsia="ru-RU"/>
        </w:rPr>
        <w:t>матрице компетенций выпускника (</w:t>
      </w:r>
      <w:r w:rsidR="00B73907" w:rsidRPr="00B73907">
        <w:rPr>
          <w:rFonts w:ascii="Times New Roman" w:eastAsia="Times New Roman" w:hAnsi="Times New Roman" w:cs="Times New Roman"/>
          <w:sz w:val="24"/>
          <w:szCs w:val="24"/>
          <w:lang w:eastAsia="ru-RU"/>
        </w:rPr>
        <w:t xml:space="preserve">Раздел 4 </w:t>
      </w:r>
      <w:r w:rsidR="001B6656">
        <w:rPr>
          <w:rFonts w:ascii="Times New Roman" w:eastAsia="Times New Roman" w:hAnsi="Times New Roman" w:cs="Times New Roman"/>
          <w:sz w:val="24"/>
          <w:szCs w:val="24"/>
          <w:lang w:eastAsia="ru-RU"/>
        </w:rPr>
        <w:t xml:space="preserve">к </w:t>
      </w:r>
      <w:r w:rsidR="007619A1">
        <w:rPr>
          <w:rFonts w:ascii="Times New Roman" w:eastAsia="Times New Roman" w:hAnsi="Times New Roman" w:cs="Times New Roman"/>
          <w:sz w:val="24"/>
          <w:szCs w:val="24"/>
          <w:lang w:eastAsia="ru-RU"/>
        </w:rPr>
        <w:t>О</w:t>
      </w:r>
      <w:r w:rsidR="00D37EAF">
        <w:rPr>
          <w:rFonts w:ascii="Times New Roman" w:eastAsia="Times New Roman" w:hAnsi="Times New Roman" w:cs="Times New Roman"/>
          <w:sz w:val="24"/>
          <w:szCs w:val="24"/>
          <w:lang w:eastAsia="ru-RU"/>
        </w:rPr>
        <w:t>ПОП-П</w:t>
      </w:r>
      <w:r w:rsidR="0020413C">
        <w:rPr>
          <w:rFonts w:ascii="Times New Roman" w:eastAsia="Times New Roman" w:hAnsi="Times New Roman" w:cs="Times New Roman"/>
          <w:sz w:val="24"/>
          <w:szCs w:val="24"/>
          <w:lang w:eastAsia="ru-RU"/>
        </w:rPr>
        <w:t>)</w:t>
      </w:r>
      <w:r w:rsidRPr="00FA680C">
        <w:rPr>
          <w:rFonts w:ascii="Times New Roman" w:eastAsia="Times New Roman" w:hAnsi="Times New Roman" w:cs="Times New Roman"/>
          <w:sz w:val="24"/>
          <w:szCs w:val="24"/>
          <w:lang w:eastAsia="ru-RU"/>
        </w:rPr>
        <w:t>.</w:t>
      </w:r>
    </w:p>
    <w:p w14:paraId="2C55BA32" w14:textId="5052AFC3" w:rsidR="0020413C" w:rsidRDefault="0020413C" w:rsidP="003A61FF">
      <w:pPr>
        <w:spacing w:after="120"/>
        <w:ind w:firstLine="709"/>
        <w:rPr>
          <w:rFonts w:ascii="Times New Roman" w:hAnsi="Times New Roman" w:cs="Times New Roman"/>
          <w:bCs/>
          <w:sz w:val="24"/>
          <w:szCs w:val="24"/>
        </w:rPr>
      </w:pPr>
      <w:r>
        <w:rPr>
          <w:rFonts w:ascii="Times New Roman" w:hAnsi="Times New Roman" w:cs="Times New Roman"/>
          <w:bCs/>
          <w:sz w:val="24"/>
          <w:szCs w:val="24"/>
        </w:rPr>
        <w:t>В результате освоения профессионального модуля обучающийся должен:</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2833"/>
        <w:gridCol w:w="2833"/>
        <w:gridCol w:w="2833"/>
      </w:tblGrid>
      <w:tr w:rsidR="00A90B04" w:rsidRPr="000E549E" w14:paraId="63989F9E" w14:textId="77777777" w:rsidTr="00A90B04">
        <w:tc>
          <w:tcPr>
            <w:tcW w:w="1129" w:type="dxa"/>
            <w:tcBorders>
              <w:top w:val="single" w:sz="4" w:space="0" w:color="auto"/>
              <w:left w:val="single" w:sz="4" w:space="0" w:color="auto"/>
              <w:right w:val="single" w:sz="4" w:space="0" w:color="auto"/>
            </w:tcBorders>
          </w:tcPr>
          <w:p w14:paraId="40763671" w14:textId="77777777" w:rsidR="00365E65" w:rsidRPr="000E549E" w:rsidRDefault="00365E65" w:rsidP="00A90B04">
            <w:pPr>
              <w:rPr>
                <w:rFonts w:ascii="Times New Roman" w:eastAsia="Calibri" w:hAnsi="Times New Roman" w:cs="Times New Roman"/>
                <w:b/>
                <w:sz w:val="24"/>
                <w:szCs w:val="24"/>
              </w:rPr>
            </w:pPr>
            <w:r w:rsidRPr="000E549E">
              <w:rPr>
                <w:rFonts w:ascii="Times New Roman" w:eastAsia="Calibri" w:hAnsi="Times New Roman" w:cs="Times New Roman"/>
                <w:b/>
                <w:sz w:val="24"/>
                <w:szCs w:val="24"/>
              </w:rPr>
              <w:t xml:space="preserve">Код </w:t>
            </w:r>
            <w:r w:rsidRPr="000E549E">
              <w:rPr>
                <w:rFonts w:ascii="Times New Roman" w:eastAsia="Calibri" w:hAnsi="Times New Roman" w:cs="Times New Roman"/>
                <w:b/>
                <w:iCs/>
                <w:sz w:val="24"/>
                <w:szCs w:val="24"/>
              </w:rPr>
              <w:t>ОК</w:t>
            </w:r>
            <w:r w:rsidRPr="000E549E">
              <w:rPr>
                <w:rFonts w:ascii="Times New Roman" w:eastAsia="Calibri" w:hAnsi="Times New Roman" w:cs="Times New Roman"/>
                <w:b/>
                <w:sz w:val="24"/>
                <w:szCs w:val="24"/>
              </w:rPr>
              <w:t xml:space="preserve">, </w:t>
            </w:r>
            <w:r w:rsidRPr="000E549E">
              <w:rPr>
                <w:rFonts w:ascii="Times New Roman" w:eastAsia="Calibri" w:hAnsi="Times New Roman" w:cs="Times New Roman"/>
                <w:b/>
                <w:iCs/>
                <w:sz w:val="24"/>
                <w:szCs w:val="24"/>
              </w:rPr>
              <w:t>ПК</w:t>
            </w:r>
          </w:p>
        </w:tc>
        <w:tc>
          <w:tcPr>
            <w:tcW w:w="2833" w:type="dxa"/>
            <w:tcBorders>
              <w:top w:val="single" w:sz="4" w:space="0" w:color="auto"/>
              <w:left w:val="single" w:sz="4" w:space="0" w:color="auto"/>
              <w:right w:val="single" w:sz="4" w:space="0" w:color="auto"/>
            </w:tcBorders>
          </w:tcPr>
          <w:p w14:paraId="121355BC" w14:textId="77777777" w:rsidR="00365E65" w:rsidRPr="000E549E" w:rsidRDefault="00365E65" w:rsidP="00965209">
            <w:pPr>
              <w:jc w:val="center"/>
              <w:rPr>
                <w:rFonts w:ascii="Times New Roman" w:eastAsia="Calibri" w:hAnsi="Times New Roman" w:cs="Times New Roman"/>
                <w:b/>
                <w:sz w:val="24"/>
                <w:szCs w:val="24"/>
              </w:rPr>
            </w:pPr>
            <w:r w:rsidRPr="000E549E">
              <w:rPr>
                <w:rFonts w:ascii="Times New Roman" w:eastAsia="Calibri" w:hAnsi="Times New Roman" w:cs="Times New Roman"/>
                <w:b/>
                <w:sz w:val="24"/>
                <w:szCs w:val="24"/>
              </w:rPr>
              <w:t>Уметь</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0ACCC81F" w14:textId="77777777" w:rsidR="00365E65" w:rsidRPr="00965209" w:rsidRDefault="00365E65" w:rsidP="00965209">
            <w:pPr>
              <w:jc w:val="center"/>
              <w:rPr>
                <w:rFonts w:ascii="Times New Roman" w:eastAsia="Calibri" w:hAnsi="Times New Roman" w:cs="Times New Roman"/>
                <w:b/>
                <w:sz w:val="24"/>
                <w:szCs w:val="24"/>
              </w:rPr>
            </w:pPr>
            <w:r w:rsidRPr="00965209">
              <w:rPr>
                <w:rFonts w:ascii="Times New Roman" w:eastAsia="Calibri" w:hAnsi="Times New Roman" w:cs="Times New Roman"/>
                <w:b/>
                <w:sz w:val="24"/>
                <w:szCs w:val="24"/>
              </w:rPr>
              <w:t>Знать</w:t>
            </w:r>
          </w:p>
        </w:tc>
        <w:tc>
          <w:tcPr>
            <w:tcW w:w="2833" w:type="dxa"/>
            <w:tcBorders>
              <w:top w:val="single" w:sz="4" w:space="0" w:color="auto"/>
              <w:left w:val="single" w:sz="4" w:space="0" w:color="auto"/>
              <w:bottom w:val="single" w:sz="4" w:space="0" w:color="auto"/>
              <w:right w:val="single" w:sz="4" w:space="0" w:color="auto"/>
            </w:tcBorders>
          </w:tcPr>
          <w:p w14:paraId="6D25F0ED" w14:textId="77777777" w:rsidR="00365E65" w:rsidRPr="000E549E" w:rsidRDefault="00365E65" w:rsidP="00A90B04">
            <w:pPr>
              <w:jc w:val="center"/>
              <w:rPr>
                <w:rFonts w:ascii="Times New Roman" w:eastAsia="Calibri" w:hAnsi="Times New Roman" w:cs="Times New Roman"/>
                <w:b/>
                <w:i/>
                <w:sz w:val="24"/>
                <w:szCs w:val="24"/>
              </w:rPr>
            </w:pPr>
            <w:r w:rsidRPr="000E549E">
              <w:rPr>
                <w:rFonts w:ascii="Times New Roman" w:eastAsia="Calibri" w:hAnsi="Times New Roman" w:cs="Times New Roman"/>
                <w:b/>
                <w:sz w:val="24"/>
                <w:szCs w:val="24"/>
              </w:rPr>
              <w:t>Владеть навыками</w:t>
            </w:r>
          </w:p>
        </w:tc>
      </w:tr>
      <w:tr w:rsidR="00A90B04" w:rsidRPr="000E549E" w14:paraId="19E7FADE" w14:textId="77777777" w:rsidTr="00DC44BA">
        <w:tc>
          <w:tcPr>
            <w:tcW w:w="1129" w:type="dxa"/>
            <w:tcBorders>
              <w:top w:val="single" w:sz="4" w:space="0" w:color="auto"/>
              <w:left w:val="single" w:sz="4" w:space="0" w:color="auto"/>
              <w:right w:val="single" w:sz="4" w:space="0" w:color="auto"/>
            </w:tcBorders>
          </w:tcPr>
          <w:p w14:paraId="71306369" w14:textId="77777777" w:rsidR="00365E65" w:rsidRPr="000E549E" w:rsidRDefault="00365E65" w:rsidP="00A90B04">
            <w:pPr>
              <w:rPr>
                <w:rFonts w:ascii="Times New Roman" w:eastAsia="Calibri" w:hAnsi="Times New Roman" w:cs="Times New Roman"/>
                <w:bCs/>
                <w:sz w:val="24"/>
                <w:szCs w:val="24"/>
              </w:rPr>
            </w:pPr>
            <w:r w:rsidRPr="000E549E">
              <w:rPr>
                <w:rFonts w:ascii="Times New Roman" w:eastAsia="Calibri" w:hAnsi="Times New Roman" w:cs="Times New Roman"/>
                <w:bCs/>
                <w:sz w:val="24"/>
                <w:szCs w:val="24"/>
              </w:rPr>
              <w:t>ОК 01.</w:t>
            </w:r>
          </w:p>
        </w:tc>
        <w:tc>
          <w:tcPr>
            <w:tcW w:w="2833" w:type="dxa"/>
            <w:tcBorders>
              <w:top w:val="single" w:sz="4" w:space="0" w:color="auto"/>
              <w:left w:val="single" w:sz="4" w:space="0" w:color="auto"/>
              <w:right w:val="single" w:sz="4" w:space="0" w:color="auto"/>
            </w:tcBorders>
          </w:tcPr>
          <w:p w14:paraId="6E6E9586" w14:textId="77777777" w:rsidR="00965209" w:rsidRPr="00965209" w:rsidRDefault="00965209" w:rsidP="00965209">
            <w:pPr>
              <w:numPr>
                <w:ilvl w:val="0"/>
                <w:numId w:val="18"/>
              </w:numPr>
              <w:tabs>
                <w:tab w:val="left" w:pos="147"/>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распознавать задачу и/или проблему в профессиональном и/или социальном контексте, анализировать и выделять её составные части</w:t>
            </w:r>
          </w:p>
          <w:p w14:paraId="236B307D" w14:textId="77777777" w:rsidR="00965209" w:rsidRPr="00965209" w:rsidRDefault="00965209" w:rsidP="00965209">
            <w:pPr>
              <w:numPr>
                <w:ilvl w:val="0"/>
                <w:numId w:val="18"/>
              </w:numPr>
              <w:tabs>
                <w:tab w:val="left" w:pos="147"/>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определять этапы решения задачи, составлять план действия, реализовывать составленный план, определять необходимые ресурсы</w:t>
            </w:r>
          </w:p>
          <w:p w14:paraId="622FFA28" w14:textId="77777777" w:rsidR="00965209" w:rsidRPr="00965209" w:rsidRDefault="00965209" w:rsidP="00965209">
            <w:pPr>
              <w:numPr>
                <w:ilvl w:val="0"/>
                <w:numId w:val="18"/>
              </w:numPr>
              <w:tabs>
                <w:tab w:val="left" w:pos="147"/>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выявлять и эффективно искать информацию, необходимую для решения задачи и/или проблемы</w:t>
            </w:r>
          </w:p>
          <w:p w14:paraId="659CCD0F" w14:textId="77777777" w:rsidR="00965209" w:rsidRPr="00965209" w:rsidRDefault="00965209" w:rsidP="00965209">
            <w:pPr>
              <w:numPr>
                <w:ilvl w:val="0"/>
                <w:numId w:val="18"/>
              </w:numPr>
              <w:tabs>
                <w:tab w:val="left" w:pos="147"/>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владеть актуальными методами работы в профессиональной и смежных сферах</w:t>
            </w:r>
          </w:p>
          <w:p w14:paraId="38C1860C" w14:textId="4B73B44E" w:rsidR="00365E65" w:rsidRPr="000E549E" w:rsidRDefault="00965209" w:rsidP="00965209">
            <w:pPr>
              <w:numPr>
                <w:ilvl w:val="0"/>
                <w:numId w:val="18"/>
              </w:numPr>
              <w:tabs>
                <w:tab w:val="left" w:pos="147"/>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оценивать результат и последствия своих действий (самостоятельно или с помощью наставника)</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6801DEDB" w14:textId="77777777" w:rsidR="00965209" w:rsidRPr="00965209" w:rsidRDefault="00965209" w:rsidP="00965209">
            <w:pPr>
              <w:numPr>
                <w:ilvl w:val="0"/>
                <w:numId w:val="19"/>
              </w:numPr>
              <w:tabs>
                <w:tab w:val="left" w:pos="291"/>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 xml:space="preserve">актуальный профессиональный и социальный контекст, в котором приходится работать и жить </w:t>
            </w:r>
          </w:p>
          <w:p w14:paraId="2ACF749E" w14:textId="77777777" w:rsidR="00965209" w:rsidRPr="00965209" w:rsidRDefault="00965209" w:rsidP="00965209">
            <w:pPr>
              <w:numPr>
                <w:ilvl w:val="0"/>
                <w:numId w:val="19"/>
              </w:numPr>
              <w:tabs>
                <w:tab w:val="left" w:pos="291"/>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структура плана для решения задач, алгоритмы выполнения работ в профессиональной и смежных областях</w:t>
            </w:r>
          </w:p>
          <w:p w14:paraId="73B98AF1" w14:textId="77777777" w:rsidR="00965209" w:rsidRPr="00965209" w:rsidRDefault="00965209" w:rsidP="00965209">
            <w:pPr>
              <w:numPr>
                <w:ilvl w:val="0"/>
                <w:numId w:val="19"/>
              </w:numPr>
              <w:tabs>
                <w:tab w:val="left" w:pos="291"/>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основные источники информации и ресурсы для решения задач и/или проблем в профессиональном и/или социальном контексте</w:t>
            </w:r>
          </w:p>
          <w:p w14:paraId="30142C93" w14:textId="77777777" w:rsidR="00965209" w:rsidRPr="00965209" w:rsidRDefault="00965209" w:rsidP="00965209">
            <w:pPr>
              <w:numPr>
                <w:ilvl w:val="0"/>
                <w:numId w:val="19"/>
              </w:numPr>
              <w:tabs>
                <w:tab w:val="left" w:pos="291"/>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методы работы в профессиональной и смежных сферах</w:t>
            </w:r>
          </w:p>
          <w:p w14:paraId="5EC4CDE3" w14:textId="10FEC1F8" w:rsidR="00365E65" w:rsidRPr="00965209" w:rsidRDefault="00965209" w:rsidP="00965209">
            <w:pPr>
              <w:numPr>
                <w:ilvl w:val="0"/>
                <w:numId w:val="19"/>
              </w:numPr>
              <w:tabs>
                <w:tab w:val="left" w:pos="291"/>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порядок оценки результатов решения задач профессиональной деятельности</w:t>
            </w:r>
          </w:p>
        </w:tc>
        <w:tc>
          <w:tcPr>
            <w:tcW w:w="2833" w:type="dxa"/>
            <w:tcBorders>
              <w:top w:val="single" w:sz="4" w:space="0" w:color="auto"/>
              <w:left w:val="single" w:sz="4" w:space="0" w:color="auto"/>
              <w:bottom w:val="single" w:sz="4" w:space="0" w:color="auto"/>
              <w:right w:val="single" w:sz="4" w:space="0" w:color="auto"/>
            </w:tcBorders>
          </w:tcPr>
          <w:p w14:paraId="3F1B6B16" w14:textId="77777777" w:rsidR="00365E65" w:rsidRPr="000E549E" w:rsidRDefault="00365E65" w:rsidP="00A90B04">
            <w:pPr>
              <w:jc w:val="center"/>
              <w:rPr>
                <w:rFonts w:ascii="Times New Roman" w:eastAsia="Calibri" w:hAnsi="Times New Roman" w:cs="Times New Roman"/>
                <w:bCs/>
                <w:i/>
                <w:sz w:val="24"/>
                <w:szCs w:val="24"/>
              </w:rPr>
            </w:pPr>
            <w:r w:rsidRPr="000E549E">
              <w:rPr>
                <w:rFonts w:ascii="Times New Roman" w:eastAsia="Calibri" w:hAnsi="Times New Roman" w:cs="Times New Roman"/>
                <w:bCs/>
                <w:i/>
                <w:sz w:val="24"/>
                <w:szCs w:val="24"/>
              </w:rPr>
              <w:t>-</w:t>
            </w:r>
          </w:p>
        </w:tc>
      </w:tr>
      <w:tr w:rsidR="00A90B04" w:rsidRPr="000E549E" w14:paraId="083775D7" w14:textId="77777777" w:rsidTr="00A90B04">
        <w:tc>
          <w:tcPr>
            <w:tcW w:w="1129" w:type="dxa"/>
            <w:tcBorders>
              <w:left w:val="single" w:sz="4" w:space="0" w:color="auto"/>
              <w:bottom w:val="single" w:sz="4" w:space="0" w:color="auto"/>
              <w:right w:val="single" w:sz="4" w:space="0" w:color="auto"/>
            </w:tcBorders>
          </w:tcPr>
          <w:p w14:paraId="738FE240" w14:textId="77777777" w:rsidR="00365E65" w:rsidRPr="000E549E" w:rsidRDefault="00365E65" w:rsidP="00A90B04">
            <w:pPr>
              <w:rPr>
                <w:rFonts w:ascii="Times New Roman" w:eastAsia="Calibri" w:hAnsi="Times New Roman" w:cs="Times New Roman"/>
                <w:bCs/>
                <w:sz w:val="24"/>
                <w:szCs w:val="24"/>
              </w:rPr>
            </w:pPr>
            <w:r w:rsidRPr="000E549E">
              <w:rPr>
                <w:rFonts w:ascii="Times New Roman" w:eastAsia="Calibri" w:hAnsi="Times New Roman" w:cs="Times New Roman"/>
                <w:bCs/>
                <w:sz w:val="24"/>
                <w:szCs w:val="24"/>
              </w:rPr>
              <w:t>ОК 02.</w:t>
            </w:r>
          </w:p>
        </w:tc>
        <w:tc>
          <w:tcPr>
            <w:tcW w:w="2833" w:type="dxa"/>
            <w:tcBorders>
              <w:left w:val="single" w:sz="4" w:space="0" w:color="auto"/>
              <w:bottom w:val="single" w:sz="4" w:space="0" w:color="auto"/>
              <w:right w:val="single" w:sz="4" w:space="0" w:color="auto"/>
            </w:tcBorders>
          </w:tcPr>
          <w:p w14:paraId="0D2BD924" w14:textId="77777777" w:rsidR="00965209" w:rsidRPr="00965209" w:rsidRDefault="00965209" w:rsidP="00965209">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 xml:space="preserve">определять задачи для </w:t>
            </w:r>
            <w:r w:rsidRPr="00965209">
              <w:rPr>
                <w:rFonts w:ascii="Times New Roman" w:eastAsia="Calibri" w:hAnsi="Times New Roman" w:cs="Times New Roman"/>
                <w:bCs/>
                <w:sz w:val="24"/>
                <w:szCs w:val="24"/>
              </w:rPr>
              <w:lastRenderedPageBreak/>
              <w:t>поиска информации, планировать процесс поиска, выбирать необходимые источники информации</w:t>
            </w:r>
          </w:p>
          <w:p w14:paraId="6635F0A0" w14:textId="77777777" w:rsidR="00965209" w:rsidRPr="00965209" w:rsidRDefault="00965209" w:rsidP="00965209">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выделять наиболее значимое в перечне информации, структурировать получаемую информацию, оформлять результаты поиска</w:t>
            </w:r>
          </w:p>
          <w:p w14:paraId="3E5D0CF5" w14:textId="77777777" w:rsidR="00965209" w:rsidRPr="00965209" w:rsidRDefault="00965209" w:rsidP="00965209">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оценивать практическую значимость результатов поиска</w:t>
            </w:r>
          </w:p>
          <w:p w14:paraId="12C6DCE3" w14:textId="77777777" w:rsidR="00965209" w:rsidRPr="00965209" w:rsidRDefault="00965209" w:rsidP="00965209">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применять средства информационных технологий для решения профессиональных задач</w:t>
            </w:r>
          </w:p>
          <w:p w14:paraId="7214A7AF" w14:textId="77777777" w:rsidR="00965209" w:rsidRPr="00965209" w:rsidRDefault="00965209" w:rsidP="00965209">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использовать современное программное обеспечение в профессиональной деятельности</w:t>
            </w:r>
          </w:p>
          <w:p w14:paraId="5476DA95" w14:textId="1D71DFC2" w:rsidR="00365E65" w:rsidRPr="000E549E" w:rsidRDefault="00965209" w:rsidP="00965209">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использовать различные цифровые средства для решения профессиональных задач</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02DF7BA6" w14:textId="77777777" w:rsidR="00965209" w:rsidRPr="00965209" w:rsidRDefault="00965209" w:rsidP="00965209">
            <w:pPr>
              <w:numPr>
                <w:ilvl w:val="0"/>
                <w:numId w:val="20"/>
              </w:numPr>
              <w:tabs>
                <w:tab w:val="left" w:pos="149"/>
              </w:tabs>
              <w:ind w:left="0" w:firstLine="0"/>
              <w:contextualSpacing/>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lastRenderedPageBreak/>
              <w:t xml:space="preserve">номенклатура </w:t>
            </w:r>
            <w:r w:rsidRPr="00965209">
              <w:rPr>
                <w:rFonts w:ascii="Times New Roman" w:eastAsia="Calibri" w:hAnsi="Times New Roman" w:cs="Times New Roman"/>
                <w:bCs/>
                <w:sz w:val="24"/>
                <w:szCs w:val="24"/>
              </w:rPr>
              <w:lastRenderedPageBreak/>
              <w:t>информационных источников, применяемых в профессиональной деятельности</w:t>
            </w:r>
          </w:p>
          <w:p w14:paraId="5297445A" w14:textId="77777777" w:rsidR="00965209" w:rsidRPr="00965209" w:rsidRDefault="00965209" w:rsidP="00965209">
            <w:pPr>
              <w:numPr>
                <w:ilvl w:val="0"/>
                <w:numId w:val="20"/>
              </w:numPr>
              <w:tabs>
                <w:tab w:val="left" w:pos="149"/>
              </w:tabs>
              <w:ind w:left="0" w:firstLine="0"/>
              <w:contextualSpacing/>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приемы структурирования информации</w:t>
            </w:r>
          </w:p>
          <w:p w14:paraId="1026219E" w14:textId="77777777" w:rsidR="00965209" w:rsidRPr="00965209" w:rsidRDefault="00965209" w:rsidP="00965209">
            <w:pPr>
              <w:numPr>
                <w:ilvl w:val="0"/>
                <w:numId w:val="20"/>
              </w:numPr>
              <w:tabs>
                <w:tab w:val="left" w:pos="149"/>
              </w:tabs>
              <w:ind w:left="0" w:firstLine="0"/>
              <w:contextualSpacing/>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формат оформления результатов поиска информации</w:t>
            </w:r>
          </w:p>
          <w:p w14:paraId="21E46A9D" w14:textId="77777777" w:rsidR="00965209" w:rsidRPr="00965209" w:rsidRDefault="00965209" w:rsidP="00965209">
            <w:pPr>
              <w:numPr>
                <w:ilvl w:val="0"/>
                <w:numId w:val="20"/>
              </w:numPr>
              <w:tabs>
                <w:tab w:val="left" w:pos="149"/>
              </w:tabs>
              <w:ind w:left="0" w:firstLine="0"/>
              <w:contextualSpacing/>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 xml:space="preserve">современные средства и устройства информатизации, порядок их применения и </w:t>
            </w:r>
          </w:p>
          <w:p w14:paraId="460C5A82" w14:textId="52DAD610" w:rsidR="00365E65" w:rsidRPr="00965209" w:rsidRDefault="00965209" w:rsidP="00965209">
            <w:pPr>
              <w:numPr>
                <w:ilvl w:val="0"/>
                <w:numId w:val="20"/>
              </w:numPr>
              <w:tabs>
                <w:tab w:val="left" w:pos="149"/>
              </w:tabs>
              <w:ind w:left="0" w:firstLine="0"/>
              <w:contextualSpacing/>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программное обеспечение в профессиональной деятельности, в том числе цифровые средства</w:t>
            </w:r>
          </w:p>
        </w:tc>
        <w:tc>
          <w:tcPr>
            <w:tcW w:w="2833" w:type="dxa"/>
            <w:tcBorders>
              <w:top w:val="single" w:sz="4" w:space="0" w:color="auto"/>
              <w:left w:val="single" w:sz="4" w:space="0" w:color="auto"/>
              <w:bottom w:val="single" w:sz="4" w:space="0" w:color="auto"/>
              <w:right w:val="single" w:sz="4" w:space="0" w:color="auto"/>
            </w:tcBorders>
          </w:tcPr>
          <w:p w14:paraId="62F91214" w14:textId="77777777" w:rsidR="00365E65" w:rsidRPr="000E549E" w:rsidRDefault="00365E65" w:rsidP="00A90B04">
            <w:pPr>
              <w:jc w:val="center"/>
              <w:rPr>
                <w:rFonts w:ascii="Times New Roman" w:eastAsia="Calibri" w:hAnsi="Times New Roman" w:cs="Times New Roman"/>
                <w:bCs/>
                <w:i/>
                <w:sz w:val="24"/>
                <w:szCs w:val="24"/>
              </w:rPr>
            </w:pPr>
            <w:r w:rsidRPr="000E549E">
              <w:rPr>
                <w:rFonts w:ascii="Times New Roman" w:eastAsia="Calibri" w:hAnsi="Times New Roman" w:cs="Times New Roman"/>
                <w:bCs/>
                <w:i/>
                <w:sz w:val="24"/>
                <w:szCs w:val="24"/>
              </w:rPr>
              <w:lastRenderedPageBreak/>
              <w:t>-</w:t>
            </w:r>
          </w:p>
        </w:tc>
      </w:tr>
      <w:tr w:rsidR="00A90B04" w:rsidRPr="000E549E" w14:paraId="38B14715" w14:textId="77777777" w:rsidTr="00A90B04">
        <w:tc>
          <w:tcPr>
            <w:tcW w:w="1129" w:type="dxa"/>
            <w:tcBorders>
              <w:left w:val="single" w:sz="4" w:space="0" w:color="auto"/>
              <w:bottom w:val="single" w:sz="4" w:space="0" w:color="auto"/>
              <w:right w:val="single" w:sz="4" w:space="0" w:color="auto"/>
            </w:tcBorders>
          </w:tcPr>
          <w:p w14:paraId="52B07426" w14:textId="77777777" w:rsidR="00365E65" w:rsidRPr="000E549E" w:rsidRDefault="00365E65" w:rsidP="00A90B04">
            <w:pPr>
              <w:rPr>
                <w:rFonts w:ascii="Times New Roman" w:eastAsia="Calibri" w:hAnsi="Times New Roman" w:cs="Times New Roman"/>
                <w:bCs/>
                <w:sz w:val="24"/>
                <w:szCs w:val="24"/>
              </w:rPr>
            </w:pPr>
            <w:r w:rsidRPr="000E549E">
              <w:rPr>
                <w:rFonts w:ascii="Times New Roman" w:eastAsia="Calibri" w:hAnsi="Times New Roman" w:cs="Times New Roman"/>
                <w:bCs/>
                <w:sz w:val="24"/>
                <w:szCs w:val="24"/>
              </w:rPr>
              <w:lastRenderedPageBreak/>
              <w:t>ОК 03.</w:t>
            </w:r>
          </w:p>
        </w:tc>
        <w:tc>
          <w:tcPr>
            <w:tcW w:w="2833" w:type="dxa"/>
            <w:tcBorders>
              <w:left w:val="single" w:sz="4" w:space="0" w:color="auto"/>
              <w:bottom w:val="single" w:sz="4" w:space="0" w:color="auto"/>
              <w:right w:val="single" w:sz="4" w:space="0" w:color="auto"/>
            </w:tcBorders>
          </w:tcPr>
          <w:p w14:paraId="302818A3" w14:textId="77777777" w:rsidR="00965209" w:rsidRPr="00965209" w:rsidRDefault="00965209" w:rsidP="00965209">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определять актуальность нормативно-правовой документации в профессиональной деятельности</w:t>
            </w:r>
          </w:p>
          <w:p w14:paraId="0D45F731" w14:textId="77777777" w:rsidR="00965209" w:rsidRPr="00965209" w:rsidRDefault="00965209" w:rsidP="00965209">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применять современную научную профессиональную терминологию</w:t>
            </w:r>
          </w:p>
          <w:p w14:paraId="5028BB56" w14:textId="77777777" w:rsidR="00965209" w:rsidRPr="00965209" w:rsidRDefault="00965209" w:rsidP="00965209">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определять и выстраивать траектории профессионального развития и самообразования</w:t>
            </w:r>
          </w:p>
          <w:p w14:paraId="45A7B659" w14:textId="77777777" w:rsidR="00965209" w:rsidRPr="00965209" w:rsidRDefault="00965209" w:rsidP="00965209">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выявлять достоинства и недостатки коммерческой идеи</w:t>
            </w:r>
          </w:p>
          <w:p w14:paraId="4E0B4195" w14:textId="77777777" w:rsidR="00965209" w:rsidRPr="00965209" w:rsidRDefault="00965209" w:rsidP="00965209">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 xml:space="preserve">определять инвестиционную привлекательность </w:t>
            </w:r>
            <w:r w:rsidRPr="00965209">
              <w:rPr>
                <w:rFonts w:ascii="Times New Roman" w:eastAsia="Calibri" w:hAnsi="Times New Roman" w:cs="Times New Roman"/>
                <w:bCs/>
                <w:sz w:val="24"/>
                <w:szCs w:val="24"/>
              </w:rPr>
              <w:lastRenderedPageBreak/>
              <w:t>коммерческих идей в рамках профессиональной деятельности, выявлять источники финансирования</w:t>
            </w:r>
          </w:p>
          <w:p w14:paraId="20DFD563" w14:textId="77777777" w:rsidR="00965209" w:rsidRPr="00965209" w:rsidRDefault="00965209" w:rsidP="00965209">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презентовать идеи открытия собственного дела в профессиональной деятельности</w:t>
            </w:r>
          </w:p>
          <w:p w14:paraId="4609EBCA" w14:textId="77777777" w:rsidR="00965209" w:rsidRPr="00965209" w:rsidRDefault="00965209" w:rsidP="00965209">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определять источники достоверной правовой информации</w:t>
            </w:r>
          </w:p>
          <w:p w14:paraId="05A78066" w14:textId="77777777" w:rsidR="00965209" w:rsidRPr="00965209" w:rsidRDefault="00965209" w:rsidP="00965209">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составлять различные правовые документы</w:t>
            </w:r>
          </w:p>
          <w:p w14:paraId="05F57EA2" w14:textId="77777777" w:rsidR="00965209" w:rsidRPr="00965209" w:rsidRDefault="00965209" w:rsidP="00965209">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находить интересные проектные идеи, грамотно их формулировать и документировать</w:t>
            </w:r>
          </w:p>
          <w:p w14:paraId="105E66FE" w14:textId="3607BB75" w:rsidR="00365E65" w:rsidRPr="000E549E" w:rsidRDefault="00965209" w:rsidP="00965209">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оценивать жизнеспособность проектной идеи, составлять план проекта</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2A7EC0B7" w14:textId="77777777" w:rsidR="00965209" w:rsidRPr="00965209" w:rsidRDefault="00965209" w:rsidP="00965209">
            <w:pPr>
              <w:numPr>
                <w:ilvl w:val="0"/>
                <w:numId w:val="20"/>
              </w:numPr>
              <w:tabs>
                <w:tab w:val="left" w:pos="14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lastRenderedPageBreak/>
              <w:t>содержание актуальной нормативно-правовой документации</w:t>
            </w:r>
          </w:p>
          <w:p w14:paraId="5BB40857" w14:textId="77777777" w:rsidR="00965209" w:rsidRPr="00965209" w:rsidRDefault="00965209" w:rsidP="00965209">
            <w:pPr>
              <w:numPr>
                <w:ilvl w:val="0"/>
                <w:numId w:val="20"/>
              </w:numPr>
              <w:tabs>
                <w:tab w:val="left" w:pos="14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современная научная и профессиональная терминология</w:t>
            </w:r>
          </w:p>
          <w:p w14:paraId="24B0E5F9" w14:textId="77777777" w:rsidR="00965209" w:rsidRPr="00965209" w:rsidRDefault="00965209" w:rsidP="00965209">
            <w:pPr>
              <w:numPr>
                <w:ilvl w:val="0"/>
                <w:numId w:val="20"/>
              </w:numPr>
              <w:tabs>
                <w:tab w:val="left" w:pos="14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возможные траектории профессионального развития и самообразования</w:t>
            </w:r>
          </w:p>
          <w:p w14:paraId="3173384E" w14:textId="77777777" w:rsidR="00965209" w:rsidRPr="00965209" w:rsidRDefault="00965209" w:rsidP="00965209">
            <w:pPr>
              <w:numPr>
                <w:ilvl w:val="0"/>
                <w:numId w:val="20"/>
              </w:numPr>
              <w:tabs>
                <w:tab w:val="left" w:pos="14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основы предпринимательской деятельности, правовой и финансовой грамотности</w:t>
            </w:r>
          </w:p>
          <w:p w14:paraId="2C43E0AE" w14:textId="77777777" w:rsidR="00965209" w:rsidRPr="00965209" w:rsidRDefault="00965209" w:rsidP="00965209">
            <w:pPr>
              <w:numPr>
                <w:ilvl w:val="0"/>
                <w:numId w:val="20"/>
              </w:numPr>
              <w:tabs>
                <w:tab w:val="left" w:pos="14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правила разработки презентации</w:t>
            </w:r>
          </w:p>
          <w:p w14:paraId="3A25EC4A" w14:textId="430F2C9B" w:rsidR="00365E65" w:rsidRPr="00965209" w:rsidRDefault="00965209" w:rsidP="00965209">
            <w:pPr>
              <w:numPr>
                <w:ilvl w:val="0"/>
                <w:numId w:val="20"/>
              </w:numPr>
              <w:tabs>
                <w:tab w:val="left" w:pos="14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основные этапы разработки и реализации проекта</w:t>
            </w:r>
          </w:p>
        </w:tc>
        <w:tc>
          <w:tcPr>
            <w:tcW w:w="2833" w:type="dxa"/>
            <w:tcBorders>
              <w:top w:val="single" w:sz="4" w:space="0" w:color="auto"/>
              <w:left w:val="single" w:sz="4" w:space="0" w:color="auto"/>
              <w:bottom w:val="single" w:sz="4" w:space="0" w:color="auto"/>
              <w:right w:val="single" w:sz="4" w:space="0" w:color="auto"/>
            </w:tcBorders>
          </w:tcPr>
          <w:p w14:paraId="5BE69A10" w14:textId="77777777" w:rsidR="00365E65" w:rsidRPr="000E549E" w:rsidRDefault="00365E65" w:rsidP="00A90B04">
            <w:pPr>
              <w:jc w:val="center"/>
              <w:rPr>
                <w:rFonts w:ascii="Times New Roman" w:eastAsia="Calibri" w:hAnsi="Times New Roman" w:cs="Times New Roman"/>
                <w:bCs/>
                <w:i/>
                <w:sz w:val="24"/>
                <w:szCs w:val="24"/>
              </w:rPr>
            </w:pPr>
            <w:r w:rsidRPr="000E549E">
              <w:rPr>
                <w:rFonts w:ascii="Times New Roman" w:eastAsia="Calibri" w:hAnsi="Times New Roman" w:cs="Times New Roman"/>
                <w:bCs/>
                <w:i/>
                <w:sz w:val="24"/>
                <w:szCs w:val="24"/>
              </w:rPr>
              <w:t>-</w:t>
            </w:r>
          </w:p>
        </w:tc>
      </w:tr>
      <w:tr w:rsidR="00A90B04" w:rsidRPr="000E549E" w14:paraId="1CCEF91E" w14:textId="77777777" w:rsidTr="00A90B04">
        <w:tc>
          <w:tcPr>
            <w:tcW w:w="1129" w:type="dxa"/>
            <w:tcBorders>
              <w:left w:val="single" w:sz="4" w:space="0" w:color="auto"/>
              <w:bottom w:val="single" w:sz="4" w:space="0" w:color="auto"/>
              <w:right w:val="single" w:sz="4" w:space="0" w:color="auto"/>
            </w:tcBorders>
          </w:tcPr>
          <w:p w14:paraId="0400C05B" w14:textId="77777777" w:rsidR="00365E65" w:rsidRPr="000E549E" w:rsidRDefault="00365E65" w:rsidP="00A90B04">
            <w:pPr>
              <w:rPr>
                <w:rFonts w:ascii="Times New Roman" w:eastAsia="Calibri" w:hAnsi="Times New Roman" w:cs="Times New Roman"/>
                <w:bCs/>
                <w:sz w:val="24"/>
                <w:szCs w:val="24"/>
              </w:rPr>
            </w:pPr>
            <w:r w:rsidRPr="000E549E">
              <w:rPr>
                <w:rFonts w:ascii="Times New Roman" w:eastAsia="Calibri" w:hAnsi="Times New Roman" w:cs="Times New Roman"/>
                <w:bCs/>
                <w:sz w:val="24"/>
                <w:szCs w:val="24"/>
              </w:rPr>
              <w:lastRenderedPageBreak/>
              <w:t>ОК 04.</w:t>
            </w:r>
          </w:p>
        </w:tc>
        <w:tc>
          <w:tcPr>
            <w:tcW w:w="2833" w:type="dxa"/>
            <w:tcBorders>
              <w:left w:val="single" w:sz="4" w:space="0" w:color="auto"/>
              <w:bottom w:val="single" w:sz="4" w:space="0" w:color="auto"/>
              <w:right w:val="single" w:sz="4" w:space="0" w:color="auto"/>
            </w:tcBorders>
          </w:tcPr>
          <w:p w14:paraId="27C2347E" w14:textId="77777777" w:rsidR="00965209" w:rsidRPr="00965209" w:rsidRDefault="00965209" w:rsidP="00965209">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организовывать работу коллектива и команды</w:t>
            </w:r>
          </w:p>
          <w:p w14:paraId="505445DA" w14:textId="606493EC" w:rsidR="00365E65" w:rsidRPr="000E549E" w:rsidRDefault="00965209" w:rsidP="00965209">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взаимодействовать с коллегами, руководством, клиентами в ходе профессиональной деятельности</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672FA0C7" w14:textId="77777777" w:rsidR="00965209" w:rsidRPr="00965209" w:rsidRDefault="00965209" w:rsidP="00965209">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психологические основы деятельности коллектива</w:t>
            </w:r>
          </w:p>
          <w:p w14:paraId="029E4FDB" w14:textId="2937D041" w:rsidR="00365E65" w:rsidRPr="00965209" w:rsidRDefault="00965209" w:rsidP="00965209">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психологические особенности личности</w:t>
            </w:r>
          </w:p>
        </w:tc>
        <w:tc>
          <w:tcPr>
            <w:tcW w:w="2833" w:type="dxa"/>
            <w:tcBorders>
              <w:top w:val="single" w:sz="4" w:space="0" w:color="auto"/>
              <w:left w:val="single" w:sz="4" w:space="0" w:color="auto"/>
              <w:bottom w:val="single" w:sz="4" w:space="0" w:color="auto"/>
              <w:right w:val="single" w:sz="4" w:space="0" w:color="auto"/>
            </w:tcBorders>
          </w:tcPr>
          <w:p w14:paraId="0E6A3DBB" w14:textId="77777777" w:rsidR="00365E65" w:rsidRPr="000E549E" w:rsidRDefault="00365E65" w:rsidP="00A90B04">
            <w:pPr>
              <w:jc w:val="center"/>
              <w:rPr>
                <w:rFonts w:ascii="Times New Roman" w:eastAsia="Calibri" w:hAnsi="Times New Roman" w:cs="Times New Roman"/>
                <w:bCs/>
                <w:i/>
                <w:sz w:val="24"/>
                <w:szCs w:val="24"/>
              </w:rPr>
            </w:pPr>
            <w:r w:rsidRPr="000E549E">
              <w:rPr>
                <w:rFonts w:ascii="Times New Roman" w:eastAsia="Calibri" w:hAnsi="Times New Roman" w:cs="Times New Roman"/>
                <w:bCs/>
                <w:i/>
                <w:sz w:val="24"/>
                <w:szCs w:val="24"/>
              </w:rPr>
              <w:t>-</w:t>
            </w:r>
          </w:p>
        </w:tc>
      </w:tr>
      <w:tr w:rsidR="00A90B04" w:rsidRPr="000E549E" w14:paraId="60BB1F93" w14:textId="77777777" w:rsidTr="00A90B04">
        <w:tc>
          <w:tcPr>
            <w:tcW w:w="1129" w:type="dxa"/>
            <w:tcBorders>
              <w:left w:val="single" w:sz="4" w:space="0" w:color="auto"/>
              <w:bottom w:val="single" w:sz="4" w:space="0" w:color="auto"/>
              <w:right w:val="single" w:sz="4" w:space="0" w:color="auto"/>
            </w:tcBorders>
          </w:tcPr>
          <w:p w14:paraId="4B37B7A2" w14:textId="77777777" w:rsidR="00365E65" w:rsidRPr="000E549E" w:rsidRDefault="00365E65" w:rsidP="00A90B04">
            <w:pPr>
              <w:rPr>
                <w:rFonts w:ascii="Times New Roman" w:eastAsia="Calibri" w:hAnsi="Times New Roman" w:cs="Times New Roman"/>
                <w:bCs/>
                <w:sz w:val="24"/>
                <w:szCs w:val="24"/>
              </w:rPr>
            </w:pPr>
            <w:r w:rsidRPr="000E549E">
              <w:rPr>
                <w:rFonts w:ascii="Times New Roman" w:eastAsia="Calibri" w:hAnsi="Times New Roman" w:cs="Times New Roman"/>
                <w:bCs/>
                <w:sz w:val="24"/>
                <w:szCs w:val="24"/>
              </w:rPr>
              <w:t>ОК 05.</w:t>
            </w:r>
          </w:p>
        </w:tc>
        <w:tc>
          <w:tcPr>
            <w:tcW w:w="2833" w:type="dxa"/>
            <w:tcBorders>
              <w:left w:val="single" w:sz="4" w:space="0" w:color="auto"/>
              <w:bottom w:val="single" w:sz="4" w:space="0" w:color="auto"/>
              <w:right w:val="single" w:sz="4" w:space="0" w:color="auto"/>
            </w:tcBorders>
          </w:tcPr>
          <w:p w14:paraId="57D0C943" w14:textId="77777777" w:rsidR="00965209" w:rsidRPr="00965209" w:rsidRDefault="00965209" w:rsidP="00965209">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грамотно излагать свои мысли и оформлять документы по профессиональной тематике на государственном языке</w:t>
            </w:r>
          </w:p>
          <w:p w14:paraId="338CA37C" w14:textId="7FC5E43B" w:rsidR="00365E65" w:rsidRPr="000E549E" w:rsidRDefault="00965209" w:rsidP="00965209">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проявлять толерантность в рабочем коллективе</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7D2FCC24" w14:textId="77777777" w:rsidR="00965209" w:rsidRPr="00965209" w:rsidRDefault="00965209" w:rsidP="00965209">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 xml:space="preserve">правила оформления документов </w:t>
            </w:r>
          </w:p>
          <w:p w14:paraId="2DB77A50" w14:textId="77777777" w:rsidR="00965209" w:rsidRPr="00965209" w:rsidRDefault="00965209" w:rsidP="00965209">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правила построения устных сообщений</w:t>
            </w:r>
          </w:p>
          <w:p w14:paraId="08D67C7B" w14:textId="72DC2501" w:rsidR="00365E65" w:rsidRPr="00965209" w:rsidRDefault="00965209" w:rsidP="00965209">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особенности социального и культурного контекста</w:t>
            </w:r>
          </w:p>
        </w:tc>
        <w:tc>
          <w:tcPr>
            <w:tcW w:w="2833" w:type="dxa"/>
            <w:tcBorders>
              <w:top w:val="single" w:sz="4" w:space="0" w:color="auto"/>
              <w:left w:val="single" w:sz="4" w:space="0" w:color="auto"/>
              <w:bottom w:val="single" w:sz="4" w:space="0" w:color="auto"/>
              <w:right w:val="single" w:sz="4" w:space="0" w:color="auto"/>
            </w:tcBorders>
          </w:tcPr>
          <w:p w14:paraId="27722326" w14:textId="77777777" w:rsidR="00365E65" w:rsidRPr="000E549E" w:rsidRDefault="00365E65" w:rsidP="00A90B04">
            <w:pPr>
              <w:jc w:val="center"/>
              <w:rPr>
                <w:rFonts w:ascii="Times New Roman" w:eastAsia="Calibri" w:hAnsi="Times New Roman" w:cs="Times New Roman"/>
                <w:bCs/>
                <w:i/>
                <w:sz w:val="24"/>
                <w:szCs w:val="24"/>
              </w:rPr>
            </w:pPr>
            <w:r w:rsidRPr="000E549E">
              <w:rPr>
                <w:rFonts w:ascii="Times New Roman" w:eastAsia="Calibri" w:hAnsi="Times New Roman" w:cs="Times New Roman"/>
                <w:bCs/>
                <w:i/>
                <w:sz w:val="24"/>
                <w:szCs w:val="24"/>
              </w:rPr>
              <w:t>-</w:t>
            </w:r>
          </w:p>
        </w:tc>
      </w:tr>
      <w:tr w:rsidR="00A90B04" w:rsidRPr="000E549E" w14:paraId="3D20A098" w14:textId="77777777" w:rsidTr="00A90B04">
        <w:tc>
          <w:tcPr>
            <w:tcW w:w="1129" w:type="dxa"/>
            <w:tcBorders>
              <w:left w:val="single" w:sz="4" w:space="0" w:color="auto"/>
              <w:bottom w:val="single" w:sz="4" w:space="0" w:color="auto"/>
              <w:right w:val="single" w:sz="4" w:space="0" w:color="auto"/>
            </w:tcBorders>
          </w:tcPr>
          <w:p w14:paraId="05B74224" w14:textId="77777777" w:rsidR="00365E65" w:rsidRPr="000E549E" w:rsidRDefault="00365E65" w:rsidP="00A90B04">
            <w:pPr>
              <w:rPr>
                <w:rFonts w:ascii="Times New Roman" w:eastAsia="Calibri" w:hAnsi="Times New Roman" w:cs="Times New Roman"/>
                <w:bCs/>
                <w:sz w:val="24"/>
                <w:szCs w:val="24"/>
              </w:rPr>
            </w:pPr>
            <w:r w:rsidRPr="000E549E">
              <w:rPr>
                <w:rFonts w:ascii="Times New Roman" w:eastAsia="Calibri" w:hAnsi="Times New Roman" w:cs="Times New Roman"/>
                <w:bCs/>
                <w:sz w:val="24"/>
                <w:szCs w:val="24"/>
              </w:rPr>
              <w:t>ОК 06.</w:t>
            </w:r>
          </w:p>
        </w:tc>
        <w:tc>
          <w:tcPr>
            <w:tcW w:w="2833" w:type="dxa"/>
            <w:tcBorders>
              <w:left w:val="single" w:sz="4" w:space="0" w:color="auto"/>
              <w:bottom w:val="single" w:sz="4" w:space="0" w:color="auto"/>
              <w:right w:val="single" w:sz="4" w:space="0" w:color="auto"/>
            </w:tcBorders>
          </w:tcPr>
          <w:p w14:paraId="4735344F" w14:textId="77777777" w:rsidR="00965209" w:rsidRPr="00965209" w:rsidRDefault="00965209" w:rsidP="00965209">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проявлять гражданско-патриотическую позицию</w:t>
            </w:r>
          </w:p>
          <w:p w14:paraId="5F24A5B2" w14:textId="77777777" w:rsidR="00965209" w:rsidRPr="00965209" w:rsidRDefault="00965209" w:rsidP="00965209">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демонстрировать осознанное поведение</w:t>
            </w:r>
          </w:p>
          <w:p w14:paraId="1BF58631" w14:textId="77777777" w:rsidR="00965209" w:rsidRPr="00965209" w:rsidRDefault="00965209" w:rsidP="00965209">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описывать значимость своей специальности</w:t>
            </w:r>
          </w:p>
          <w:p w14:paraId="2862D1EE" w14:textId="3529C830" w:rsidR="00365E65" w:rsidRPr="000E549E" w:rsidRDefault="00965209" w:rsidP="00965209">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lastRenderedPageBreak/>
              <w:t>применять стандарты антикоррупционного поведения</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58F9E9FE" w14:textId="77777777" w:rsidR="00965209" w:rsidRPr="00965209" w:rsidRDefault="00965209" w:rsidP="00965209">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lastRenderedPageBreak/>
              <w:t>сущность гражданско-патриотической позиции</w:t>
            </w:r>
          </w:p>
          <w:p w14:paraId="06928946" w14:textId="77777777" w:rsidR="00965209" w:rsidRPr="00965209" w:rsidRDefault="00965209" w:rsidP="00965209">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 xml:space="preserve">традиционных общечеловеческих ценностей, в том числе с учетом гармонизации межнациональных и межрелигиозных </w:t>
            </w:r>
            <w:r w:rsidRPr="00965209">
              <w:rPr>
                <w:rFonts w:ascii="Times New Roman" w:eastAsia="Calibri" w:hAnsi="Times New Roman" w:cs="Times New Roman"/>
                <w:bCs/>
                <w:sz w:val="24"/>
                <w:szCs w:val="24"/>
              </w:rPr>
              <w:lastRenderedPageBreak/>
              <w:t>отношений</w:t>
            </w:r>
          </w:p>
          <w:p w14:paraId="3EA8E74B" w14:textId="77777777" w:rsidR="00965209" w:rsidRPr="00965209" w:rsidRDefault="00965209" w:rsidP="00965209">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значимость профессиональной деятельности по специальности</w:t>
            </w:r>
          </w:p>
          <w:p w14:paraId="5E0C5239" w14:textId="70BE102B" w:rsidR="00365E65" w:rsidRPr="00965209" w:rsidRDefault="00965209" w:rsidP="00965209">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стандарты антикоррупционного поведения и последствия его нарушения</w:t>
            </w:r>
          </w:p>
        </w:tc>
        <w:tc>
          <w:tcPr>
            <w:tcW w:w="2833" w:type="dxa"/>
            <w:tcBorders>
              <w:top w:val="single" w:sz="4" w:space="0" w:color="auto"/>
              <w:left w:val="single" w:sz="4" w:space="0" w:color="auto"/>
              <w:bottom w:val="single" w:sz="4" w:space="0" w:color="auto"/>
              <w:right w:val="single" w:sz="4" w:space="0" w:color="auto"/>
            </w:tcBorders>
          </w:tcPr>
          <w:p w14:paraId="19BB2FAC" w14:textId="77777777" w:rsidR="00365E65" w:rsidRPr="000E549E" w:rsidRDefault="00365E65" w:rsidP="00A90B04">
            <w:pPr>
              <w:jc w:val="center"/>
              <w:rPr>
                <w:rFonts w:ascii="Times New Roman" w:eastAsia="Calibri" w:hAnsi="Times New Roman" w:cs="Times New Roman"/>
                <w:bCs/>
                <w:i/>
                <w:sz w:val="24"/>
                <w:szCs w:val="24"/>
              </w:rPr>
            </w:pPr>
            <w:r w:rsidRPr="000E549E">
              <w:rPr>
                <w:rFonts w:ascii="Times New Roman" w:eastAsia="Calibri" w:hAnsi="Times New Roman" w:cs="Times New Roman"/>
                <w:bCs/>
                <w:i/>
                <w:sz w:val="24"/>
                <w:szCs w:val="24"/>
              </w:rPr>
              <w:lastRenderedPageBreak/>
              <w:t>-</w:t>
            </w:r>
          </w:p>
        </w:tc>
      </w:tr>
      <w:tr w:rsidR="00A90B04" w:rsidRPr="000E549E" w14:paraId="110C2A2B" w14:textId="77777777" w:rsidTr="00A90B04">
        <w:tc>
          <w:tcPr>
            <w:tcW w:w="1129" w:type="dxa"/>
            <w:tcBorders>
              <w:left w:val="single" w:sz="4" w:space="0" w:color="auto"/>
              <w:bottom w:val="single" w:sz="4" w:space="0" w:color="auto"/>
              <w:right w:val="single" w:sz="4" w:space="0" w:color="auto"/>
            </w:tcBorders>
          </w:tcPr>
          <w:p w14:paraId="27BDA928" w14:textId="77777777" w:rsidR="00365E65" w:rsidRPr="000E549E" w:rsidRDefault="00365E65" w:rsidP="00A90B04">
            <w:pPr>
              <w:rPr>
                <w:rFonts w:ascii="Times New Roman" w:eastAsia="Calibri" w:hAnsi="Times New Roman" w:cs="Times New Roman"/>
                <w:bCs/>
                <w:sz w:val="24"/>
                <w:szCs w:val="24"/>
              </w:rPr>
            </w:pPr>
            <w:r w:rsidRPr="000E549E">
              <w:rPr>
                <w:rFonts w:ascii="Times New Roman" w:eastAsia="Calibri" w:hAnsi="Times New Roman" w:cs="Times New Roman"/>
                <w:bCs/>
                <w:sz w:val="24"/>
                <w:szCs w:val="24"/>
              </w:rPr>
              <w:lastRenderedPageBreak/>
              <w:t xml:space="preserve">ОК 07. </w:t>
            </w:r>
          </w:p>
        </w:tc>
        <w:tc>
          <w:tcPr>
            <w:tcW w:w="2833" w:type="dxa"/>
            <w:tcBorders>
              <w:left w:val="single" w:sz="4" w:space="0" w:color="auto"/>
              <w:bottom w:val="single" w:sz="4" w:space="0" w:color="auto"/>
              <w:right w:val="single" w:sz="4" w:space="0" w:color="auto"/>
            </w:tcBorders>
          </w:tcPr>
          <w:p w14:paraId="1B570A63" w14:textId="77777777" w:rsidR="00965209" w:rsidRPr="00965209" w:rsidRDefault="00965209" w:rsidP="00965209">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соблюдать нормы экологической безопасности</w:t>
            </w:r>
          </w:p>
          <w:p w14:paraId="75363E2B" w14:textId="77777777" w:rsidR="00965209" w:rsidRPr="00965209" w:rsidRDefault="00965209" w:rsidP="00965209">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определять направления ресурсосбережения в рамках профессиональной деятельности по специальности</w:t>
            </w:r>
          </w:p>
          <w:p w14:paraId="3CFBFF64" w14:textId="77777777" w:rsidR="00965209" w:rsidRPr="00965209" w:rsidRDefault="00965209" w:rsidP="00965209">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организовывать профессиональную деятельность с соблюдением принципов бережливого производства</w:t>
            </w:r>
          </w:p>
          <w:p w14:paraId="2A817E44" w14:textId="77777777" w:rsidR="00965209" w:rsidRPr="00965209" w:rsidRDefault="00965209" w:rsidP="00965209">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организовывать профессиональную деятельность с учетом знаний об изменении климатических условий региона</w:t>
            </w:r>
          </w:p>
          <w:p w14:paraId="0CCC4188" w14:textId="44D5AF80" w:rsidR="00365E65" w:rsidRPr="000E549E" w:rsidRDefault="00965209" w:rsidP="00965209">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эффективно действовать в чрезвычайных ситуациях</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0323E6F8" w14:textId="77777777" w:rsidR="00965209" w:rsidRPr="00965209" w:rsidRDefault="00965209" w:rsidP="00965209">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 xml:space="preserve">правила экологической безопасности при ведении профессиональной деятельности </w:t>
            </w:r>
          </w:p>
          <w:p w14:paraId="13605CB3" w14:textId="77777777" w:rsidR="00965209" w:rsidRPr="00965209" w:rsidRDefault="00965209" w:rsidP="00965209">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основные ресурсы, задействованные в профессиональной деятельности</w:t>
            </w:r>
          </w:p>
          <w:p w14:paraId="72D0FB62" w14:textId="77777777" w:rsidR="00965209" w:rsidRPr="00965209" w:rsidRDefault="00965209" w:rsidP="00965209">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пути обеспечения ресурсосбережения</w:t>
            </w:r>
          </w:p>
          <w:p w14:paraId="5648C836" w14:textId="77777777" w:rsidR="00965209" w:rsidRPr="00965209" w:rsidRDefault="00965209" w:rsidP="00965209">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принципы бережливого производства</w:t>
            </w:r>
          </w:p>
          <w:p w14:paraId="4135AD8A" w14:textId="77777777" w:rsidR="00965209" w:rsidRPr="00965209" w:rsidRDefault="00965209" w:rsidP="00965209">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основные направления изменения климатических условий региона</w:t>
            </w:r>
          </w:p>
          <w:p w14:paraId="519354BC" w14:textId="434F4C84" w:rsidR="00365E65" w:rsidRPr="00965209" w:rsidRDefault="00965209" w:rsidP="00965209">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правила поведения в чрезвычайных ситуациях</w:t>
            </w:r>
          </w:p>
        </w:tc>
        <w:tc>
          <w:tcPr>
            <w:tcW w:w="2833" w:type="dxa"/>
            <w:tcBorders>
              <w:top w:val="single" w:sz="4" w:space="0" w:color="auto"/>
              <w:left w:val="single" w:sz="4" w:space="0" w:color="auto"/>
              <w:bottom w:val="single" w:sz="4" w:space="0" w:color="auto"/>
              <w:right w:val="single" w:sz="4" w:space="0" w:color="auto"/>
            </w:tcBorders>
          </w:tcPr>
          <w:p w14:paraId="1C26A171" w14:textId="77777777" w:rsidR="00365E65" w:rsidRPr="000E549E" w:rsidRDefault="00365E65" w:rsidP="00A90B04">
            <w:pPr>
              <w:jc w:val="center"/>
              <w:rPr>
                <w:rFonts w:ascii="Times New Roman" w:eastAsia="Calibri" w:hAnsi="Times New Roman" w:cs="Times New Roman"/>
                <w:bCs/>
                <w:i/>
                <w:sz w:val="24"/>
                <w:szCs w:val="24"/>
              </w:rPr>
            </w:pPr>
            <w:r w:rsidRPr="000E549E">
              <w:rPr>
                <w:rFonts w:ascii="Times New Roman" w:eastAsia="Calibri" w:hAnsi="Times New Roman" w:cs="Times New Roman"/>
                <w:bCs/>
                <w:i/>
                <w:sz w:val="24"/>
                <w:szCs w:val="24"/>
              </w:rPr>
              <w:t>-</w:t>
            </w:r>
          </w:p>
        </w:tc>
      </w:tr>
      <w:tr w:rsidR="00A90B04" w:rsidRPr="000E549E" w14:paraId="0979B7B6" w14:textId="77777777" w:rsidTr="00A90B04">
        <w:tc>
          <w:tcPr>
            <w:tcW w:w="1129" w:type="dxa"/>
            <w:tcBorders>
              <w:left w:val="single" w:sz="4" w:space="0" w:color="auto"/>
              <w:bottom w:val="single" w:sz="4" w:space="0" w:color="auto"/>
              <w:right w:val="single" w:sz="4" w:space="0" w:color="auto"/>
            </w:tcBorders>
          </w:tcPr>
          <w:p w14:paraId="1ABA7D5A" w14:textId="77777777" w:rsidR="00365E65" w:rsidRPr="000E549E" w:rsidRDefault="00365E65" w:rsidP="00A90B04">
            <w:pPr>
              <w:rPr>
                <w:rFonts w:ascii="Times New Roman" w:eastAsia="Calibri" w:hAnsi="Times New Roman" w:cs="Times New Roman"/>
                <w:bCs/>
                <w:sz w:val="24"/>
                <w:szCs w:val="24"/>
              </w:rPr>
            </w:pPr>
            <w:r w:rsidRPr="000E549E">
              <w:rPr>
                <w:rFonts w:ascii="Times New Roman" w:eastAsia="Calibri" w:hAnsi="Times New Roman" w:cs="Times New Roman"/>
                <w:bCs/>
                <w:sz w:val="24"/>
                <w:szCs w:val="24"/>
              </w:rPr>
              <w:t>ОК 09.</w:t>
            </w:r>
          </w:p>
        </w:tc>
        <w:tc>
          <w:tcPr>
            <w:tcW w:w="2833" w:type="dxa"/>
            <w:tcBorders>
              <w:left w:val="single" w:sz="4" w:space="0" w:color="auto"/>
              <w:bottom w:val="single" w:sz="4" w:space="0" w:color="auto"/>
              <w:right w:val="single" w:sz="4" w:space="0" w:color="auto"/>
            </w:tcBorders>
          </w:tcPr>
          <w:p w14:paraId="70284012" w14:textId="77777777" w:rsidR="00965209" w:rsidRPr="00965209" w:rsidRDefault="00965209" w:rsidP="00965209">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понимать общий смысл четко произнесенных высказываний на известные темы (профессиональные и бытовые), понимать тексты на базовые профессиональные темы</w:t>
            </w:r>
          </w:p>
          <w:p w14:paraId="532ED525" w14:textId="77777777" w:rsidR="00965209" w:rsidRPr="00965209" w:rsidRDefault="00965209" w:rsidP="00965209">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участвовать в диалогах на знакомые общие и профессиональные темы</w:t>
            </w:r>
          </w:p>
          <w:p w14:paraId="46B3C7C7" w14:textId="77777777" w:rsidR="00965209" w:rsidRPr="00965209" w:rsidRDefault="00965209" w:rsidP="00965209">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строить простые высказывания о себе и о своей профессиональной деятельности</w:t>
            </w:r>
          </w:p>
          <w:p w14:paraId="7A04073D" w14:textId="77777777" w:rsidR="00965209" w:rsidRPr="00965209" w:rsidRDefault="00965209" w:rsidP="00965209">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lastRenderedPageBreak/>
              <w:t>кратко обосновывать и объяснять свои действия (текущие и планируемые)</w:t>
            </w:r>
          </w:p>
          <w:p w14:paraId="48A4CE08" w14:textId="0796A939" w:rsidR="00365E65" w:rsidRPr="000E549E" w:rsidRDefault="00965209" w:rsidP="00965209">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писать простые связные сообщения на знакомые или интересующие профессиональные темы</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41F8228F" w14:textId="77777777" w:rsidR="00965209" w:rsidRPr="00965209" w:rsidRDefault="00965209" w:rsidP="00965209">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lastRenderedPageBreak/>
              <w:t>правила построения простых и сложных предложений на профессиональные темы</w:t>
            </w:r>
          </w:p>
          <w:p w14:paraId="6752A336" w14:textId="77777777" w:rsidR="00965209" w:rsidRPr="00965209" w:rsidRDefault="00965209" w:rsidP="00965209">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основные общеупотребительные глаголы (бытовая и профессиональная лексика)</w:t>
            </w:r>
          </w:p>
          <w:p w14:paraId="684C3198" w14:textId="77777777" w:rsidR="00965209" w:rsidRPr="00965209" w:rsidRDefault="00965209" w:rsidP="00965209">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лексический минимум, относящийся к описанию предметов, средств и процессов профессиональной деятельности</w:t>
            </w:r>
          </w:p>
          <w:p w14:paraId="4E179266" w14:textId="77777777" w:rsidR="00965209" w:rsidRPr="00965209" w:rsidRDefault="00965209" w:rsidP="00965209">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особенности произношения</w:t>
            </w:r>
          </w:p>
          <w:p w14:paraId="6A3D2570" w14:textId="79582865" w:rsidR="00365E65" w:rsidRPr="00965209" w:rsidRDefault="00965209" w:rsidP="00965209">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lastRenderedPageBreak/>
              <w:t>правила чтения текстов профессиональной направленности</w:t>
            </w:r>
          </w:p>
        </w:tc>
        <w:tc>
          <w:tcPr>
            <w:tcW w:w="2833" w:type="dxa"/>
            <w:tcBorders>
              <w:top w:val="single" w:sz="4" w:space="0" w:color="auto"/>
              <w:left w:val="single" w:sz="4" w:space="0" w:color="auto"/>
              <w:bottom w:val="single" w:sz="4" w:space="0" w:color="auto"/>
              <w:right w:val="single" w:sz="4" w:space="0" w:color="auto"/>
            </w:tcBorders>
          </w:tcPr>
          <w:p w14:paraId="46D2364B" w14:textId="77777777" w:rsidR="00365E65" w:rsidRPr="000E549E" w:rsidRDefault="00365E65" w:rsidP="00A90B04">
            <w:pPr>
              <w:jc w:val="center"/>
              <w:rPr>
                <w:rFonts w:ascii="Times New Roman" w:eastAsia="Calibri" w:hAnsi="Times New Roman" w:cs="Times New Roman"/>
                <w:bCs/>
                <w:i/>
                <w:sz w:val="24"/>
                <w:szCs w:val="24"/>
              </w:rPr>
            </w:pPr>
            <w:r w:rsidRPr="000E549E">
              <w:rPr>
                <w:rFonts w:ascii="Times New Roman" w:eastAsia="Calibri" w:hAnsi="Times New Roman" w:cs="Times New Roman"/>
                <w:bCs/>
                <w:i/>
                <w:sz w:val="24"/>
                <w:szCs w:val="24"/>
              </w:rPr>
              <w:lastRenderedPageBreak/>
              <w:t>-</w:t>
            </w:r>
          </w:p>
        </w:tc>
      </w:tr>
      <w:tr w:rsidR="00A90B04" w:rsidRPr="000E549E" w14:paraId="4E1771EF" w14:textId="77777777" w:rsidTr="00A90B04">
        <w:tc>
          <w:tcPr>
            <w:tcW w:w="1129" w:type="dxa"/>
            <w:tcBorders>
              <w:top w:val="single" w:sz="4" w:space="0" w:color="auto"/>
              <w:left w:val="single" w:sz="4" w:space="0" w:color="auto"/>
              <w:right w:val="single" w:sz="4" w:space="0" w:color="auto"/>
            </w:tcBorders>
          </w:tcPr>
          <w:p w14:paraId="24619E73" w14:textId="1E89782B" w:rsidR="00365E65" w:rsidRPr="000E549E" w:rsidRDefault="00A90B04" w:rsidP="00A90B04">
            <w:pPr>
              <w:rPr>
                <w:rFonts w:ascii="Times New Roman" w:eastAsia="Calibri" w:hAnsi="Times New Roman" w:cs="Times New Roman"/>
                <w:bCs/>
                <w:sz w:val="24"/>
                <w:szCs w:val="24"/>
              </w:rPr>
            </w:pPr>
            <w:r>
              <w:rPr>
                <w:rFonts w:ascii="Times New Roman" w:eastAsia="Calibri" w:hAnsi="Times New Roman" w:cs="Times New Roman"/>
                <w:bCs/>
                <w:sz w:val="24"/>
                <w:szCs w:val="24"/>
              </w:rPr>
              <w:lastRenderedPageBreak/>
              <w:t>ПК 5.1.</w:t>
            </w:r>
          </w:p>
        </w:tc>
        <w:tc>
          <w:tcPr>
            <w:tcW w:w="2833" w:type="dxa"/>
            <w:tcBorders>
              <w:top w:val="single" w:sz="4" w:space="0" w:color="auto"/>
              <w:left w:val="single" w:sz="4" w:space="0" w:color="auto"/>
              <w:right w:val="single" w:sz="4" w:space="0" w:color="auto"/>
            </w:tcBorders>
          </w:tcPr>
          <w:p w14:paraId="38092876" w14:textId="77777777" w:rsidR="00A90B04" w:rsidRPr="00A90B04" w:rsidRDefault="00A90B04" w:rsidP="00965209">
            <w:pPr>
              <w:numPr>
                <w:ilvl w:val="0"/>
                <w:numId w:val="21"/>
              </w:numPr>
              <w:tabs>
                <w:tab w:val="left" w:pos="289"/>
              </w:tabs>
              <w:ind w:left="0" w:firstLine="0"/>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выбирать, рационально размещать на рабочем месте оборудование, инвентарь, посуду, сырье, материалы в соответствии с инструкциями и регламентами, стандартами чистоты;</w:t>
            </w:r>
          </w:p>
          <w:p w14:paraId="52620E29" w14:textId="77777777" w:rsidR="00A90B04" w:rsidRPr="00A90B04" w:rsidRDefault="00A90B04" w:rsidP="00965209">
            <w:pPr>
              <w:numPr>
                <w:ilvl w:val="0"/>
                <w:numId w:val="21"/>
              </w:numPr>
              <w:tabs>
                <w:tab w:val="left" w:pos="289"/>
              </w:tabs>
              <w:ind w:left="0" w:firstLine="0"/>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проводить текущую уборку, поддерживать порядок на рабочем месте кондитера в соответствии с инструкциями и регламентами, стандартами чистоты;</w:t>
            </w:r>
          </w:p>
          <w:p w14:paraId="16C6114A" w14:textId="77777777" w:rsidR="00A90B04" w:rsidRPr="00A90B04" w:rsidRDefault="00A90B04" w:rsidP="00965209">
            <w:pPr>
              <w:numPr>
                <w:ilvl w:val="0"/>
                <w:numId w:val="21"/>
              </w:numPr>
              <w:tabs>
                <w:tab w:val="left" w:pos="289"/>
              </w:tabs>
              <w:ind w:left="0" w:firstLine="0"/>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применять регламенты, стандарты и нормативно-техническую документацию, соблюдать санитарные требования;</w:t>
            </w:r>
          </w:p>
          <w:p w14:paraId="479207EB" w14:textId="77777777" w:rsidR="00A90B04" w:rsidRPr="00A90B04" w:rsidRDefault="00A90B04" w:rsidP="00965209">
            <w:pPr>
              <w:numPr>
                <w:ilvl w:val="0"/>
                <w:numId w:val="21"/>
              </w:numPr>
              <w:tabs>
                <w:tab w:val="left" w:pos="289"/>
              </w:tabs>
              <w:ind w:left="0" w:firstLine="0"/>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выбирать и применять моющие и дезинфицирующие средства;</w:t>
            </w:r>
          </w:p>
          <w:p w14:paraId="48469983" w14:textId="77777777" w:rsidR="00A90B04" w:rsidRPr="00A90B04" w:rsidRDefault="00A90B04" w:rsidP="00965209">
            <w:pPr>
              <w:numPr>
                <w:ilvl w:val="0"/>
                <w:numId w:val="21"/>
              </w:numPr>
              <w:tabs>
                <w:tab w:val="left" w:pos="289"/>
              </w:tabs>
              <w:ind w:left="0" w:firstLine="0"/>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 xml:space="preserve">владеть техникой ухода за </w:t>
            </w:r>
            <w:proofErr w:type="spellStart"/>
            <w:r w:rsidRPr="00A90B04">
              <w:rPr>
                <w:rFonts w:ascii="Times New Roman" w:eastAsia="Calibri" w:hAnsi="Times New Roman" w:cs="Times New Roman"/>
                <w:bCs/>
                <w:sz w:val="24"/>
                <w:szCs w:val="24"/>
              </w:rPr>
              <w:t>весоизмерительным</w:t>
            </w:r>
            <w:proofErr w:type="spellEnd"/>
            <w:r w:rsidRPr="00A90B04">
              <w:rPr>
                <w:rFonts w:ascii="Times New Roman" w:eastAsia="Calibri" w:hAnsi="Times New Roman" w:cs="Times New Roman"/>
                <w:bCs/>
                <w:sz w:val="24"/>
                <w:szCs w:val="24"/>
              </w:rPr>
              <w:t xml:space="preserve"> оборудованием;</w:t>
            </w:r>
          </w:p>
          <w:p w14:paraId="577C19F2" w14:textId="77777777" w:rsidR="00A90B04" w:rsidRPr="00A90B04" w:rsidRDefault="00A90B04" w:rsidP="00965209">
            <w:pPr>
              <w:numPr>
                <w:ilvl w:val="0"/>
                <w:numId w:val="21"/>
              </w:numPr>
              <w:tabs>
                <w:tab w:val="left" w:pos="289"/>
              </w:tabs>
              <w:ind w:left="0" w:firstLine="0"/>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мыть вручную и в посудомоечной машине, чистить и раскладывать на хранение посуду и производственный инвентарь в соответствии со стандартами чистоты;</w:t>
            </w:r>
          </w:p>
          <w:p w14:paraId="4EFC2D35" w14:textId="77777777" w:rsidR="00A90B04" w:rsidRPr="00A90B04" w:rsidRDefault="00A90B04" w:rsidP="00965209">
            <w:pPr>
              <w:numPr>
                <w:ilvl w:val="0"/>
                <w:numId w:val="21"/>
              </w:numPr>
              <w:tabs>
                <w:tab w:val="left" w:pos="289"/>
              </w:tabs>
              <w:ind w:left="0" w:firstLine="0"/>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 xml:space="preserve">соблюдать правила </w:t>
            </w:r>
            <w:r w:rsidRPr="00A90B04">
              <w:rPr>
                <w:rFonts w:ascii="Times New Roman" w:eastAsia="Calibri" w:hAnsi="Times New Roman" w:cs="Times New Roman"/>
                <w:bCs/>
                <w:sz w:val="24"/>
                <w:szCs w:val="24"/>
              </w:rPr>
              <w:lastRenderedPageBreak/>
              <w:t xml:space="preserve">мытья кухонных ножей, острых, </w:t>
            </w:r>
            <w:proofErr w:type="spellStart"/>
            <w:r w:rsidRPr="00A90B04">
              <w:rPr>
                <w:rFonts w:ascii="Times New Roman" w:eastAsia="Calibri" w:hAnsi="Times New Roman" w:cs="Times New Roman"/>
                <w:bCs/>
                <w:sz w:val="24"/>
                <w:szCs w:val="24"/>
              </w:rPr>
              <w:t>травмоопасных</w:t>
            </w:r>
            <w:proofErr w:type="spellEnd"/>
            <w:r w:rsidRPr="00A90B04">
              <w:rPr>
                <w:rFonts w:ascii="Times New Roman" w:eastAsia="Calibri" w:hAnsi="Times New Roman" w:cs="Times New Roman"/>
                <w:bCs/>
                <w:sz w:val="24"/>
                <w:szCs w:val="24"/>
              </w:rPr>
              <w:t xml:space="preserve"> частей технологического оборудования;</w:t>
            </w:r>
          </w:p>
          <w:p w14:paraId="3B5F315B" w14:textId="77777777" w:rsidR="00A90B04" w:rsidRPr="00A90B04" w:rsidRDefault="00A90B04" w:rsidP="00965209">
            <w:pPr>
              <w:numPr>
                <w:ilvl w:val="0"/>
                <w:numId w:val="21"/>
              </w:numPr>
              <w:tabs>
                <w:tab w:val="left" w:pos="289"/>
              </w:tabs>
              <w:ind w:left="0" w:firstLine="0"/>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обеспечивать чистоту, безопасность кондитерских мешков;</w:t>
            </w:r>
          </w:p>
          <w:p w14:paraId="4DF54780" w14:textId="77777777" w:rsidR="00A90B04" w:rsidRPr="00A90B04" w:rsidRDefault="00A90B04" w:rsidP="00965209">
            <w:pPr>
              <w:numPr>
                <w:ilvl w:val="0"/>
                <w:numId w:val="21"/>
              </w:numPr>
              <w:tabs>
                <w:tab w:val="left" w:pos="289"/>
              </w:tabs>
              <w:ind w:left="0" w:firstLine="0"/>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соблюдать условия хранения производственной посуды, инвентаря, инструментов</w:t>
            </w:r>
          </w:p>
          <w:p w14:paraId="55C4D25D" w14:textId="77777777" w:rsidR="00A90B04" w:rsidRPr="00A90B04" w:rsidRDefault="00A90B04" w:rsidP="00965209">
            <w:pPr>
              <w:numPr>
                <w:ilvl w:val="0"/>
                <w:numId w:val="21"/>
              </w:numPr>
              <w:tabs>
                <w:tab w:val="left" w:pos="289"/>
              </w:tabs>
              <w:ind w:left="0" w:firstLine="0"/>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выбирать оборудование, производственный инвентарь, инструменты, посуду в соответствии с видом работ в кондитерском цехе;</w:t>
            </w:r>
          </w:p>
          <w:p w14:paraId="7AC723F5" w14:textId="77777777" w:rsidR="00A90B04" w:rsidRPr="00A90B04" w:rsidRDefault="00A90B04" w:rsidP="00965209">
            <w:pPr>
              <w:numPr>
                <w:ilvl w:val="0"/>
                <w:numId w:val="21"/>
              </w:numPr>
              <w:tabs>
                <w:tab w:val="left" w:pos="289"/>
              </w:tabs>
              <w:ind w:left="0" w:firstLine="0"/>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 xml:space="preserve">подготавливать к работе, проверять технологическое оборудование, производственный инвентарь, инструменты, </w:t>
            </w:r>
            <w:proofErr w:type="spellStart"/>
            <w:r w:rsidRPr="00A90B04">
              <w:rPr>
                <w:rFonts w:ascii="Times New Roman" w:eastAsia="Calibri" w:hAnsi="Times New Roman" w:cs="Times New Roman"/>
                <w:bCs/>
                <w:sz w:val="24"/>
                <w:szCs w:val="24"/>
              </w:rPr>
              <w:t>весоизмерительные</w:t>
            </w:r>
            <w:proofErr w:type="spellEnd"/>
            <w:r w:rsidRPr="00A90B04">
              <w:rPr>
                <w:rFonts w:ascii="Times New Roman" w:eastAsia="Calibri" w:hAnsi="Times New Roman" w:cs="Times New Roman"/>
                <w:bCs/>
                <w:sz w:val="24"/>
                <w:szCs w:val="24"/>
              </w:rPr>
              <w:t xml:space="preserve"> приборы в</w:t>
            </w:r>
          </w:p>
          <w:p w14:paraId="44BB569B" w14:textId="77777777" w:rsidR="00A90B04" w:rsidRPr="00A90B04" w:rsidRDefault="00A90B04" w:rsidP="00965209">
            <w:pPr>
              <w:numPr>
                <w:ilvl w:val="0"/>
                <w:numId w:val="21"/>
              </w:numPr>
              <w:tabs>
                <w:tab w:val="left" w:pos="289"/>
              </w:tabs>
              <w:ind w:left="0" w:firstLine="0"/>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соответствии с инструкциями и регламентами, стандартами чистоты;</w:t>
            </w:r>
          </w:p>
          <w:p w14:paraId="61F641A9" w14:textId="77777777" w:rsidR="00A90B04" w:rsidRPr="00A90B04" w:rsidRDefault="00A90B04" w:rsidP="00965209">
            <w:pPr>
              <w:numPr>
                <w:ilvl w:val="0"/>
                <w:numId w:val="21"/>
              </w:numPr>
              <w:tabs>
                <w:tab w:val="left" w:pos="289"/>
              </w:tabs>
              <w:ind w:left="0" w:firstLine="0"/>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соблюдать правила техники безопасности, пожарной безопасности, охраны труда</w:t>
            </w:r>
          </w:p>
          <w:p w14:paraId="07374A57" w14:textId="3F41E9EE" w:rsidR="00365E65" w:rsidRPr="000E549E" w:rsidRDefault="00A90B04" w:rsidP="00965209">
            <w:pPr>
              <w:numPr>
                <w:ilvl w:val="0"/>
                <w:numId w:val="21"/>
              </w:numPr>
              <w:tabs>
                <w:tab w:val="left" w:pos="289"/>
              </w:tabs>
              <w:ind w:left="0" w:firstLine="0"/>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выбирать, подготавливать, рационально размещать на рабочем месте материалы, посуду, контейнеры, оборудование для упаковки, хранения, подготовки к транспортированию готовых хлебобулочных, мучных кондитерских изделий</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1B2977E4" w14:textId="77777777" w:rsidR="00A90B04" w:rsidRPr="00965209" w:rsidRDefault="00A90B04" w:rsidP="00965209">
            <w:pPr>
              <w:numPr>
                <w:ilvl w:val="0"/>
                <w:numId w:val="22"/>
              </w:numPr>
              <w:tabs>
                <w:tab w:val="left" w:pos="14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lastRenderedPageBreak/>
              <w:t>требования охраны труда, пожарной безопасности и производственной санитарии в организации питания;</w:t>
            </w:r>
          </w:p>
          <w:p w14:paraId="20E91350" w14:textId="77777777" w:rsidR="00A90B04" w:rsidRPr="00965209" w:rsidRDefault="00A90B04" w:rsidP="00965209">
            <w:pPr>
              <w:numPr>
                <w:ilvl w:val="0"/>
                <w:numId w:val="22"/>
              </w:numPr>
              <w:tabs>
                <w:tab w:val="left" w:pos="14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 xml:space="preserve">виды, назначение, правила безопасной эксплуатации технологического оборудования, производственного инвентаря, инструментов, </w:t>
            </w:r>
            <w:proofErr w:type="spellStart"/>
            <w:r w:rsidRPr="00965209">
              <w:rPr>
                <w:rFonts w:ascii="Times New Roman" w:eastAsia="Calibri" w:hAnsi="Times New Roman" w:cs="Times New Roman"/>
                <w:bCs/>
                <w:sz w:val="24"/>
                <w:szCs w:val="24"/>
              </w:rPr>
              <w:t>весоизмерительных</w:t>
            </w:r>
            <w:proofErr w:type="spellEnd"/>
            <w:r w:rsidRPr="00965209">
              <w:rPr>
                <w:rFonts w:ascii="Times New Roman" w:eastAsia="Calibri" w:hAnsi="Times New Roman" w:cs="Times New Roman"/>
                <w:bCs/>
                <w:sz w:val="24"/>
                <w:szCs w:val="24"/>
              </w:rPr>
              <w:t xml:space="preserve"> приборов, посуды и правила ухода за ними;</w:t>
            </w:r>
          </w:p>
          <w:p w14:paraId="2896A15B" w14:textId="77777777" w:rsidR="00A90B04" w:rsidRPr="00965209" w:rsidRDefault="00A90B04" w:rsidP="00965209">
            <w:pPr>
              <w:numPr>
                <w:ilvl w:val="0"/>
                <w:numId w:val="22"/>
              </w:numPr>
              <w:tabs>
                <w:tab w:val="left" w:pos="14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организация работ в кондитерском цехе;</w:t>
            </w:r>
          </w:p>
          <w:p w14:paraId="35B8E9DD" w14:textId="77777777" w:rsidR="00A90B04" w:rsidRPr="00965209" w:rsidRDefault="00A90B04" w:rsidP="00965209">
            <w:pPr>
              <w:numPr>
                <w:ilvl w:val="0"/>
                <w:numId w:val="22"/>
              </w:numPr>
              <w:tabs>
                <w:tab w:val="left" w:pos="14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последовательность выполнения технологических операций, современные методы изготовления хлебобулочных, мучных кондитерских изделий;</w:t>
            </w:r>
          </w:p>
          <w:p w14:paraId="11F099E8" w14:textId="77777777" w:rsidR="00A90B04" w:rsidRPr="00965209" w:rsidRDefault="00A90B04" w:rsidP="00965209">
            <w:pPr>
              <w:numPr>
                <w:ilvl w:val="0"/>
                <w:numId w:val="22"/>
              </w:numPr>
              <w:tabs>
                <w:tab w:val="left" w:pos="14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регламенты, стандарты, в том числе система анализа, оценки и управления опасными факторами (система ХАССП) и нормативно-техническая документация, используемая при изготовлении хлебобулочных, мучных кондитерских изделий;</w:t>
            </w:r>
          </w:p>
          <w:p w14:paraId="564D0BDB" w14:textId="77777777" w:rsidR="00A90B04" w:rsidRPr="00965209" w:rsidRDefault="00A90B04" w:rsidP="00965209">
            <w:pPr>
              <w:numPr>
                <w:ilvl w:val="0"/>
                <w:numId w:val="22"/>
              </w:numPr>
              <w:tabs>
                <w:tab w:val="left" w:pos="14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возможные последствия нарушения санитарии и гигиены;</w:t>
            </w:r>
          </w:p>
          <w:p w14:paraId="64CCC1B3" w14:textId="77777777" w:rsidR="00A90B04" w:rsidRPr="00965209" w:rsidRDefault="00A90B04" w:rsidP="00965209">
            <w:pPr>
              <w:numPr>
                <w:ilvl w:val="0"/>
                <w:numId w:val="22"/>
              </w:numPr>
              <w:tabs>
                <w:tab w:val="left" w:pos="14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 xml:space="preserve">требования к личной </w:t>
            </w:r>
            <w:r w:rsidRPr="00965209">
              <w:rPr>
                <w:rFonts w:ascii="Times New Roman" w:eastAsia="Calibri" w:hAnsi="Times New Roman" w:cs="Times New Roman"/>
                <w:bCs/>
                <w:sz w:val="24"/>
                <w:szCs w:val="24"/>
              </w:rPr>
              <w:lastRenderedPageBreak/>
              <w:t>гигиене персонала при подготовки производственного инвентаря и производственной посуды;</w:t>
            </w:r>
          </w:p>
          <w:p w14:paraId="1E2FD482" w14:textId="77777777" w:rsidR="00A90B04" w:rsidRPr="00965209" w:rsidRDefault="00A90B04" w:rsidP="00965209">
            <w:pPr>
              <w:numPr>
                <w:ilvl w:val="0"/>
                <w:numId w:val="22"/>
              </w:numPr>
              <w:tabs>
                <w:tab w:val="left" w:pos="14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правила безопасного хранения чистящих, моющих и дезинфицирующих средств, предназначенных для последующего использования;</w:t>
            </w:r>
          </w:p>
          <w:p w14:paraId="2BF848F5" w14:textId="77777777" w:rsidR="00A90B04" w:rsidRPr="00965209" w:rsidRDefault="00A90B04" w:rsidP="00965209">
            <w:pPr>
              <w:numPr>
                <w:ilvl w:val="0"/>
                <w:numId w:val="22"/>
              </w:numPr>
              <w:tabs>
                <w:tab w:val="left" w:pos="14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правила утилизации отходов</w:t>
            </w:r>
          </w:p>
          <w:p w14:paraId="6F13AEA6" w14:textId="77777777" w:rsidR="00A90B04" w:rsidRPr="00965209" w:rsidRDefault="00A90B04" w:rsidP="00965209">
            <w:pPr>
              <w:numPr>
                <w:ilvl w:val="0"/>
                <w:numId w:val="22"/>
              </w:numPr>
              <w:tabs>
                <w:tab w:val="left" w:pos="14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виды, назначение упаковочных материалов, способы хранения пищевых продуктов, готовых хлебобулочных, мучных кондитерских изделий;</w:t>
            </w:r>
          </w:p>
          <w:p w14:paraId="612019BA" w14:textId="77777777" w:rsidR="00A90B04" w:rsidRPr="00965209" w:rsidRDefault="00A90B04" w:rsidP="00965209">
            <w:pPr>
              <w:numPr>
                <w:ilvl w:val="0"/>
                <w:numId w:val="22"/>
              </w:numPr>
              <w:tabs>
                <w:tab w:val="left" w:pos="14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виды, назначение оборудования, инвентаря посуды, используемых для</w:t>
            </w:r>
          </w:p>
          <w:p w14:paraId="2787E57D" w14:textId="77777777" w:rsidR="00A90B04" w:rsidRPr="00965209" w:rsidRDefault="00A90B04" w:rsidP="00965209">
            <w:pPr>
              <w:numPr>
                <w:ilvl w:val="0"/>
                <w:numId w:val="22"/>
              </w:numPr>
              <w:tabs>
                <w:tab w:val="left" w:pos="149"/>
              </w:tabs>
              <w:ind w:left="0" w:firstLine="0"/>
              <w:contextualSpacing/>
              <w:jc w:val="both"/>
              <w:rPr>
                <w:rFonts w:ascii="Times New Roman" w:eastAsia="Calibri" w:hAnsi="Times New Roman" w:cs="Times New Roman"/>
                <w:bCs/>
                <w:sz w:val="24"/>
                <w:szCs w:val="24"/>
              </w:rPr>
            </w:pPr>
            <w:proofErr w:type="spellStart"/>
            <w:r w:rsidRPr="00965209">
              <w:rPr>
                <w:rFonts w:ascii="Times New Roman" w:eastAsia="Calibri" w:hAnsi="Times New Roman" w:cs="Times New Roman"/>
                <w:bCs/>
                <w:sz w:val="24"/>
                <w:szCs w:val="24"/>
              </w:rPr>
              <w:t>порционирования</w:t>
            </w:r>
            <w:proofErr w:type="spellEnd"/>
            <w:r w:rsidRPr="00965209">
              <w:rPr>
                <w:rFonts w:ascii="Times New Roman" w:eastAsia="Calibri" w:hAnsi="Times New Roman" w:cs="Times New Roman"/>
                <w:bCs/>
                <w:sz w:val="24"/>
                <w:szCs w:val="24"/>
              </w:rPr>
              <w:t xml:space="preserve"> (комплектования), укладки готовых хлебобулочных, мучных кондитерских изделий;</w:t>
            </w:r>
          </w:p>
          <w:p w14:paraId="237BBBFC" w14:textId="77777777" w:rsidR="00A90B04" w:rsidRPr="00965209" w:rsidRDefault="00A90B04" w:rsidP="00965209">
            <w:pPr>
              <w:numPr>
                <w:ilvl w:val="0"/>
                <w:numId w:val="22"/>
              </w:numPr>
              <w:tabs>
                <w:tab w:val="left" w:pos="14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 xml:space="preserve">способы и правила </w:t>
            </w:r>
            <w:proofErr w:type="spellStart"/>
            <w:r w:rsidRPr="00965209">
              <w:rPr>
                <w:rFonts w:ascii="Times New Roman" w:eastAsia="Calibri" w:hAnsi="Times New Roman" w:cs="Times New Roman"/>
                <w:bCs/>
                <w:sz w:val="24"/>
                <w:szCs w:val="24"/>
              </w:rPr>
              <w:t>порционирования</w:t>
            </w:r>
            <w:proofErr w:type="spellEnd"/>
            <w:r w:rsidRPr="00965209">
              <w:rPr>
                <w:rFonts w:ascii="Times New Roman" w:eastAsia="Calibri" w:hAnsi="Times New Roman" w:cs="Times New Roman"/>
                <w:bCs/>
                <w:sz w:val="24"/>
                <w:szCs w:val="24"/>
              </w:rPr>
              <w:t xml:space="preserve"> (комплектования), укладки, упаковки на вынос готовых хлебобулочных, мучных кондитерских изделий;</w:t>
            </w:r>
          </w:p>
          <w:p w14:paraId="5CE788A3" w14:textId="77777777" w:rsidR="00A90B04" w:rsidRPr="00965209" w:rsidRDefault="00A90B04" w:rsidP="00965209">
            <w:pPr>
              <w:numPr>
                <w:ilvl w:val="0"/>
                <w:numId w:val="22"/>
              </w:numPr>
              <w:tabs>
                <w:tab w:val="left" w:pos="14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условия, сроки, способы хранения хлебобулочных, мучных кондитерских изделий</w:t>
            </w:r>
          </w:p>
          <w:p w14:paraId="3971CA1B" w14:textId="77777777" w:rsidR="00A90B04" w:rsidRPr="00965209" w:rsidRDefault="00A90B04" w:rsidP="00965209">
            <w:pPr>
              <w:numPr>
                <w:ilvl w:val="0"/>
                <w:numId w:val="22"/>
              </w:numPr>
              <w:tabs>
                <w:tab w:val="left" w:pos="14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 xml:space="preserve">ассортимент, требования к качеству, условия и сроки хранения сырья, продуктов, используемых </w:t>
            </w:r>
            <w:proofErr w:type="gramStart"/>
            <w:r w:rsidRPr="00965209">
              <w:rPr>
                <w:rFonts w:ascii="Times New Roman" w:eastAsia="Calibri" w:hAnsi="Times New Roman" w:cs="Times New Roman"/>
                <w:bCs/>
                <w:sz w:val="24"/>
                <w:szCs w:val="24"/>
              </w:rPr>
              <w:t>при приготовления</w:t>
            </w:r>
            <w:proofErr w:type="gramEnd"/>
            <w:r w:rsidRPr="00965209">
              <w:rPr>
                <w:rFonts w:ascii="Times New Roman" w:eastAsia="Calibri" w:hAnsi="Times New Roman" w:cs="Times New Roman"/>
                <w:bCs/>
                <w:sz w:val="24"/>
                <w:szCs w:val="24"/>
              </w:rPr>
              <w:t xml:space="preserve"> холодных и горячих сладких блюд, </w:t>
            </w:r>
            <w:r w:rsidRPr="00965209">
              <w:rPr>
                <w:rFonts w:ascii="Times New Roman" w:eastAsia="Calibri" w:hAnsi="Times New Roman" w:cs="Times New Roman"/>
                <w:bCs/>
                <w:sz w:val="24"/>
                <w:szCs w:val="24"/>
              </w:rPr>
              <w:lastRenderedPageBreak/>
              <w:t>десертов, напитков;</w:t>
            </w:r>
          </w:p>
          <w:p w14:paraId="5D632F12" w14:textId="77777777" w:rsidR="00A90B04" w:rsidRPr="00965209" w:rsidRDefault="00A90B04" w:rsidP="00965209">
            <w:pPr>
              <w:numPr>
                <w:ilvl w:val="0"/>
                <w:numId w:val="22"/>
              </w:numPr>
              <w:tabs>
                <w:tab w:val="left" w:pos="14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правила оформления заявок на склад;</w:t>
            </w:r>
          </w:p>
          <w:p w14:paraId="64E42CBC" w14:textId="4111A765" w:rsidR="00365E65" w:rsidRPr="00965209" w:rsidRDefault="00A90B04" w:rsidP="00965209">
            <w:pPr>
              <w:numPr>
                <w:ilvl w:val="0"/>
                <w:numId w:val="22"/>
              </w:numPr>
              <w:tabs>
                <w:tab w:val="left" w:pos="14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виды, назначение и правила эксплуатации приборов для экспресс оценки качества и безопасности сырья, продуктов, материалов;</w:t>
            </w:r>
          </w:p>
        </w:tc>
        <w:tc>
          <w:tcPr>
            <w:tcW w:w="2833" w:type="dxa"/>
            <w:tcBorders>
              <w:top w:val="single" w:sz="4" w:space="0" w:color="auto"/>
              <w:left w:val="single" w:sz="4" w:space="0" w:color="auto"/>
              <w:bottom w:val="single" w:sz="4" w:space="0" w:color="auto"/>
              <w:right w:val="single" w:sz="4" w:space="0" w:color="auto"/>
            </w:tcBorders>
          </w:tcPr>
          <w:p w14:paraId="3432413B" w14:textId="77777777" w:rsidR="00A90B04" w:rsidRPr="00A90B04" w:rsidRDefault="00A90B04" w:rsidP="00A90B04">
            <w:pPr>
              <w:pStyle w:val="a4"/>
              <w:numPr>
                <w:ilvl w:val="0"/>
                <w:numId w:val="26"/>
              </w:numPr>
              <w:ind w:left="26" w:firstLine="12"/>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lastRenderedPageBreak/>
              <w:t xml:space="preserve">подготовки, уборки рабочего места кондитера, подготовки к работе, проверке технологического оборудования, производственного инвентаря, инструментов, </w:t>
            </w:r>
            <w:proofErr w:type="spellStart"/>
            <w:r w:rsidRPr="00A90B04">
              <w:rPr>
                <w:rFonts w:ascii="Times New Roman" w:eastAsia="Calibri" w:hAnsi="Times New Roman" w:cs="Times New Roman"/>
                <w:bCs/>
                <w:sz w:val="24"/>
                <w:szCs w:val="24"/>
              </w:rPr>
              <w:t>весоизмерительных</w:t>
            </w:r>
            <w:proofErr w:type="spellEnd"/>
            <w:r w:rsidRPr="00A90B04">
              <w:rPr>
                <w:rFonts w:ascii="Times New Roman" w:eastAsia="Calibri" w:hAnsi="Times New Roman" w:cs="Times New Roman"/>
                <w:bCs/>
                <w:sz w:val="24"/>
                <w:szCs w:val="24"/>
              </w:rPr>
              <w:t xml:space="preserve"> приборов</w:t>
            </w:r>
          </w:p>
          <w:p w14:paraId="0FA528B5" w14:textId="06FD3DF1" w:rsidR="00365E65" w:rsidRPr="000E549E" w:rsidRDefault="00A90B04" w:rsidP="00A90B04">
            <w:pPr>
              <w:pStyle w:val="a4"/>
              <w:numPr>
                <w:ilvl w:val="0"/>
                <w:numId w:val="26"/>
              </w:numPr>
              <w:ind w:left="26" w:firstLine="12"/>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подготовки пищевых продуктов, других расходных материалов, обеспечении их хранения в соответствии с инструкциями и регламентами, стандартами чистоты</w:t>
            </w:r>
          </w:p>
        </w:tc>
      </w:tr>
      <w:tr w:rsidR="00A90B04" w:rsidRPr="000E549E" w14:paraId="0356EE04" w14:textId="77777777" w:rsidTr="00A90B04">
        <w:trPr>
          <w:trHeight w:val="327"/>
        </w:trPr>
        <w:tc>
          <w:tcPr>
            <w:tcW w:w="1129" w:type="dxa"/>
            <w:tcBorders>
              <w:left w:val="single" w:sz="4" w:space="0" w:color="auto"/>
              <w:right w:val="single" w:sz="4" w:space="0" w:color="auto"/>
            </w:tcBorders>
          </w:tcPr>
          <w:p w14:paraId="747AB0EB" w14:textId="1AD3BD8D" w:rsidR="00365E65" w:rsidRPr="000E549E" w:rsidRDefault="00A90B04" w:rsidP="00A90B04">
            <w:pPr>
              <w:rPr>
                <w:rFonts w:ascii="Times New Roman" w:eastAsia="Calibri" w:hAnsi="Times New Roman" w:cs="Times New Roman"/>
                <w:bCs/>
                <w:sz w:val="24"/>
                <w:szCs w:val="24"/>
              </w:rPr>
            </w:pPr>
            <w:r>
              <w:rPr>
                <w:rFonts w:ascii="Times New Roman" w:eastAsia="Calibri" w:hAnsi="Times New Roman" w:cs="Times New Roman"/>
                <w:bCs/>
                <w:sz w:val="24"/>
                <w:szCs w:val="24"/>
              </w:rPr>
              <w:lastRenderedPageBreak/>
              <w:t xml:space="preserve">ПК 5.2. </w:t>
            </w:r>
          </w:p>
        </w:tc>
        <w:tc>
          <w:tcPr>
            <w:tcW w:w="2833" w:type="dxa"/>
            <w:tcBorders>
              <w:left w:val="single" w:sz="4" w:space="0" w:color="auto"/>
              <w:right w:val="single" w:sz="4" w:space="0" w:color="auto"/>
            </w:tcBorders>
          </w:tcPr>
          <w:p w14:paraId="5BC8E7CA" w14:textId="77777777" w:rsidR="00A90B04" w:rsidRPr="00A90B04" w:rsidRDefault="00A90B04" w:rsidP="00965209">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подбирать в соответствии с технологическими требованиями, оценка качества и безопасности основных продуктов и дополнительных ингредиентов;</w:t>
            </w:r>
          </w:p>
          <w:p w14:paraId="45710D85" w14:textId="77777777" w:rsidR="00A90B04" w:rsidRPr="00A90B04" w:rsidRDefault="00A90B04" w:rsidP="00965209">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 xml:space="preserve">организовывать их хранение в процессе приготовления </w:t>
            </w:r>
            <w:proofErr w:type="spellStart"/>
            <w:r w:rsidRPr="00A90B04">
              <w:rPr>
                <w:rFonts w:ascii="Times New Roman" w:eastAsia="Calibri" w:hAnsi="Times New Roman" w:cs="Times New Roman"/>
                <w:bCs/>
                <w:sz w:val="24"/>
                <w:szCs w:val="24"/>
              </w:rPr>
              <w:t>отлелочных</w:t>
            </w:r>
            <w:proofErr w:type="spellEnd"/>
            <w:r w:rsidRPr="00A90B04">
              <w:rPr>
                <w:rFonts w:ascii="Times New Roman" w:eastAsia="Calibri" w:hAnsi="Times New Roman" w:cs="Times New Roman"/>
                <w:bCs/>
                <w:sz w:val="24"/>
                <w:szCs w:val="24"/>
              </w:rPr>
              <w:t xml:space="preserve"> полуфабрикатов с соблюдением требований по безопасности продукции, товарного соседства;</w:t>
            </w:r>
          </w:p>
          <w:p w14:paraId="1D2078B1" w14:textId="77777777" w:rsidR="00A90B04" w:rsidRPr="00A90B04" w:rsidRDefault="00A90B04" w:rsidP="00965209">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выбирать, подготавливать ароматические, красящие вещества с учетом санитарных требований к использованию пищевых добавок;</w:t>
            </w:r>
          </w:p>
          <w:p w14:paraId="01C2DBD2" w14:textId="77777777" w:rsidR="00A90B04" w:rsidRPr="00A90B04" w:rsidRDefault="00A90B04" w:rsidP="00965209">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взвешивать, измерять продукты, входящие в состав отделочных полуфабрикатов в соответствии с рецептурой;</w:t>
            </w:r>
          </w:p>
          <w:p w14:paraId="2B77BFA3" w14:textId="77777777" w:rsidR="00A90B04" w:rsidRPr="00A90B04" w:rsidRDefault="00A90B04" w:rsidP="00965209">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осуществлять взаимозаменяемость продуктов в соответствии с нормами закладки, особенностями заказа, сезонностью;</w:t>
            </w:r>
          </w:p>
          <w:p w14:paraId="2BFF9A79" w14:textId="77777777" w:rsidR="00A90B04" w:rsidRPr="00A90B04" w:rsidRDefault="00A90B04" w:rsidP="00965209">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использовать региональные продукты для приготовления отделочных полуфабрикатов;</w:t>
            </w:r>
          </w:p>
          <w:p w14:paraId="07D5DEAA" w14:textId="77777777" w:rsidR="00A90B04" w:rsidRPr="00A90B04" w:rsidRDefault="00A90B04" w:rsidP="00965209">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lastRenderedPageBreak/>
              <w:t>хранить, подготавливать отделочные полуфабрикаты промышленного производства: желе, гели, глазури, по-</w:t>
            </w:r>
          </w:p>
          <w:p w14:paraId="32CBD6E8" w14:textId="77777777" w:rsidR="00A90B04" w:rsidRPr="00A90B04" w:rsidRDefault="00A90B04" w:rsidP="00965209">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сыпки, фруктовые смеси, термостабильные начинки и пр.</w:t>
            </w:r>
          </w:p>
          <w:p w14:paraId="51005022" w14:textId="77777777" w:rsidR="00A90B04" w:rsidRPr="00A90B04" w:rsidRDefault="00A90B04" w:rsidP="00965209">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выбирать, применять комбинировать различные методы приготовления, подготовки отделочных полуфабрикатов:</w:t>
            </w:r>
          </w:p>
          <w:p w14:paraId="140EF7A1" w14:textId="77777777" w:rsidR="00A90B04" w:rsidRPr="00A90B04" w:rsidRDefault="00A90B04" w:rsidP="00965209">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готовить желе;</w:t>
            </w:r>
          </w:p>
          <w:p w14:paraId="1D3E95B6" w14:textId="77777777" w:rsidR="00A90B04" w:rsidRPr="00A90B04" w:rsidRDefault="00A90B04" w:rsidP="00965209">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хранить, подготавливать отделочные полуфабрикаты промышленного производства: гели, желе, глазури, посыпки, термостабильные начинки и пр.;</w:t>
            </w:r>
          </w:p>
          <w:p w14:paraId="05021FC4" w14:textId="77777777" w:rsidR="00A90B04" w:rsidRPr="00A90B04" w:rsidRDefault="00A90B04" w:rsidP="00965209">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 xml:space="preserve">нарезать, измельчать, протирать вручную и механическим способом фрукты, ягоды, уваривать фруктовые смеси с сахарным песком до </w:t>
            </w:r>
            <w:proofErr w:type="spellStart"/>
            <w:r w:rsidRPr="00A90B04">
              <w:rPr>
                <w:rFonts w:ascii="Times New Roman" w:eastAsia="Calibri" w:hAnsi="Times New Roman" w:cs="Times New Roman"/>
                <w:bCs/>
                <w:sz w:val="24"/>
                <w:szCs w:val="24"/>
              </w:rPr>
              <w:t>загустения</w:t>
            </w:r>
            <w:proofErr w:type="spellEnd"/>
            <w:r w:rsidRPr="00A90B04">
              <w:rPr>
                <w:rFonts w:ascii="Times New Roman" w:eastAsia="Calibri" w:hAnsi="Times New Roman" w:cs="Times New Roman"/>
                <w:bCs/>
                <w:sz w:val="24"/>
                <w:szCs w:val="24"/>
              </w:rPr>
              <w:t>;</w:t>
            </w:r>
          </w:p>
          <w:p w14:paraId="3D8961F8" w14:textId="77777777" w:rsidR="00A90B04" w:rsidRPr="00A90B04" w:rsidRDefault="00A90B04" w:rsidP="00965209">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 xml:space="preserve">варить сахарный сироп для </w:t>
            </w:r>
            <w:proofErr w:type="spellStart"/>
            <w:r w:rsidRPr="00A90B04">
              <w:rPr>
                <w:rFonts w:ascii="Times New Roman" w:eastAsia="Calibri" w:hAnsi="Times New Roman" w:cs="Times New Roman"/>
                <w:bCs/>
                <w:sz w:val="24"/>
                <w:szCs w:val="24"/>
              </w:rPr>
              <w:t>промочки</w:t>
            </w:r>
            <w:proofErr w:type="spellEnd"/>
            <w:r w:rsidRPr="00A90B04">
              <w:rPr>
                <w:rFonts w:ascii="Times New Roman" w:eastAsia="Calibri" w:hAnsi="Times New Roman" w:cs="Times New Roman"/>
                <w:bCs/>
                <w:sz w:val="24"/>
                <w:szCs w:val="24"/>
              </w:rPr>
              <w:t xml:space="preserve"> изделий;</w:t>
            </w:r>
          </w:p>
          <w:p w14:paraId="5A8030AC" w14:textId="77777777" w:rsidR="00A90B04" w:rsidRPr="00A90B04" w:rsidRDefault="00A90B04" w:rsidP="00965209">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варить сахарный сироп и проверять его крепость (для приготовления помадки, украшений из карамели и пр.);</w:t>
            </w:r>
          </w:p>
          <w:p w14:paraId="02D81E90" w14:textId="77777777" w:rsidR="00A90B04" w:rsidRPr="00A90B04" w:rsidRDefault="00A90B04" w:rsidP="00965209">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уваривать сахарный сироп для приготовления тиража;</w:t>
            </w:r>
          </w:p>
          <w:p w14:paraId="38193941" w14:textId="77777777" w:rsidR="00A90B04" w:rsidRPr="00A90B04" w:rsidRDefault="00A90B04" w:rsidP="00965209">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готовить жженый сахар;</w:t>
            </w:r>
          </w:p>
          <w:p w14:paraId="3AB63C45" w14:textId="77777777" w:rsidR="00A90B04" w:rsidRPr="00A90B04" w:rsidRDefault="00A90B04" w:rsidP="00965209">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готовить посыпки;</w:t>
            </w:r>
          </w:p>
          <w:p w14:paraId="7C3302BF" w14:textId="77777777" w:rsidR="00A90B04" w:rsidRPr="00A90B04" w:rsidRDefault="00A90B04" w:rsidP="00965209">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готовить помаду, глазури;</w:t>
            </w:r>
          </w:p>
          <w:p w14:paraId="4BFD57DE" w14:textId="77777777" w:rsidR="00A90B04" w:rsidRPr="00A90B04" w:rsidRDefault="00A90B04" w:rsidP="00965209">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 xml:space="preserve">готовить кремы с учетом требований к безопасности готовой </w:t>
            </w:r>
            <w:r w:rsidRPr="00A90B04">
              <w:rPr>
                <w:rFonts w:ascii="Times New Roman" w:eastAsia="Calibri" w:hAnsi="Times New Roman" w:cs="Times New Roman"/>
                <w:bCs/>
                <w:sz w:val="24"/>
                <w:szCs w:val="24"/>
              </w:rPr>
              <w:lastRenderedPageBreak/>
              <w:t>продукции;</w:t>
            </w:r>
          </w:p>
          <w:p w14:paraId="5120AA80" w14:textId="77777777" w:rsidR="00A90B04" w:rsidRPr="00A90B04" w:rsidRDefault="00A90B04" w:rsidP="00965209">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определять степень готовности отделочных полуфабрикатов;</w:t>
            </w:r>
          </w:p>
          <w:p w14:paraId="6D39DBF2" w14:textId="77777777" w:rsidR="00A90B04" w:rsidRPr="00A90B04" w:rsidRDefault="00A90B04" w:rsidP="00965209">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доводить до вкуса, требуемой консистенции;</w:t>
            </w:r>
          </w:p>
          <w:p w14:paraId="5FB7BEE2" w14:textId="77777777" w:rsidR="00A90B04" w:rsidRPr="00A90B04" w:rsidRDefault="00A90B04" w:rsidP="00965209">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выбирать оборудование, производственный инвентарь, посуду, инструменты в соответствии со способом приготовления</w:t>
            </w:r>
          </w:p>
          <w:p w14:paraId="2722DA91" w14:textId="77777777" w:rsidR="00A90B04" w:rsidRPr="00A90B04" w:rsidRDefault="00A90B04" w:rsidP="00965209">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проверять качество отделочных полуфабрикатов перед использованием или упаковкой для непродолжительного хранения;</w:t>
            </w:r>
          </w:p>
          <w:p w14:paraId="7F27A6D1" w14:textId="77777777" w:rsidR="00A90B04" w:rsidRPr="00A90B04" w:rsidRDefault="00A90B04" w:rsidP="00965209">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хранить свежеприготовленные отделочные полуфабрикаты, полуфабрикаты промышленного производства с учетом требований по безопасности готовой продукции;</w:t>
            </w:r>
          </w:p>
          <w:p w14:paraId="64D67FE6" w14:textId="2F379E55" w:rsidR="00365E65" w:rsidRPr="000E549E" w:rsidRDefault="00A90B04" w:rsidP="00965209">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организовывать хранение отделочных полуфабрикатов</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4CFBAE43" w14:textId="77777777" w:rsidR="00A90B04" w:rsidRPr="00965209" w:rsidRDefault="00A90B04" w:rsidP="00965209">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lastRenderedPageBreak/>
              <w:t>ассортимент, товароведная характеристика, правила выбора основных продуктов и дополнительных ингредиентов с учетом их сочетаемости, взаимозаменяемости;</w:t>
            </w:r>
          </w:p>
          <w:p w14:paraId="6E592185" w14:textId="77777777" w:rsidR="00A90B04" w:rsidRPr="00965209" w:rsidRDefault="00A90B04" w:rsidP="00965209">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критерии оценки качества основных продуктов и дополнительных ингредиентов для отделочных полуфабрикатов;</w:t>
            </w:r>
          </w:p>
          <w:p w14:paraId="6C67DBB5" w14:textId="77777777" w:rsidR="00A90B04" w:rsidRPr="00965209" w:rsidRDefault="00A90B04" w:rsidP="00965209">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виды, характеристика, назначение, правила подготовки отделочных полуфабрикатов промышленного производства;</w:t>
            </w:r>
          </w:p>
          <w:p w14:paraId="67649A46" w14:textId="77777777" w:rsidR="00A90B04" w:rsidRPr="00965209" w:rsidRDefault="00A90B04" w:rsidP="00965209">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характеристика региональных видов сырья, продуктов;</w:t>
            </w:r>
          </w:p>
          <w:p w14:paraId="197F6273" w14:textId="77777777" w:rsidR="00A90B04" w:rsidRPr="00965209" w:rsidRDefault="00A90B04" w:rsidP="00965209">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нормы взаимозаменяемости сырья и продуктов</w:t>
            </w:r>
          </w:p>
          <w:p w14:paraId="46F08249" w14:textId="77777777" w:rsidR="00A90B04" w:rsidRPr="00965209" w:rsidRDefault="00A90B04" w:rsidP="00965209">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методы приготовления отделочных полуфабрикатов, правила их выбора с учетом типа питания, кулинарных свойств основного продукта;</w:t>
            </w:r>
          </w:p>
          <w:p w14:paraId="13C30051" w14:textId="77777777" w:rsidR="00A90B04" w:rsidRPr="00965209" w:rsidRDefault="00A90B04" w:rsidP="00965209">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виды, назначение и правила безопасной эксплуатации оборудования, инвентаря инструментов;</w:t>
            </w:r>
          </w:p>
          <w:p w14:paraId="3AEFD614" w14:textId="77777777" w:rsidR="00A90B04" w:rsidRPr="00965209" w:rsidRDefault="00A90B04" w:rsidP="00965209">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 xml:space="preserve">ассортимент, </w:t>
            </w:r>
            <w:r w:rsidRPr="00965209">
              <w:rPr>
                <w:rFonts w:ascii="Times New Roman" w:eastAsia="Calibri" w:hAnsi="Times New Roman" w:cs="Times New Roman"/>
                <w:bCs/>
                <w:sz w:val="24"/>
                <w:szCs w:val="24"/>
              </w:rPr>
              <w:lastRenderedPageBreak/>
              <w:t>рецептуры, требования к качеству отделочных полуфабрикатов;</w:t>
            </w:r>
          </w:p>
          <w:p w14:paraId="1DF48F04" w14:textId="77777777" w:rsidR="00A90B04" w:rsidRPr="00965209" w:rsidRDefault="00A90B04" w:rsidP="00965209">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органолептические способы определения готовности;</w:t>
            </w:r>
          </w:p>
          <w:p w14:paraId="4A1F4673" w14:textId="77777777" w:rsidR="00A90B04" w:rsidRPr="00965209" w:rsidRDefault="00A90B04" w:rsidP="00965209">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нормы, правила взаимозаменяемости продуктов;</w:t>
            </w:r>
          </w:p>
          <w:p w14:paraId="2CDE73E2" w14:textId="3B814B59" w:rsidR="00A90B04" w:rsidRPr="00965209" w:rsidRDefault="00A90B04" w:rsidP="00965209">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условия, сроки хранения отделочных полуфабрикатов, в том числе промышленного производства</w:t>
            </w:r>
          </w:p>
          <w:p w14:paraId="1EA92694" w14:textId="6D10713A" w:rsidR="00365E65" w:rsidRPr="00965209" w:rsidRDefault="00A90B04" w:rsidP="00965209">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требования к безопасности хранения отделочных полуфабрикатов</w:t>
            </w:r>
          </w:p>
        </w:tc>
        <w:tc>
          <w:tcPr>
            <w:tcW w:w="2833" w:type="dxa"/>
            <w:tcBorders>
              <w:top w:val="single" w:sz="4" w:space="0" w:color="auto"/>
              <w:left w:val="single" w:sz="4" w:space="0" w:color="auto"/>
              <w:bottom w:val="single" w:sz="4" w:space="0" w:color="auto"/>
              <w:right w:val="single" w:sz="4" w:space="0" w:color="auto"/>
            </w:tcBorders>
          </w:tcPr>
          <w:p w14:paraId="7382FDFE" w14:textId="44B2BB43" w:rsidR="00365E65" w:rsidRPr="000E549E" w:rsidRDefault="00A90B04" w:rsidP="00A90B04">
            <w:pPr>
              <w:numPr>
                <w:ilvl w:val="0"/>
                <w:numId w:val="23"/>
              </w:numPr>
              <w:ind w:left="89" w:hanging="55"/>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lastRenderedPageBreak/>
              <w:t>приготовления и подготовки к использованию, хранении отделочных полуфабрикатов</w:t>
            </w:r>
          </w:p>
        </w:tc>
      </w:tr>
      <w:tr w:rsidR="00A90B04" w:rsidRPr="000E549E" w14:paraId="003232EC" w14:textId="77777777" w:rsidTr="00A90B04">
        <w:trPr>
          <w:trHeight w:val="327"/>
        </w:trPr>
        <w:tc>
          <w:tcPr>
            <w:tcW w:w="1129" w:type="dxa"/>
            <w:tcBorders>
              <w:left w:val="single" w:sz="4" w:space="0" w:color="auto"/>
              <w:right w:val="single" w:sz="4" w:space="0" w:color="auto"/>
            </w:tcBorders>
          </w:tcPr>
          <w:p w14:paraId="38F5C2EE" w14:textId="2F46A4A1" w:rsidR="00365E65" w:rsidRPr="000E549E" w:rsidRDefault="00A90B04" w:rsidP="00A90B04">
            <w:pPr>
              <w:rPr>
                <w:rFonts w:ascii="Times New Roman" w:eastAsia="Calibri" w:hAnsi="Times New Roman" w:cs="Times New Roman"/>
                <w:bCs/>
                <w:sz w:val="24"/>
                <w:szCs w:val="24"/>
              </w:rPr>
            </w:pPr>
            <w:r>
              <w:rPr>
                <w:rFonts w:ascii="Times New Roman" w:eastAsia="Calibri" w:hAnsi="Times New Roman" w:cs="Times New Roman"/>
                <w:bCs/>
                <w:sz w:val="24"/>
                <w:szCs w:val="24"/>
              </w:rPr>
              <w:lastRenderedPageBreak/>
              <w:t>ПК 5.3.</w:t>
            </w:r>
          </w:p>
        </w:tc>
        <w:tc>
          <w:tcPr>
            <w:tcW w:w="2833" w:type="dxa"/>
            <w:tcBorders>
              <w:left w:val="single" w:sz="4" w:space="0" w:color="auto"/>
              <w:right w:val="single" w:sz="4" w:space="0" w:color="auto"/>
            </w:tcBorders>
          </w:tcPr>
          <w:p w14:paraId="30A2809B" w14:textId="77777777" w:rsidR="00A90B04" w:rsidRPr="00A90B04" w:rsidRDefault="00A90B04" w:rsidP="00965209">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подбирать в соответствии с технологическими требованиями, оценка качества и безопасности основных продуктов и дополнительных ингредиентов;</w:t>
            </w:r>
          </w:p>
          <w:p w14:paraId="7A254882" w14:textId="6B98FAAD" w:rsidR="00A90B04" w:rsidRPr="003F0ECE" w:rsidRDefault="00A90B04" w:rsidP="00965209">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организовывать их хранение в процессе приготовления хлебобулочных изделий и хлеба с соблюдением тр</w:t>
            </w:r>
            <w:r w:rsidR="003F0ECE">
              <w:rPr>
                <w:rFonts w:ascii="Times New Roman" w:eastAsia="Calibri" w:hAnsi="Times New Roman" w:cs="Times New Roman"/>
                <w:bCs/>
                <w:sz w:val="24"/>
                <w:szCs w:val="24"/>
              </w:rPr>
              <w:t>ебова</w:t>
            </w:r>
            <w:r w:rsidRPr="003F0ECE">
              <w:rPr>
                <w:rFonts w:ascii="Times New Roman" w:eastAsia="Calibri" w:hAnsi="Times New Roman" w:cs="Times New Roman"/>
                <w:bCs/>
                <w:sz w:val="24"/>
                <w:szCs w:val="24"/>
              </w:rPr>
              <w:t>ний по безопасности продукции, товарного соседства;</w:t>
            </w:r>
          </w:p>
          <w:p w14:paraId="035B9D97" w14:textId="77777777" w:rsidR="00A90B04" w:rsidRPr="00A90B04" w:rsidRDefault="00A90B04" w:rsidP="00965209">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 xml:space="preserve">выбирать, </w:t>
            </w:r>
            <w:r w:rsidRPr="00A90B04">
              <w:rPr>
                <w:rFonts w:ascii="Times New Roman" w:eastAsia="Calibri" w:hAnsi="Times New Roman" w:cs="Times New Roman"/>
                <w:bCs/>
                <w:sz w:val="24"/>
                <w:szCs w:val="24"/>
              </w:rPr>
              <w:lastRenderedPageBreak/>
              <w:t>подготавливать ароматические, красящие вещества;</w:t>
            </w:r>
          </w:p>
          <w:p w14:paraId="6CB94ECB" w14:textId="77777777" w:rsidR="00A90B04" w:rsidRPr="00A90B04" w:rsidRDefault="00A90B04" w:rsidP="00965209">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взвешивать, измерять продукты, входящие в состав хлебобулочных изделий и хлеба в соответствии с рецептурой;</w:t>
            </w:r>
          </w:p>
          <w:p w14:paraId="1C10B0A4" w14:textId="77777777" w:rsidR="00A90B04" w:rsidRPr="00A90B04" w:rsidRDefault="00A90B04" w:rsidP="00965209">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осуществлять взаимозаменяемость продуктов в соответствии с нормами закладки, особенностями заказа;</w:t>
            </w:r>
          </w:p>
          <w:p w14:paraId="475556D3" w14:textId="77777777" w:rsidR="00A90B04" w:rsidRPr="00A90B04" w:rsidRDefault="00A90B04" w:rsidP="00965209">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использовать региональные продукты для приготовления хлебобулочных изделий и хлеба</w:t>
            </w:r>
          </w:p>
          <w:p w14:paraId="2FF0AEED" w14:textId="77777777" w:rsidR="00A90B04" w:rsidRPr="00A90B04" w:rsidRDefault="00A90B04" w:rsidP="00965209">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выбирать, применять комбинировать различные способы приготовления хлебобулочных изделий и хлеба с учетом типа питания, вида основного сырья, его свойств:</w:t>
            </w:r>
          </w:p>
          <w:p w14:paraId="3F737E82" w14:textId="77777777" w:rsidR="00A90B04" w:rsidRPr="00A90B04" w:rsidRDefault="00A90B04" w:rsidP="00965209">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подготавливать продукты;</w:t>
            </w:r>
          </w:p>
          <w:p w14:paraId="4CC914D9" w14:textId="77777777" w:rsidR="00A90B04" w:rsidRPr="00A90B04" w:rsidRDefault="00A90B04" w:rsidP="00965209">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 xml:space="preserve">замешивать дрожжевое тесто опарным и </w:t>
            </w:r>
            <w:proofErr w:type="spellStart"/>
            <w:r w:rsidRPr="00A90B04">
              <w:rPr>
                <w:rFonts w:ascii="Times New Roman" w:eastAsia="Calibri" w:hAnsi="Times New Roman" w:cs="Times New Roman"/>
                <w:bCs/>
                <w:sz w:val="24"/>
                <w:szCs w:val="24"/>
              </w:rPr>
              <w:t>безопарным</w:t>
            </w:r>
            <w:proofErr w:type="spellEnd"/>
            <w:r w:rsidRPr="00A90B04">
              <w:rPr>
                <w:rFonts w:ascii="Times New Roman" w:eastAsia="Calibri" w:hAnsi="Times New Roman" w:cs="Times New Roman"/>
                <w:bCs/>
                <w:sz w:val="24"/>
                <w:szCs w:val="24"/>
              </w:rPr>
              <w:t xml:space="preserve"> способом вручную и с использованием технологического оборудования;</w:t>
            </w:r>
          </w:p>
          <w:p w14:paraId="59319795" w14:textId="77777777" w:rsidR="00A90B04" w:rsidRPr="00A90B04" w:rsidRDefault="00A90B04" w:rsidP="00965209">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подготавливать начинки, фарши;</w:t>
            </w:r>
          </w:p>
          <w:p w14:paraId="5E91054B" w14:textId="77777777" w:rsidR="00A90B04" w:rsidRPr="00A90B04" w:rsidRDefault="00A90B04" w:rsidP="00965209">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подготавливать отделочные полуфабрикаты;</w:t>
            </w:r>
          </w:p>
          <w:p w14:paraId="7C850A19" w14:textId="77777777" w:rsidR="00A90B04" w:rsidRPr="00A90B04" w:rsidRDefault="00A90B04" w:rsidP="00965209">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прослаивать дрожжевое тесто для хлебобулочных изделий из дрожжевого слоеного теста вручную и с использованием механического оборудования;</w:t>
            </w:r>
          </w:p>
          <w:p w14:paraId="16E16AF4" w14:textId="77777777" w:rsidR="00A90B04" w:rsidRPr="00A90B04" w:rsidRDefault="00A90B04" w:rsidP="00965209">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 xml:space="preserve">проводить формование, </w:t>
            </w:r>
            <w:proofErr w:type="spellStart"/>
            <w:r w:rsidRPr="00A90B04">
              <w:rPr>
                <w:rFonts w:ascii="Times New Roman" w:eastAsia="Calibri" w:hAnsi="Times New Roman" w:cs="Times New Roman"/>
                <w:bCs/>
                <w:sz w:val="24"/>
                <w:szCs w:val="24"/>
              </w:rPr>
              <w:t>расстойку</w:t>
            </w:r>
            <w:proofErr w:type="spellEnd"/>
            <w:r w:rsidRPr="00A90B04">
              <w:rPr>
                <w:rFonts w:ascii="Times New Roman" w:eastAsia="Calibri" w:hAnsi="Times New Roman" w:cs="Times New Roman"/>
                <w:bCs/>
                <w:sz w:val="24"/>
                <w:szCs w:val="24"/>
              </w:rPr>
              <w:t xml:space="preserve">, выпечку, </w:t>
            </w:r>
            <w:r w:rsidRPr="00A90B04">
              <w:rPr>
                <w:rFonts w:ascii="Times New Roman" w:eastAsia="Calibri" w:hAnsi="Times New Roman" w:cs="Times New Roman"/>
                <w:bCs/>
                <w:sz w:val="24"/>
                <w:szCs w:val="24"/>
              </w:rPr>
              <w:lastRenderedPageBreak/>
              <w:t>оценку готовности выпеченных хлебобулочных изделий и хлеба;</w:t>
            </w:r>
          </w:p>
          <w:p w14:paraId="60D0CE82" w14:textId="77777777" w:rsidR="00A90B04" w:rsidRPr="00A90B04" w:rsidRDefault="00A90B04" w:rsidP="00965209">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проводить оформление хлебобулочных изделий;</w:t>
            </w:r>
          </w:p>
          <w:p w14:paraId="458F3016" w14:textId="77777777" w:rsidR="00A90B04" w:rsidRPr="00A90B04" w:rsidRDefault="00A90B04" w:rsidP="00965209">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выбирать оборудование, производственный инвентарь, посуду, инструменты в соответствии со способом приготовления</w:t>
            </w:r>
          </w:p>
          <w:p w14:paraId="2134942F" w14:textId="77777777" w:rsidR="00A90B04" w:rsidRPr="00A90B04" w:rsidRDefault="00A90B04" w:rsidP="00965209">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проверять качество хлебобулочных изделий и хлеба перед отпуском, упаковкой на вынос;</w:t>
            </w:r>
          </w:p>
          <w:p w14:paraId="7925A0E5" w14:textId="77777777" w:rsidR="00A90B04" w:rsidRPr="00A90B04" w:rsidRDefault="00A90B04" w:rsidP="00965209">
            <w:pPr>
              <w:numPr>
                <w:ilvl w:val="0"/>
                <w:numId w:val="25"/>
              </w:numPr>
              <w:tabs>
                <w:tab w:val="left" w:pos="147"/>
              </w:tabs>
              <w:ind w:left="0" w:firstLine="0"/>
              <w:contextualSpacing/>
              <w:jc w:val="both"/>
              <w:rPr>
                <w:rFonts w:ascii="Times New Roman" w:eastAsia="Calibri" w:hAnsi="Times New Roman" w:cs="Times New Roman"/>
                <w:bCs/>
                <w:sz w:val="24"/>
                <w:szCs w:val="24"/>
              </w:rPr>
            </w:pPr>
            <w:proofErr w:type="spellStart"/>
            <w:r w:rsidRPr="00A90B04">
              <w:rPr>
                <w:rFonts w:ascii="Times New Roman" w:eastAsia="Calibri" w:hAnsi="Times New Roman" w:cs="Times New Roman"/>
                <w:bCs/>
                <w:sz w:val="24"/>
                <w:szCs w:val="24"/>
              </w:rPr>
              <w:t>порционировать</w:t>
            </w:r>
            <w:proofErr w:type="spellEnd"/>
            <w:r w:rsidRPr="00A90B04">
              <w:rPr>
                <w:rFonts w:ascii="Times New Roman" w:eastAsia="Calibri" w:hAnsi="Times New Roman" w:cs="Times New Roman"/>
                <w:bCs/>
                <w:sz w:val="24"/>
                <w:szCs w:val="24"/>
              </w:rPr>
              <w:t xml:space="preserve"> (комплектовать) с учетом рационального использования ресурсов, соблюдения требований по безопасности готовой продукции;</w:t>
            </w:r>
          </w:p>
          <w:p w14:paraId="339A5885" w14:textId="77777777" w:rsidR="00A90B04" w:rsidRPr="00A90B04" w:rsidRDefault="00A90B04" w:rsidP="00965209">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 xml:space="preserve">соблюдать выход при </w:t>
            </w:r>
            <w:proofErr w:type="spellStart"/>
            <w:r w:rsidRPr="00A90B04">
              <w:rPr>
                <w:rFonts w:ascii="Times New Roman" w:eastAsia="Calibri" w:hAnsi="Times New Roman" w:cs="Times New Roman"/>
                <w:bCs/>
                <w:sz w:val="24"/>
                <w:szCs w:val="24"/>
              </w:rPr>
              <w:t>порционировании</w:t>
            </w:r>
            <w:proofErr w:type="spellEnd"/>
            <w:r w:rsidRPr="00A90B04">
              <w:rPr>
                <w:rFonts w:ascii="Times New Roman" w:eastAsia="Calibri" w:hAnsi="Times New Roman" w:cs="Times New Roman"/>
                <w:bCs/>
                <w:sz w:val="24"/>
                <w:szCs w:val="24"/>
              </w:rPr>
              <w:t>;</w:t>
            </w:r>
          </w:p>
          <w:p w14:paraId="4342AC60" w14:textId="77777777" w:rsidR="00A90B04" w:rsidRPr="00A90B04" w:rsidRDefault="00A90B04" w:rsidP="00965209">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выдерживать условия хранения хлебобулочных изделий и хлеба с учетом требований по безопасности готовой продукции;</w:t>
            </w:r>
          </w:p>
          <w:p w14:paraId="6FDBB258" w14:textId="77777777" w:rsidR="00A90B04" w:rsidRPr="00A90B04" w:rsidRDefault="00A90B04" w:rsidP="00965209">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выбирать контейнеры, эстетично упаковывать на вынос для транспортирования хлебобулочных изделий и хлеба</w:t>
            </w:r>
          </w:p>
          <w:p w14:paraId="5A55C125" w14:textId="77777777" w:rsidR="00A90B04" w:rsidRPr="00A90B04" w:rsidRDefault="00A90B04" w:rsidP="00965209">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рассчитывать стоимость, вести расчеты с потребителями;</w:t>
            </w:r>
          </w:p>
          <w:p w14:paraId="26DF86EE" w14:textId="77777777" w:rsidR="00A90B04" w:rsidRPr="00A90B04" w:rsidRDefault="00A90B04" w:rsidP="00965209">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владеть профессиональной терминологией;</w:t>
            </w:r>
          </w:p>
          <w:p w14:paraId="24AE358E" w14:textId="68480DCF" w:rsidR="00365E65" w:rsidRPr="000E549E" w:rsidRDefault="00A90B04" w:rsidP="00965209">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консультировать потребителей, оказывать им помощь в выборе хлебобулочных изделий и хлеба</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3C4074D6" w14:textId="77777777" w:rsidR="00A90B04" w:rsidRPr="00965209" w:rsidRDefault="00A90B04" w:rsidP="00965209">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lastRenderedPageBreak/>
              <w:t>ассортимент, характеристика, правила выбора основных продуктов и дополнительных ингредиентов с учетом их сочетаемости, взаимозаменяемости;</w:t>
            </w:r>
          </w:p>
          <w:p w14:paraId="0FCF08D7" w14:textId="77777777" w:rsidR="00A90B04" w:rsidRPr="00965209" w:rsidRDefault="00A90B04" w:rsidP="00965209">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критерии оценки качества основных продуктов и дополнительных ингредиентов для хлебобулочных изделий и хлеба разнообразного ассортимента;</w:t>
            </w:r>
          </w:p>
          <w:p w14:paraId="1492E471" w14:textId="77777777" w:rsidR="00A90B04" w:rsidRPr="00965209" w:rsidRDefault="00A90B04" w:rsidP="00965209">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 xml:space="preserve">виды, характеристика </w:t>
            </w:r>
            <w:r w:rsidRPr="00965209">
              <w:rPr>
                <w:rFonts w:ascii="Times New Roman" w:eastAsia="Calibri" w:hAnsi="Times New Roman" w:cs="Times New Roman"/>
                <w:bCs/>
                <w:sz w:val="24"/>
                <w:szCs w:val="24"/>
              </w:rPr>
              <w:lastRenderedPageBreak/>
              <w:t>региональных видов сырья, продуктов;</w:t>
            </w:r>
          </w:p>
          <w:p w14:paraId="62528FB3" w14:textId="77777777" w:rsidR="00A90B04" w:rsidRPr="00965209" w:rsidRDefault="00A90B04" w:rsidP="00965209">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нормы взаимозаменяемости сырья и продуктов;</w:t>
            </w:r>
          </w:p>
          <w:p w14:paraId="145FBF44" w14:textId="77777777" w:rsidR="00A90B04" w:rsidRPr="00965209" w:rsidRDefault="00A90B04" w:rsidP="00965209">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методы приготовления хлебобулочных изделий и хлеба, правила их выбора с учетом типа питания, кулинарных свойств основного продукта;</w:t>
            </w:r>
          </w:p>
          <w:p w14:paraId="38394322" w14:textId="77777777" w:rsidR="00A90B04" w:rsidRPr="00965209" w:rsidRDefault="00A90B04" w:rsidP="00965209">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виды, назначение и правила безопасной эксплуатации оборудования, инвентаря инструментов;</w:t>
            </w:r>
          </w:p>
          <w:p w14:paraId="07D1485F" w14:textId="77777777" w:rsidR="00A90B04" w:rsidRPr="00965209" w:rsidRDefault="00A90B04" w:rsidP="00965209">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ассортимент, рецептуры, требования к качеству, хлебобулочных изделий и хлеба;</w:t>
            </w:r>
          </w:p>
          <w:p w14:paraId="02D20FE6" w14:textId="77777777" w:rsidR="00A90B04" w:rsidRPr="00965209" w:rsidRDefault="00A90B04" w:rsidP="00965209">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органолептические способы определения готовности выпеченных изделий;</w:t>
            </w:r>
          </w:p>
          <w:p w14:paraId="4FB8A48C" w14:textId="77777777" w:rsidR="00A90B04" w:rsidRPr="00965209" w:rsidRDefault="00A90B04" w:rsidP="00965209">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нормы, правила взаимозаменяемости продуктов;</w:t>
            </w:r>
          </w:p>
          <w:p w14:paraId="798D7F53" w14:textId="77777777" w:rsidR="00A90B04" w:rsidRPr="00965209" w:rsidRDefault="00A90B04" w:rsidP="00965209">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 xml:space="preserve">техника </w:t>
            </w:r>
            <w:proofErr w:type="spellStart"/>
            <w:r w:rsidRPr="00965209">
              <w:rPr>
                <w:rFonts w:ascii="Times New Roman" w:eastAsia="Calibri" w:hAnsi="Times New Roman" w:cs="Times New Roman"/>
                <w:bCs/>
                <w:sz w:val="24"/>
                <w:szCs w:val="24"/>
              </w:rPr>
              <w:t>порционирования</w:t>
            </w:r>
            <w:proofErr w:type="spellEnd"/>
            <w:r w:rsidRPr="00965209">
              <w:rPr>
                <w:rFonts w:ascii="Times New Roman" w:eastAsia="Calibri" w:hAnsi="Times New Roman" w:cs="Times New Roman"/>
                <w:bCs/>
                <w:sz w:val="24"/>
                <w:szCs w:val="24"/>
              </w:rPr>
              <w:t xml:space="preserve"> (комплектования), складирования для непродолжительного хранения хлебобулочных изделий и хлеба разнообразного ассортимента;</w:t>
            </w:r>
          </w:p>
          <w:p w14:paraId="445A9CA5" w14:textId="77777777" w:rsidR="00A90B04" w:rsidRPr="00965209" w:rsidRDefault="00A90B04" w:rsidP="00965209">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виды, назначение посуды для подачи, контейнеров для отпуска на вынос хлебобулочных изделий и хлеба разнообразного ассортимента, в том числе региональных;</w:t>
            </w:r>
          </w:p>
          <w:p w14:paraId="63384BC4" w14:textId="77777777" w:rsidR="00A90B04" w:rsidRPr="00965209" w:rsidRDefault="00A90B04" w:rsidP="00965209">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методы сервировки и подачи хлебобулочных изделий и хлеба разнообразного ассортимента;</w:t>
            </w:r>
          </w:p>
          <w:p w14:paraId="01BF98A4" w14:textId="77777777" w:rsidR="00A90B04" w:rsidRPr="00965209" w:rsidRDefault="00A90B04" w:rsidP="00965209">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lastRenderedPageBreak/>
              <w:t>требования к безопасности хранения готовых хлебобулочных изделий и хлеба разнообразного ассортимента;</w:t>
            </w:r>
          </w:p>
          <w:p w14:paraId="2E4F776A" w14:textId="77777777" w:rsidR="00A90B04" w:rsidRPr="00965209" w:rsidRDefault="00A90B04" w:rsidP="00965209">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правила маркирования упакованных хлебобулочных изделий и хлеба разнообразного ассортимента, правила заполнения этикеток</w:t>
            </w:r>
          </w:p>
          <w:p w14:paraId="39A4DAF4" w14:textId="77777777" w:rsidR="00A90B04" w:rsidRPr="00965209" w:rsidRDefault="00A90B04" w:rsidP="00965209">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правила и порядок расчета с потребителями при отпуске продукции на вынос;</w:t>
            </w:r>
          </w:p>
          <w:p w14:paraId="04708B06" w14:textId="77777777" w:rsidR="00A90B04" w:rsidRPr="00965209" w:rsidRDefault="00A90B04" w:rsidP="00965209">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базовый словарный запас на иностранном языке;</w:t>
            </w:r>
          </w:p>
          <w:p w14:paraId="427C4BBF" w14:textId="6C922A7C" w:rsidR="00A90B04" w:rsidRPr="00965209" w:rsidRDefault="00A90B04" w:rsidP="00965209">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техника общения, ориентированная на потребителя</w:t>
            </w:r>
          </w:p>
          <w:p w14:paraId="07B15F73" w14:textId="77777777" w:rsidR="00365E65" w:rsidRPr="00965209" w:rsidRDefault="00365E65" w:rsidP="00965209">
            <w:pPr>
              <w:rPr>
                <w:rFonts w:ascii="Times New Roman" w:eastAsia="Calibri" w:hAnsi="Times New Roman" w:cs="Times New Roman"/>
                <w:sz w:val="24"/>
                <w:szCs w:val="24"/>
              </w:rPr>
            </w:pPr>
          </w:p>
        </w:tc>
        <w:tc>
          <w:tcPr>
            <w:tcW w:w="2833" w:type="dxa"/>
            <w:tcBorders>
              <w:top w:val="single" w:sz="4" w:space="0" w:color="auto"/>
              <w:left w:val="single" w:sz="4" w:space="0" w:color="auto"/>
              <w:bottom w:val="single" w:sz="4" w:space="0" w:color="auto"/>
              <w:right w:val="single" w:sz="4" w:space="0" w:color="auto"/>
            </w:tcBorders>
          </w:tcPr>
          <w:p w14:paraId="75BC74F1" w14:textId="77777777" w:rsidR="00A90B04" w:rsidRPr="00A90B04" w:rsidRDefault="00A90B04" w:rsidP="00A90B04">
            <w:pPr>
              <w:numPr>
                <w:ilvl w:val="0"/>
                <w:numId w:val="23"/>
              </w:numPr>
              <w:ind w:left="34" w:firstLine="96"/>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lastRenderedPageBreak/>
              <w:t>приготовления, творческого оформления и подготовки к реализации хлебобулочных изделий и хлеба разнообразного ассортимента;</w:t>
            </w:r>
          </w:p>
          <w:p w14:paraId="0EDE460E" w14:textId="59DF4A72" w:rsidR="00365E65" w:rsidRPr="000E549E" w:rsidRDefault="00A90B04" w:rsidP="00A90B04">
            <w:pPr>
              <w:numPr>
                <w:ilvl w:val="0"/>
                <w:numId w:val="23"/>
              </w:numPr>
              <w:ind w:left="34" w:firstLine="96"/>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ведения расчетов с потребителями при отпуске продукции на вынос, взаимодействии с потребителями при отпуске продукции с прилавка/раздачи</w:t>
            </w:r>
          </w:p>
        </w:tc>
      </w:tr>
      <w:tr w:rsidR="00A90B04" w:rsidRPr="000E549E" w14:paraId="4EA7240A" w14:textId="77777777" w:rsidTr="00A90B04">
        <w:trPr>
          <w:trHeight w:val="327"/>
        </w:trPr>
        <w:tc>
          <w:tcPr>
            <w:tcW w:w="1129" w:type="dxa"/>
            <w:tcBorders>
              <w:left w:val="single" w:sz="4" w:space="0" w:color="auto"/>
              <w:right w:val="single" w:sz="4" w:space="0" w:color="auto"/>
            </w:tcBorders>
          </w:tcPr>
          <w:p w14:paraId="20D8452E" w14:textId="5C37BDC3" w:rsidR="00365E65" w:rsidRPr="000E549E" w:rsidRDefault="00A90B04" w:rsidP="00A90B04">
            <w:pPr>
              <w:rPr>
                <w:rFonts w:ascii="Times New Roman" w:eastAsia="Calibri" w:hAnsi="Times New Roman" w:cs="Times New Roman"/>
                <w:bCs/>
                <w:sz w:val="24"/>
                <w:szCs w:val="24"/>
              </w:rPr>
            </w:pPr>
            <w:r>
              <w:rPr>
                <w:rFonts w:ascii="Times New Roman" w:eastAsia="Calibri" w:hAnsi="Times New Roman" w:cs="Times New Roman"/>
                <w:bCs/>
                <w:sz w:val="24"/>
                <w:szCs w:val="24"/>
              </w:rPr>
              <w:lastRenderedPageBreak/>
              <w:t>ПК 5.4.</w:t>
            </w:r>
          </w:p>
        </w:tc>
        <w:tc>
          <w:tcPr>
            <w:tcW w:w="2833" w:type="dxa"/>
            <w:tcBorders>
              <w:left w:val="single" w:sz="4" w:space="0" w:color="auto"/>
              <w:right w:val="single" w:sz="4" w:space="0" w:color="auto"/>
            </w:tcBorders>
          </w:tcPr>
          <w:p w14:paraId="58905BAC" w14:textId="77777777" w:rsidR="00A90B04" w:rsidRPr="00A90B04" w:rsidRDefault="00A90B04" w:rsidP="00965209">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 xml:space="preserve">подбирать в </w:t>
            </w:r>
            <w:r w:rsidRPr="00A90B04">
              <w:rPr>
                <w:rFonts w:ascii="Times New Roman" w:eastAsia="Calibri" w:hAnsi="Times New Roman" w:cs="Times New Roman"/>
                <w:bCs/>
                <w:sz w:val="24"/>
                <w:szCs w:val="24"/>
              </w:rPr>
              <w:lastRenderedPageBreak/>
              <w:t>соответствии с технологическими требованиями, оценка качества и безопасности основных продуктов и дополнительных ингредиентов;</w:t>
            </w:r>
          </w:p>
          <w:p w14:paraId="3519B6D1" w14:textId="77777777" w:rsidR="00A90B04" w:rsidRPr="00A90B04" w:rsidRDefault="00A90B04" w:rsidP="00965209">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организовывать их хранение в процессе приготовления мучных кондитерских изделий с соблюдением требований по безопасности продукции, товарного соседства;</w:t>
            </w:r>
          </w:p>
          <w:p w14:paraId="368747E4" w14:textId="77777777" w:rsidR="00A90B04" w:rsidRPr="00A90B04" w:rsidRDefault="00A90B04" w:rsidP="00965209">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выбирать, подготавливать ароматические, красящие вещества;</w:t>
            </w:r>
          </w:p>
          <w:p w14:paraId="7EDDD91B" w14:textId="77777777" w:rsidR="00A90B04" w:rsidRPr="00A90B04" w:rsidRDefault="00A90B04" w:rsidP="00965209">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взвешивать, измерять продукты, входящие в состав мучных кондитерских изделий в соответствии с рецептурой;</w:t>
            </w:r>
          </w:p>
          <w:p w14:paraId="1FDED480" w14:textId="77777777" w:rsidR="00A90B04" w:rsidRPr="00A90B04" w:rsidRDefault="00A90B04" w:rsidP="00965209">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осуществлять взаимозаменяемость продуктов в соответствии с нормами закладки, особенностями заказа;</w:t>
            </w:r>
          </w:p>
          <w:p w14:paraId="428AF75C" w14:textId="77777777" w:rsidR="00A90B04" w:rsidRPr="00A90B04" w:rsidRDefault="00A90B04" w:rsidP="00965209">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использовать региональные продукты для приготовления мучных кондитерских изделий</w:t>
            </w:r>
          </w:p>
          <w:p w14:paraId="68405B7D" w14:textId="77777777" w:rsidR="00A90B04" w:rsidRPr="00A90B04" w:rsidRDefault="00A90B04" w:rsidP="00965209">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выбирать, применять комбинировать различные способы приготовления мучных кондитерских изделий с учетом типа питания, вида основного сырья, его свойств:</w:t>
            </w:r>
          </w:p>
          <w:p w14:paraId="0802A6CD" w14:textId="77777777" w:rsidR="00A90B04" w:rsidRPr="00A90B04" w:rsidRDefault="00A90B04" w:rsidP="00965209">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подготавливать продукты;</w:t>
            </w:r>
          </w:p>
          <w:p w14:paraId="68C5B886" w14:textId="77777777" w:rsidR="00A90B04" w:rsidRPr="00A90B04" w:rsidRDefault="00A90B04" w:rsidP="00965209">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 xml:space="preserve">готовить различные виды теста: пресное сдобное, песочное, бисквитное, пресное слоеное, заварное, </w:t>
            </w:r>
            <w:r w:rsidRPr="00A90B04">
              <w:rPr>
                <w:rFonts w:ascii="Times New Roman" w:eastAsia="Calibri" w:hAnsi="Times New Roman" w:cs="Times New Roman"/>
                <w:bCs/>
                <w:sz w:val="24"/>
                <w:szCs w:val="24"/>
              </w:rPr>
              <w:lastRenderedPageBreak/>
              <w:t>воздушное, пряничное вручную и с использованием технологического оборудования;</w:t>
            </w:r>
          </w:p>
          <w:p w14:paraId="0444D369" w14:textId="77777777" w:rsidR="00A90B04" w:rsidRPr="00A90B04" w:rsidRDefault="00A90B04" w:rsidP="00965209">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подготавливать начинки, отделочные полуфабрикаты;</w:t>
            </w:r>
          </w:p>
          <w:p w14:paraId="5F6F17BE" w14:textId="77777777" w:rsidR="00A90B04" w:rsidRPr="00A90B04" w:rsidRDefault="00A90B04" w:rsidP="00965209">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 xml:space="preserve">проводить формование, </w:t>
            </w:r>
            <w:proofErr w:type="spellStart"/>
            <w:r w:rsidRPr="00A90B04">
              <w:rPr>
                <w:rFonts w:ascii="Times New Roman" w:eastAsia="Calibri" w:hAnsi="Times New Roman" w:cs="Times New Roman"/>
                <w:bCs/>
                <w:sz w:val="24"/>
                <w:szCs w:val="24"/>
              </w:rPr>
              <w:t>расстойку</w:t>
            </w:r>
            <w:proofErr w:type="spellEnd"/>
            <w:r w:rsidRPr="00A90B04">
              <w:rPr>
                <w:rFonts w:ascii="Times New Roman" w:eastAsia="Calibri" w:hAnsi="Times New Roman" w:cs="Times New Roman"/>
                <w:bCs/>
                <w:sz w:val="24"/>
                <w:szCs w:val="24"/>
              </w:rPr>
              <w:t>, выпечку, оценку готовности выпеченных мучных кондитерских изделий;</w:t>
            </w:r>
          </w:p>
          <w:p w14:paraId="43EEC17E" w14:textId="77777777" w:rsidR="00A90B04" w:rsidRPr="00A90B04" w:rsidRDefault="00A90B04" w:rsidP="00965209">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проводить оформление мучных кондитерских изделий;</w:t>
            </w:r>
          </w:p>
          <w:p w14:paraId="3981E713" w14:textId="77777777" w:rsidR="00A90B04" w:rsidRPr="00A90B04" w:rsidRDefault="00A90B04" w:rsidP="00965209">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выбирать, безопасно использовать оборудование, производственный инвентарь, посуду, инструменты в соответствии со способом приготовления</w:t>
            </w:r>
          </w:p>
          <w:p w14:paraId="478A97BF" w14:textId="77777777" w:rsidR="00A90B04" w:rsidRPr="00A90B04" w:rsidRDefault="00A90B04" w:rsidP="00965209">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проверять качество мучные кондитерские изделия перед отпуском, упаковкой на вынос;</w:t>
            </w:r>
          </w:p>
          <w:p w14:paraId="2AEC5E0B" w14:textId="77777777" w:rsidR="00A90B04" w:rsidRPr="00A90B04" w:rsidRDefault="00A90B04" w:rsidP="00965209">
            <w:pPr>
              <w:numPr>
                <w:ilvl w:val="0"/>
                <w:numId w:val="25"/>
              </w:numPr>
              <w:tabs>
                <w:tab w:val="left" w:pos="147"/>
              </w:tabs>
              <w:ind w:left="0" w:firstLine="0"/>
              <w:contextualSpacing/>
              <w:jc w:val="both"/>
              <w:rPr>
                <w:rFonts w:ascii="Times New Roman" w:eastAsia="Calibri" w:hAnsi="Times New Roman" w:cs="Times New Roman"/>
                <w:bCs/>
                <w:sz w:val="24"/>
                <w:szCs w:val="24"/>
              </w:rPr>
            </w:pPr>
            <w:proofErr w:type="spellStart"/>
            <w:r w:rsidRPr="00A90B04">
              <w:rPr>
                <w:rFonts w:ascii="Times New Roman" w:eastAsia="Calibri" w:hAnsi="Times New Roman" w:cs="Times New Roman"/>
                <w:bCs/>
                <w:sz w:val="24"/>
                <w:szCs w:val="24"/>
              </w:rPr>
              <w:t>порционировать</w:t>
            </w:r>
            <w:proofErr w:type="spellEnd"/>
            <w:r w:rsidRPr="00A90B04">
              <w:rPr>
                <w:rFonts w:ascii="Times New Roman" w:eastAsia="Calibri" w:hAnsi="Times New Roman" w:cs="Times New Roman"/>
                <w:bCs/>
                <w:sz w:val="24"/>
                <w:szCs w:val="24"/>
              </w:rPr>
              <w:t xml:space="preserve"> (комплектовать) с учетом рационального использования ресурсов, соблюдения требований по безопасности готовой продукции;</w:t>
            </w:r>
          </w:p>
          <w:p w14:paraId="48E095CD" w14:textId="77777777" w:rsidR="00A90B04" w:rsidRPr="00A90B04" w:rsidRDefault="00A90B04" w:rsidP="00965209">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 xml:space="preserve">соблюдать выход при </w:t>
            </w:r>
            <w:proofErr w:type="spellStart"/>
            <w:r w:rsidRPr="00A90B04">
              <w:rPr>
                <w:rFonts w:ascii="Times New Roman" w:eastAsia="Calibri" w:hAnsi="Times New Roman" w:cs="Times New Roman"/>
                <w:bCs/>
                <w:sz w:val="24"/>
                <w:szCs w:val="24"/>
              </w:rPr>
              <w:t>порционировании</w:t>
            </w:r>
            <w:proofErr w:type="spellEnd"/>
            <w:r w:rsidRPr="00A90B04">
              <w:rPr>
                <w:rFonts w:ascii="Times New Roman" w:eastAsia="Calibri" w:hAnsi="Times New Roman" w:cs="Times New Roman"/>
                <w:bCs/>
                <w:sz w:val="24"/>
                <w:szCs w:val="24"/>
              </w:rPr>
              <w:t>;</w:t>
            </w:r>
          </w:p>
          <w:p w14:paraId="6ADFB016" w14:textId="77777777" w:rsidR="00A90B04" w:rsidRPr="00A90B04" w:rsidRDefault="00A90B04" w:rsidP="00965209">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выдерживать условия хранения мучных кондитерских изделий с учетом требований по безопасности готовой продукции;</w:t>
            </w:r>
          </w:p>
          <w:p w14:paraId="22733B4C" w14:textId="77777777" w:rsidR="00A90B04" w:rsidRPr="00A90B04" w:rsidRDefault="00A90B04" w:rsidP="00965209">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выбирать контейнеры, эстетично упаковывать на вынос для транспортирования мучных кондитерских изделий</w:t>
            </w:r>
          </w:p>
          <w:p w14:paraId="39B69D77" w14:textId="77777777" w:rsidR="00A90B04" w:rsidRPr="00A90B04" w:rsidRDefault="00A90B04" w:rsidP="00965209">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 xml:space="preserve">рассчитывать стоимость, вести </w:t>
            </w:r>
            <w:r w:rsidRPr="00A90B04">
              <w:rPr>
                <w:rFonts w:ascii="Times New Roman" w:eastAsia="Calibri" w:hAnsi="Times New Roman" w:cs="Times New Roman"/>
                <w:bCs/>
                <w:sz w:val="24"/>
                <w:szCs w:val="24"/>
              </w:rPr>
              <w:lastRenderedPageBreak/>
              <w:t>расчеты с потребителями;</w:t>
            </w:r>
          </w:p>
          <w:p w14:paraId="2DC3A351" w14:textId="77777777" w:rsidR="00A90B04" w:rsidRPr="00A90B04" w:rsidRDefault="00A90B04" w:rsidP="00965209">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владеть профессиональной терминологией;</w:t>
            </w:r>
          </w:p>
          <w:p w14:paraId="63422A71" w14:textId="455D2009" w:rsidR="00365E65" w:rsidRPr="000E549E" w:rsidRDefault="00A90B04" w:rsidP="00965209">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консультировать потребителей, оказывать им помощь в выборе мучных кондитерских изделий</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792F4CAB" w14:textId="77777777" w:rsidR="00A90B04" w:rsidRPr="00965209" w:rsidRDefault="00A90B04" w:rsidP="00965209">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lastRenderedPageBreak/>
              <w:t xml:space="preserve">ассортимент, </w:t>
            </w:r>
            <w:r w:rsidRPr="00965209">
              <w:rPr>
                <w:rFonts w:ascii="Times New Roman" w:eastAsia="Calibri" w:hAnsi="Times New Roman" w:cs="Times New Roman"/>
                <w:bCs/>
                <w:sz w:val="24"/>
                <w:szCs w:val="24"/>
              </w:rPr>
              <w:lastRenderedPageBreak/>
              <w:t>характеристика, правила выбора основных продуктов и дополнительных ингредиентов с учетом их сочетаемости, взаимозаменяемости;</w:t>
            </w:r>
          </w:p>
          <w:p w14:paraId="269D3DAD" w14:textId="77777777" w:rsidR="00A90B04" w:rsidRPr="00965209" w:rsidRDefault="00A90B04" w:rsidP="00965209">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критерии оценки качества основных продуктов и дополнительных ингредиентов для мучных кондитерских изделий разнообразного ассортимента;</w:t>
            </w:r>
          </w:p>
          <w:p w14:paraId="7953CB91" w14:textId="77777777" w:rsidR="00A90B04" w:rsidRPr="00965209" w:rsidRDefault="00A90B04" w:rsidP="00965209">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виды, характеристика региональных видов сырья, продуктов;</w:t>
            </w:r>
          </w:p>
          <w:p w14:paraId="1EB582F2" w14:textId="77777777" w:rsidR="00A90B04" w:rsidRPr="00965209" w:rsidRDefault="00A90B04" w:rsidP="00965209">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нормы взаимозаменяемости сырья и продуктов;</w:t>
            </w:r>
          </w:p>
          <w:p w14:paraId="346D4EC3" w14:textId="77777777" w:rsidR="00A90B04" w:rsidRPr="00965209" w:rsidRDefault="00A90B04" w:rsidP="00965209">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методы приготовления   мучных</w:t>
            </w:r>
          </w:p>
          <w:p w14:paraId="6073684D" w14:textId="77777777" w:rsidR="00A90B04" w:rsidRPr="00965209" w:rsidRDefault="00A90B04" w:rsidP="00965209">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кондитерских изделий, правила их выбора с учетом типа питания, кулинарных свойств основного продукта;</w:t>
            </w:r>
          </w:p>
          <w:p w14:paraId="46754D88" w14:textId="77777777" w:rsidR="00A90B04" w:rsidRPr="00965209" w:rsidRDefault="00A90B04" w:rsidP="00965209">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виды, назначение и правила безопасной эксплуатации оборудования, инвентаря инструментов;</w:t>
            </w:r>
          </w:p>
          <w:p w14:paraId="1D2C220A" w14:textId="77777777" w:rsidR="00A90B04" w:rsidRPr="00965209" w:rsidRDefault="00A90B04" w:rsidP="00965209">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ассортимент, рецептуры, требования к качеству, мучных кондитерских изделий;</w:t>
            </w:r>
          </w:p>
          <w:p w14:paraId="4122A5FC" w14:textId="77777777" w:rsidR="00A90B04" w:rsidRPr="00965209" w:rsidRDefault="00A90B04" w:rsidP="00965209">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органолептические способы определения готовности выпеченных изделий;</w:t>
            </w:r>
          </w:p>
          <w:p w14:paraId="694691E8" w14:textId="77777777" w:rsidR="00A90B04" w:rsidRPr="00965209" w:rsidRDefault="00A90B04" w:rsidP="00965209">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нормы, правила взаимозаменяемости продуктов;</w:t>
            </w:r>
          </w:p>
          <w:p w14:paraId="5358578F" w14:textId="77777777" w:rsidR="00A90B04" w:rsidRPr="00965209" w:rsidRDefault="00A90B04" w:rsidP="00965209">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 xml:space="preserve">техника </w:t>
            </w:r>
            <w:proofErr w:type="spellStart"/>
            <w:r w:rsidRPr="00965209">
              <w:rPr>
                <w:rFonts w:ascii="Times New Roman" w:eastAsia="Calibri" w:hAnsi="Times New Roman" w:cs="Times New Roman"/>
                <w:bCs/>
                <w:sz w:val="24"/>
                <w:szCs w:val="24"/>
              </w:rPr>
              <w:t>порционирования</w:t>
            </w:r>
            <w:proofErr w:type="spellEnd"/>
            <w:r w:rsidRPr="00965209">
              <w:rPr>
                <w:rFonts w:ascii="Times New Roman" w:eastAsia="Calibri" w:hAnsi="Times New Roman" w:cs="Times New Roman"/>
                <w:bCs/>
                <w:sz w:val="24"/>
                <w:szCs w:val="24"/>
              </w:rPr>
              <w:t xml:space="preserve"> (комплектования), складирования для непродолжительного хранения мучных </w:t>
            </w:r>
            <w:r w:rsidRPr="00965209">
              <w:rPr>
                <w:rFonts w:ascii="Times New Roman" w:eastAsia="Calibri" w:hAnsi="Times New Roman" w:cs="Times New Roman"/>
                <w:bCs/>
                <w:sz w:val="24"/>
                <w:szCs w:val="24"/>
              </w:rPr>
              <w:lastRenderedPageBreak/>
              <w:t>кондитерских изделий разнообразного ассортимента;</w:t>
            </w:r>
          </w:p>
          <w:p w14:paraId="7F23E076" w14:textId="77777777" w:rsidR="00A90B04" w:rsidRPr="00965209" w:rsidRDefault="00A90B04" w:rsidP="00965209">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виды, назначение посуды для подачи, контейнеров для отпуска на вынос мучных кондитерских изделий разнообразного ассортимента, в том числе региональных;</w:t>
            </w:r>
          </w:p>
          <w:p w14:paraId="1E671511" w14:textId="77777777" w:rsidR="00A90B04" w:rsidRPr="00965209" w:rsidRDefault="00A90B04" w:rsidP="00965209">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методы сервировки и подачи мучных кондитерских изделий разнообразного ассортимента;</w:t>
            </w:r>
          </w:p>
          <w:p w14:paraId="739FECF0" w14:textId="77777777" w:rsidR="00A90B04" w:rsidRPr="00965209" w:rsidRDefault="00A90B04" w:rsidP="00965209">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требования к безопасности хранения готовых мучных кондитерских изделий разнообразного ассортимента;</w:t>
            </w:r>
          </w:p>
          <w:p w14:paraId="5951A321" w14:textId="77777777" w:rsidR="00A90B04" w:rsidRPr="00965209" w:rsidRDefault="00A90B04" w:rsidP="00965209">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правила маркирования упакованных мучных кондитерских изделий разнообразного ассортимента, правила заполнения этикеток</w:t>
            </w:r>
          </w:p>
          <w:p w14:paraId="2BEC1137" w14:textId="77777777" w:rsidR="00A90B04" w:rsidRPr="00965209" w:rsidRDefault="00A90B04" w:rsidP="00965209">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базовый словарный запас на иностранном языке;</w:t>
            </w:r>
          </w:p>
          <w:p w14:paraId="193E6388" w14:textId="1A5D37DC" w:rsidR="00365E65" w:rsidRPr="00965209" w:rsidRDefault="00A90B04" w:rsidP="00965209">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техника общения, ориентированная на потребителя</w:t>
            </w:r>
          </w:p>
        </w:tc>
        <w:tc>
          <w:tcPr>
            <w:tcW w:w="2833" w:type="dxa"/>
            <w:tcBorders>
              <w:top w:val="single" w:sz="4" w:space="0" w:color="auto"/>
              <w:left w:val="single" w:sz="4" w:space="0" w:color="auto"/>
              <w:bottom w:val="single" w:sz="4" w:space="0" w:color="auto"/>
              <w:right w:val="single" w:sz="4" w:space="0" w:color="auto"/>
            </w:tcBorders>
          </w:tcPr>
          <w:p w14:paraId="17BC35F0" w14:textId="77777777" w:rsidR="00A90B04" w:rsidRPr="00A90B04" w:rsidRDefault="00A90B04" w:rsidP="00A90B04">
            <w:pPr>
              <w:numPr>
                <w:ilvl w:val="0"/>
                <w:numId w:val="23"/>
              </w:numPr>
              <w:ind w:left="46" w:firstLine="16"/>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lastRenderedPageBreak/>
              <w:t xml:space="preserve">приготовления, </w:t>
            </w:r>
            <w:r w:rsidRPr="00A90B04">
              <w:rPr>
                <w:rFonts w:ascii="Times New Roman" w:eastAsia="Calibri" w:hAnsi="Times New Roman" w:cs="Times New Roman"/>
                <w:bCs/>
                <w:sz w:val="24"/>
                <w:szCs w:val="24"/>
              </w:rPr>
              <w:lastRenderedPageBreak/>
              <w:t>творческого оформления и подготовки к реализации мучных кондитерских изделий разнообразного ассортимента;</w:t>
            </w:r>
          </w:p>
          <w:p w14:paraId="1D93EAE5" w14:textId="2A6DFD59" w:rsidR="00365E65" w:rsidRPr="000E549E" w:rsidRDefault="00A90B04" w:rsidP="00A90B04">
            <w:pPr>
              <w:numPr>
                <w:ilvl w:val="0"/>
                <w:numId w:val="23"/>
              </w:numPr>
              <w:ind w:left="46" w:firstLine="16"/>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ведения расчетов с потребителями при отпуске продукции на вынос, взаимодействии с потребителями при отпуске продукции с прилавка/раздачи</w:t>
            </w:r>
          </w:p>
        </w:tc>
      </w:tr>
      <w:tr w:rsidR="00A90B04" w:rsidRPr="000E549E" w14:paraId="0FE8C6CC" w14:textId="77777777" w:rsidTr="00A90B04">
        <w:trPr>
          <w:trHeight w:val="327"/>
        </w:trPr>
        <w:tc>
          <w:tcPr>
            <w:tcW w:w="1129" w:type="dxa"/>
            <w:tcBorders>
              <w:left w:val="single" w:sz="4" w:space="0" w:color="auto"/>
              <w:right w:val="single" w:sz="4" w:space="0" w:color="auto"/>
            </w:tcBorders>
          </w:tcPr>
          <w:p w14:paraId="7D1E6D18" w14:textId="6B2F54C6" w:rsidR="00365E65" w:rsidRPr="000E549E" w:rsidRDefault="00860B1D" w:rsidP="00A90B04">
            <w:pPr>
              <w:rPr>
                <w:rFonts w:ascii="Times New Roman" w:eastAsia="Calibri" w:hAnsi="Times New Roman" w:cs="Times New Roman"/>
                <w:bCs/>
                <w:sz w:val="24"/>
                <w:szCs w:val="24"/>
              </w:rPr>
            </w:pPr>
            <w:r>
              <w:rPr>
                <w:rFonts w:ascii="Times New Roman" w:eastAsia="Calibri" w:hAnsi="Times New Roman" w:cs="Times New Roman"/>
                <w:bCs/>
                <w:sz w:val="24"/>
                <w:szCs w:val="24"/>
              </w:rPr>
              <w:lastRenderedPageBreak/>
              <w:t>ПК 5.5.</w:t>
            </w:r>
          </w:p>
        </w:tc>
        <w:tc>
          <w:tcPr>
            <w:tcW w:w="2833" w:type="dxa"/>
            <w:tcBorders>
              <w:left w:val="single" w:sz="4" w:space="0" w:color="auto"/>
              <w:right w:val="single" w:sz="4" w:space="0" w:color="auto"/>
            </w:tcBorders>
          </w:tcPr>
          <w:p w14:paraId="4C89C359" w14:textId="77777777" w:rsidR="00A90B04" w:rsidRPr="00A90B04" w:rsidRDefault="00A90B04" w:rsidP="00965209">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подбирать в соответствии с технологическими требованиями, оценка качества и безопасности основных продуктов и дополнительных ингредиентов;</w:t>
            </w:r>
          </w:p>
          <w:p w14:paraId="5C18042C" w14:textId="77777777" w:rsidR="00A90B04" w:rsidRPr="00A90B04" w:rsidRDefault="00A90B04" w:rsidP="00965209">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организовывать их хранение в процессе приготовления пирожных и тортов с соблюдением требований по безопасности продукции, товарного соседства;</w:t>
            </w:r>
          </w:p>
          <w:p w14:paraId="2064F9D5" w14:textId="77777777" w:rsidR="00A90B04" w:rsidRPr="00A90B04" w:rsidRDefault="00A90B04" w:rsidP="00965209">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выбирать, подготавливать ароматические, красящие вещества;</w:t>
            </w:r>
          </w:p>
          <w:p w14:paraId="5CD11ECB" w14:textId="77777777" w:rsidR="00A90B04" w:rsidRPr="00A90B04" w:rsidRDefault="00A90B04" w:rsidP="00965209">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взвешивать, измерять продукты, входящие в состав пирожных и тортов в соответствии с рецептурой;</w:t>
            </w:r>
          </w:p>
          <w:p w14:paraId="5D973759" w14:textId="77777777" w:rsidR="00A90B04" w:rsidRPr="00A90B04" w:rsidRDefault="00A90B04" w:rsidP="00965209">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осуществлять взаимозаменяемость продуктов в соответствии с нормами закладки, особенностями заказа;</w:t>
            </w:r>
          </w:p>
          <w:p w14:paraId="0D3336DD" w14:textId="77777777" w:rsidR="00A90B04" w:rsidRPr="00A90B04" w:rsidRDefault="00A90B04" w:rsidP="00965209">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использовать региональные продукты для приготовления пирожных и тортов</w:t>
            </w:r>
          </w:p>
          <w:p w14:paraId="00CC747C" w14:textId="77777777" w:rsidR="00A90B04" w:rsidRPr="00A90B04" w:rsidRDefault="00A90B04" w:rsidP="00965209">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выбирать, применять комбинировать различные способы приготовления пирожных и тортов с учетом типа питания:</w:t>
            </w:r>
          </w:p>
          <w:p w14:paraId="3E9D755D" w14:textId="77777777" w:rsidR="00A90B04" w:rsidRPr="00A90B04" w:rsidRDefault="00A90B04" w:rsidP="00965209">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lastRenderedPageBreak/>
              <w:t>подготавливать продукты;</w:t>
            </w:r>
          </w:p>
          <w:p w14:paraId="39AC5318" w14:textId="77777777" w:rsidR="00A90B04" w:rsidRPr="00A90B04" w:rsidRDefault="00A90B04" w:rsidP="00965209">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готовить различные виды теста: пресное сдобное, песочное, бисквитное, пресное слоеное, заварное, воздушное, пряничное вручную и с использованием технологического оборудования;</w:t>
            </w:r>
          </w:p>
          <w:p w14:paraId="22FC8AA6" w14:textId="77777777" w:rsidR="00A90B04" w:rsidRPr="00A90B04" w:rsidRDefault="00A90B04" w:rsidP="00965209">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подготавливать начинки, кремы, отделочные полуфабрикаты;</w:t>
            </w:r>
          </w:p>
          <w:p w14:paraId="4D5FCE5B" w14:textId="77777777" w:rsidR="00A90B04" w:rsidRPr="00A90B04" w:rsidRDefault="00A90B04" w:rsidP="00965209">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проводить формование рулетов из бисквитного полуфабриката;</w:t>
            </w:r>
          </w:p>
          <w:p w14:paraId="6F7C60E8" w14:textId="77777777" w:rsidR="00A90B04" w:rsidRPr="00A90B04" w:rsidRDefault="00A90B04" w:rsidP="00965209">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готовить, оформлять торты, пирожные с учетом требований к безопасности готовой продукции;</w:t>
            </w:r>
          </w:p>
          <w:p w14:paraId="119E9B0C" w14:textId="77777777" w:rsidR="00A90B04" w:rsidRPr="00A90B04" w:rsidRDefault="00A90B04" w:rsidP="00965209">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выбирать, безопасно использовать оборудование, производственный инвентарь, посуду, инструменты в соответствии со способом приготовления</w:t>
            </w:r>
          </w:p>
          <w:p w14:paraId="0CAECB18" w14:textId="77777777" w:rsidR="00A90B04" w:rsidRPr="00A90B04" w:rsidRDefault="00A90B04" w:rsidP="00965209">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проверять качество пирожных и тортов перед отпуском, упаковкой на вынос;</w:t>
            </w:r>
          </w:p>
          <w:p w14:paraId="28B1FFE2" w14:textId="77777777" w:rsidR="00A90B04" w:rsidRPr="00A90B04" w:rsidRDefault="00A90B04" w:rsidP="00965209">
            <w:pPr>
              <w:numPr>
                <w:ilvl w:val="0"/>
                <w:numId w:val="25"/>
              </w:numPr>
              <w:tabs>
                <w:tab w:val="left" w:pos="147"/>
              </w:tabs>
              <w:ind w:left="0" w:firstLine="0"/>
              <w:contextualSpacing/>
              <w:jc w:val="both"/>
              <w:rPr>
                <w:rFonts w:ascii="Times New Roman" w:eastAsia="Calibri" w:hAnsi="Times New Roman" w:cs="Times New Roman"/>
                <w:bCs/>
                <w:sz w:val="24"/>
                <w:szCs w:val="24"/>
              </w:rPr>
            </w:pPr>
            <w:proofErr w:type="spellStart"/>
            <w:r w:rsidRPr="00A90B04">
              <w:rPr>
                <w:rFonts w:ascii="Times New Roman" w:eastAsia="Calibri" w:hAnsi="Times New Roman" w:cs="Times New Roman"/>
                <w:bCs/>
                <w:sz w:val="24"/>
                <w:szCs w:val="24"/>
              </w:rPr>
              <w:t>порционировать</w:t>
            </w:r>
            <w:proofErr w:type="spellEnd"/>
            <w:r w:rsidRPr="00A90B04">
              <w:rPr>
                <w:rFonts w:ascii="Times New Roman" w:eastAsia="Calibri" w:hAnsi="Times New Roman" w:cs="Times New Roman"/>
                <w:bCs/>
                <w:sz w:val="24"/>
                <w:szCs w:val="24"/>
              </w:rPr>
              <w:t xml:space="preserve"> (комплектовать) с учетом рационального использования ресурсов, соблюдения требований по безопасности готовой продукции;</w:t>
            </w:r>
          </w:p>
          <w:p w14:paraId="4FB2425D" w14:textId="77777777" w:rsidR="00A90B04" w:rsidRPr="00A90B04" w:rsidRDefault="00A90B04" w:rsidP="00965209">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 xml:space="preserve">соблюдать выход при </w:t>
            </w:r>
            <w:proofErr w:type="spellStart"/>
            <w:r w:rsidRPr="00A90B04">
              <w:rPr>
                <w:rFonts w:ascii="Times New Roman" w:eastAsia="Calibri" w:hAnsi="Times New Roman" w:cs="Times New Roman"/>
                <w:bCs/>
                <w:sz w:val="24"/>
                <w:szCs w:val="24"/>
              </w:rPr>
              <w:t>порционировании</w:t>
            </w:r>
            <w:proofErr w:type="spellEnd"/>
            <w:r w:rsidRPr="00A90B04">
              <w:rPr>
                <w:rFonts w:ascii="Times New Roman" w:eastAsia="Calibri" w:hAnsi="Times New Roman" w:cs="Times New Roman"/>
                <w:bCs/>
                <w:sz w:val="24"/>
                <w:szCs w:val="24"/>
              </w:rPr>
              <w:t>;</w:t>
            </w:r>
          </w:p>
          <w:p w14:paraId="04A8CBA5" w14:textId="77777777" w:rsidR="00A90B04" w:rsidRPr="00A90B04" w:rsidRDefault="00A90B04" w:rsidP="00965209">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выдерживать условия хранения пирожных и тортов с учетом требований по безопасности готовой продукции;</w:t>
            </w:r>
          </w:p>
          <w:p w14:paraId="5A9934F5" w14:textId="77777777" w:rsidR="00A90B04" w:rsidRPr="00A90B04" w:rsidRDefault="00A90B04" w:rsidP="00965209">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lastRenderedPageBreak/>
              <w:t>выбирать контейнеры, эстетично упаковывать на вынос для транспортирования пирожных и тортов</w:t>
            </w:r>
          </w:p>
          <w:p w14:paraId="429187CD" w14:textId="77777777" w:rsidR="00A90B04" w:rsidRPr="00A90B04" w:rsidRDefault="00A90B04" w:rsidP="00965209">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рассчитывать стоимость,</w:t>
            </w:r>
          </w:p>
          <w:p w14:paraId="6413936B" w14:textId="77777777" w:rsidR="00A90B04" w:rsidRPr="00A90B04" w:rsidRDefault="00A90B04" w:rsidP="00965209">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владеть профессиональной терминологией;</w:t>
            </w:r>
          </w:p>
          <w:p w14:paraId="38240C4A" w14:textId="5E0B68CE" w:rsidR="00365E65" w:rsidRPr="000E549E" w:rsidRDefault="00A90B04" w:rsidP="00965209">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консультировать потребителей, оказывать им помощь в выборе пирожных и тортов</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7AC94F1C" w14:textId="77777777" w:rsidR="00A90B04" w:rsidRPr="00965209" w:rsidRDefault="00A90B04" w:rsidP="00965209">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lastRenderedPageBreak/>
              <w:t>ассортимент, характеристика, правила выбора основных продуктов и дополнительных ингредиентов с учетом их сочетаемости, взаимозаменяемости;</w:t>
            </w:r>
          </w:p>
          <w:p w14:paraId="17ECCD8D" w14:textId="77777777" w:rsidR="00A90B04" w:rsidRPr="00965209" w:rsidRDefault="00A90B04" w:rsidP="00965209">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критерии оценки качества основных продуктов и дополнительных ингредиентов для пирожных и тортов разнообразного ассортимента;</w:t>
            </w:r>
          </w:p>
          <w:p w14:paraId="72964EBF" w14:textId="77777777" w:rsidR="00A90B04" w:rsidRPr="00965209" w:rsidRDefault="00A90B04" w:rsidP="00965209">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виды, характеристика региональных видов сырья, продуктов;</w:t>
            </w:r>
          </w:p>
          <w:p w14:paraId="0B57DBE4" w14:textId="77777777" w:rsidR="00A90B04" w:rsidRPr="00965209" w:rsidRDefault="00A90B04" w:rsidP="00965209">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нормы взаимозаменяемости сырья и продуктов;</w:t>
            </w:r>
          </w:p>
          <w:p w14:paraId="449B7FE3" w14:textId="77777777" w:rsidR="00A90B04" w:rsidRPr="00965209" w:rsidRDefault="00A90B04" w:rsidP="00965209">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методы приготовления пирожных и тортов, правила их выбора с учетом типа питания;</w:t>
            </w:r>
          </w:p>
          <w:p w14:paraId="1C85FAF0" w14:textId="77777777" w:rsidR="00A90B04" w:rsidRPr="00965209" w:rsidRDefault="00A90B04" w:rsidP="00965209">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виды, назначение и правила безопасной эксплуатации оборудования, инвентаря инструментов;</w:t>
            </w:r>
          </w:p>
          <w:p w14:paraId="5AF88A00" w14:textId="77777777" w:rsidR="00A90B04" w:rsidRPr="00965209" w:rsidRDefault="00A90B04" w:rsidP="00965209">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ассортимент, рецептуры, требования к качеству, пирожных и тортов;</w:t>
            </w:r>
          </w:p>
          <w:p w14:paraId="0BD3006A" w14:textId="77777777" w:rsidR="00A90B04" w:rsidRPr="00965209" w:rsidRDefault="00A90B04" w:rsidP="00965209">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органолептические способы определения готовности выпеченных и отделочных полуфабрикатов;</w:t>
            </w:r>
          </w:p>
          <w:p w14:paraId="38C390E4" w14:textId="77777777" w:rsidR="00A90B04" w:rsidRPr="00965209" w:rsidRDefault="00A90B04" w:rsidP="00965209">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lastRenderedPageBreak/>
              <w:t>нормы, правила взаимозаменяемости продуктов;</w:t>
            </w:r>
          </w:p>
          <w:p w14:paraId="419A3F03" w14:textId="77777777" w:rsidR="00A90B04" w:rsidRPr="00965209" w:rsidRDefault="00A90B04" w:rsidP="00965209">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 xml:space="preserve">техника </w:t>
            </w:r>
            <w:proofErr w:type="spellStart"/>
            <w:r w:rsidRPr="00965209">
              <w:rPr>
                <w:rFonts w:ascii="Times New Roman" w:eastAsia="Calibri" w:hAnsi="Times New Roman" w:cs="Times New Roman"/>
                <w:bCs/>
                <w:sz w:val="24"/>
                <w:szCs w:val="24"/>
              </w:rPr>
              <w:t>порционирования</w:t>
            </w:r>
            <w:proofErr w:type="spellEnd"/>
            <w:r w:rsidRPr="00965209">
              <w:rPr>
                <w:rFonts w:ascii="Times New Roman" w:eastAsia="Calibri" w:hAnsi="Times New Roman" w:cs="Times New Roman"/>
                <w:bCs/>
                <w:sz w:val="24"/>
                <w:szCs w:val="24"/>
              </w:rPr>
              <w:t xml:space="preserve"> (комплектования), складирования для непродолжительного хранения пирожных и тортов разнообразного ассортимента;</w:t>
            </w:r>
          </w:p>
          <w:p w14:paraId="55703B2B" w14:textId="77777777" w:rsidR="00A90B04" w:rsidRPr="00965209" w:rsidRDefault="00A90B04" w:rsidP="00965209">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виды, назначение посуды для подачи, контейнеров для отпуска на вынос пирожных и тортов разнообразного ассортимента, в том числе региональных;</w:t>
            </w:r>
          </w:p>
          <w:p w14:paraId="4D9ABBBC" w14:textId="77777777" w:rsidR="00A90B04" w:rsidRPr="00965209" w:rsidRDefault="00A90B04" w:rsidP="00965209">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методы сервировки и подачи пирожных и тортов разнообразного ассортимента;</w:t>
            </w:r>
          </w:p>
          <w:p w14:paraId="4420F057" w14:textId="77777777" w:rsidR="00A90B04" w:rsidRPr="00965209" w:rsidRDefault="00A90B04" w:rsidP="00965209">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требования к безопасности хранения готовых пирожных и тортов разнообразного ассортимента;</w:t>
            </w:r>
          </w:p>
          <w:p w14:paraId="3EB119AA" w14:textId="77777777" w:rsidR="00A90B04" w:rsidRPr="00965209" w:rsidRDefault="00A90B04" w:rsidP="00965209">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правила маркирования упакованных пирожных и тортов разнообразного ассортимента, правила заполнения этикеток</w:t>
            </w:r>
          </w:p>
          <w:p w14:paraId="2B32635A" w14:textId="77777777" w:rsidR="00A90B04" w:rsidRPr="00965209" w:rsidRDefault="00A90B04" w:rsidP="00965209">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правила, техника общения с потребителями;</w:t>
            </w:r>
          </w:p>
          <w:p w14:paraId="3A2F8C53" w14:textId="471A504E" w:rsidR="00365E65" w:rsidRPr="00965209" w:rsidRDefault="00A90B04" w:rsidP="00965209">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базовый словарный запас на иностранном языке</w:t>
            </w:r>
          </w:p>
        </w:tc>
        <w:tc>
          <w:tcPr>
            <w:tcW w:w="2833" w:type="dxa"/>
            <w:tcBorders>
              <w:top w:val="single" w:sz="4" w:space="0" w:color="auto"/>
              <w:left w:val="single" w:sz="4" w:space="0" w:color="auto"/>
              <w:bottom w:val="single" w:sz="4" w:space="0" w:color="auto"/>
              <w:right w:val="single" w:sz="4" w:space="0" w:color="auto"/>
            </w:tcBorders>
          </w:tcPr>
          <w:p w14:paraId="724A296C" w14:textId="77777777" w:rsidR="00A90B04" w:rsidRPr="00A90B04" w:rsidRDefault="00A90B04" w:rsidP="00860B1D">
            <w:pPr>
              <w:numPr>
                <w:ilvl w:val="0"/>
                <w:numId w:val="23"/>
              </w:numPr>
              <w:ind w:left="0" w:firstLine="34"/>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lastRenderedPageBreak/>
              <w:t>подготовка основных продуктов и дополнительных ингредиентов</w:t>
            </w:r>
          </w:p>
          <w:p w14:paraId="22240AB3" w14:textId="77777777" w:rsidR="00A90B04" w:rsidRPr="00A90B04" w:rsidRDefault="00A90B04" w:rsidP="00860B1D">
            <w:pPr>
              <w:numPr>
                <w:ilvl w:val="0"/>
                <w:numId w:val="23"/>
              </w:numPr>
              <w:ind w:left="0" w:firstLine="34"/>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приготовление мучных кондитерских изделий разнообразного ассортимента</w:t>
            </w:r>
          </w:p>
          <w:p w14:paraId="5BBB2F3F" w14:textId="1438FAD3" w:rsidR="00A90B04" w:rsidRPr="00A90B04" w:rsidRDefault="00860B1D" w:rsidP="00860B1D">
            <w:pPr>
              <w:numPr>
                <w:ilvl w:val="0"/>
                <w:numId w:val="23"/>
              </w:numPr>
              <w:ind w:left="0" w:firstLine="34"/>
              <w:contextualSpacing/>
              <w:jc w:val="both"/>
              <w:rPr>
                <w:rFonts w:ascii="Times New Roman" w:eastAsia="Calibri" w:hAnsi="Times New Roman" w:cs="Times New Roman"/>
                <w:bCs/>
                <w:sz w:val="24"/>
                <w:szCs w:val="24"/>
              </w:rPr>
            </w:pPr>
            <w:r>
              <w:rPr>
                <w:rFonts w:ascii="Times New Roman" w:eastAsia="Calibri" w:hAnsi="Times New Roman" w:cs="Times New Roman"/>
                <w:bCs/>
                <w:sz w:val="24"/>
                <w:szCs w:val="24"/>
              </w:rPr>
              <w:t>х</w:t>
            </w:r>
            <w:r w:rsidR="00A90B04" w:rsidRPr="00A90B04">
              <w:rPr>
                <w:rFonts w:ascii="Times New Roman" w:eastAsia="Calibri" w:hAnsi="Times New Roman" w:cs="Times New Roman"/>
                <w:bCs/>
                <w:sz w:val="24"/>
                <w:szCs w:val="24"/>
              </w:rPr>
              <w:t>ранение, отпуск, упаковка на вынос мучных кондитерских изделий разнообразного ассортимента</w:t>
            </w:r>
          </w:p>
          <w:p w14:paraId="371062E6" w14:textId="77777777" w:rsidR="00A90B04" w:rsidRPr="00A90B04" w:rsidRDefault="00A90B04" w:rsidP="00860B1D">
            <w:pPr>
              <w:numPr>
                <w:ilvl w:val="0"/>
                <w:numId w:val="23"/>
              </w:numPr>
              <w:ind w:left="0" w:firstLine="34"/>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ведение расчетов с потребителями при отпуске продукции на вынос;</w:t>
            </w:r>
          </w:p>
          <w:p w14:paraId="6EAD7830" w14:textId="0AAED152" w:rsidR="00365E65" w:rsidRPr="000E549E" w:rsidRDefault="00A90B04" w:rsidP="00860B1D">
            <w:pPr>
              <w:numPr>
                <w:ilvl w:val="0"/>
                <w:numId w:val="23"/>
              </w:numPr>
              <w:ind w:left="0" w:firstLine="34"/>
              <w:contextualSpacing/>
              <w:jc w:val="both"/>
              <w:rPr>
                <w:rFonts w:ascii="Times New Roman" w:eastAsia="Calibri" w:hAnsi="Times New Roman" w:cs="Times New Roman"/>
                <w:bCs/>
                <w:sz w:val="24"/>
                <w:szCs w:val="24"/>
              </w:rPr>
            </w:pPr>
            <w:r w:rsidRPr="00A90B04">
              <w:rPr>
                <w:rFonts w:ascii="Times New Roman" w:eastAsia="Calibri" w:hAnsi="Times New Roman" w:cs="Times New Roman"/>
                <w:bCs/>
                <w:sz w:val="24"/>
                <w:szCs w:val="24"/>
              </w:rPr>
              <w:t>взаимодействие с потребителями при отпуске продукции с прилавка/раздачи</w:t>
            </w:r>
          </w:p>
        </w:tc>
      </w:tr>
    </w:tbl>
    <w:p w14:paraId="22CAB375" w14:textId="77777777" w:rsidR="00092D54" w:rsidRDefault="00092D54"/>
    <w:p w14:paraId="68FB1FDB" w14:textId="77777777" w:rsidR="00860B1D" w:rsidRDefault="00860B1D"/>
    <w:p w14:paraId="0501FF09" w14:textId="77777777" w:rsidR="00860B1D" w:rsidRDefault="00860B1D"/>
    <w:p w14:paraId="13B6209C" w14:textId="77777777" w:rsidR="00860B1D" w:rsidRDefault="00860B1D"/>
    <w:p w14:paraId="4D0DBDE3" w14:textId="77777777" w:rsidR="00860B1D" w:rsidRDefault="00860B1D"/>
    <w:p w14:paraId="233A96AB" w14:textId="77777777" w:rsidR="00860B1D" w:rsidRDefault="00860B1D"/>
    <w:p w14:paraId="0C03F1AF" w14:textId="2633B3EC" w:rsidR="00AC4913" w:rsidRPr="00092D54" w:rsidRDefault="00092D54" w:rsidP="00092D54">
      <w:pPr>
        <w:pStyle w:val="114"/>
        <w:numPr>
          <w:ilvl w:val="1"/>
          <w:numId w:val="14"/>
        </w:numPr>
        <w:rPr>
          <w:rFonts w:ascii="Times New Roman" w:hAnsi="Times New Roman"/>
        </w:rPr>
      </w:pPr>
      <w:bookmarkStart w:id="10" w:name="_Toc167651176"/>
      <w:r w:rsidRPr="00092D54">
        <w:rPr>
          <w:rFonts w:ascii="Times New Roman" w:hAnsi="Times New Roman"/>
        </w:rPr>
        <w:t>Обоснование часов вариативной части ОПОП-П</w:t>
      </w:r>
      <w:bookmarkEnd w:id="10"/>
    </w:p>
    <w:tbl>
      <w:tblPr>
        <w:tblStyle w:val="a3"/>
        <w:tblW w:w="0" w:type="auto"/>
        <w:tblInd w:w="-5" w:type="dxa"/>
        <w:tblLook w:val="04A0" w:firstRow="1" w:lastRow="0" w:firstColumn="1" w:lastColumn="0" w:noHBand="0" w:noVBand="1"/>
      </w:tblPr>
      <w:tblGrid>
        <w:gridCol w:w="663"/>
        <w:gridCol w:w="2145"/>
        <w:gridCol w:w="2345"/>
        <w:gridCol w:w="1914"/>
        <w:gridCol w:w="878"/>
        <w:gridCol w:w="1914"/>
      </w:tblGrid>
      <w:tr w:rsidR="00EA514A" w14:paraId="05D20BED" w14:textId="77777777" w:rsidTr="00531C78">
        <w:tc>
          <w:tcPr>
            <w:tcW w:w="646" w:type="dxa"/>
          </w:tcPr>
          <w:p w14:paraId="4BCE9F2D" w14:textId="5CE8324D" w:rsidR="00F917E7" w:rsidRPr="002B4A0C" w:rsidRDefault="00F917E7" w:rsidP="00F917E7">
            <w:pPr>
              <w:pStyle w:val="a4"/>
              <w:spacing w:after="120"/>
              <w:ind w:left="0"/>
              <w:rPr>
                <w:rFonts w:ascii="Times New Roman" w:hAnsi="Times New Roman" w:cs="Times New Roman"/>
                <w:b/>
                <w:sz w:val="24"/>
                <w:szCs w:val="24"/>
              </w:rPr>
            </w:pPr>
            <w:r w:rsidRPr="002B4A0C">
              <w:rPr>
                <w:rFonts w:ascii="Times New Roman" w:hAnsi="Times New Roman" w:cs="Times New Roman"/>
                <w:b/>
                <w:sz w:val="24"/>
                <w:szCs w:val="24"/>
              </w:rPr>
              <w:t>№№ п/п</w:t>
            </w:r>
          </w:p>
        </w:tc>
        <w:tc>
          <w:tcPr>
            <w:tcW w:w="2072" w:type="dxa"/>
          </w:tcPr>
          <w:p w14:paraId="50BD5F9B" w14:textId="2AED96AE" w:rsidR="00F917E7" w:rsidRPr="002B4A0C" w:rsidRDefault="00F917E7" w:rsidP="00F917E7">
            <w:pPr>
              <w:pStyle w:val="a4"/>
              <w:spacing w:after="120"/>
              <w:ind w:left="0"/>
              <w:rPr>
                <w:rFonts w:ascii="Times New Roman" w:hAnsi="Times New Roman" w:cs="Times New Roman"/>
                <w:b/>
                <w:sz w:val="24"/>
                <w:szCs w:val="24"/>
              </w:rPr>
            </w:pPr>
            <w:r w:rsidRPr="002B4A0C">
              <w:rPr>
                <w:rFonts w:ascii="Times New Roman" w:hAnsi="Times New Roman" w:cs="Times New Roman"/>
                <w:b/>
                <w:sz w:val="24"/>
                <w:szCs w:val="24"/>
              </w:rPr>
              <w:t>Дополнительные профессиональные компетенции</w:t>
            </w:r>
          </w:p>
        </w:tc>
        <w:tc>
          <w:tcPr>
            <w:tcW w:w="2264" w:type="dxa"/>
          </w:tcPr>
          <w:p w14:paraId="0C09AA7C" w14:textId="207FAED6" w:rsidR="00F917E7" w:rsidRPr="002B4A0C" w:rsidRDefault="00F917E7" w:rsidP="00F917E7">
            <w:pPr>
              <w:pStyle w:val="a4"/>
              <w:spacing w:after="120"/>
              <w:ind w:left="0"/>
              <w:rPr>
                <w:rFonts w:ascii="Times New Roman" w:hAnsi="Times New Roman" w:cs="Times New Roman"/>
                <w:b/>
                <w:sz w:val="24"/>
                <w:szCs w:val="24"/>
              </w:rPr>
            </w:pPr>
            <w:r w:rsidRPr="002B4A0C">
              <w:rPr>
                <w:rFonts w:ascii="Times New Roman" w:hAnsi="Times New Roman" w:cs="Times New Roman"/>
                <w:b/>
                <w:sz w:val="24"/>
                <w:szCs w:val="24"/>
              </w:rPr>
              <w:t>Дополнительные знания, умения, навыки</w:t>
            </w:r>
          </w:p>
        </w:tc>
        <w:tc>
          <w:tcPr>
            <w:tcW w:w="1899" w:type="dxa"/>
          </w:tcPr>
          <w:p w14:paraId="69DDFD1C" w14:textId="3FEE5AE3" w:rsidR="00F917E7" w:rsidRPr="002B4A0C" w:rsidRDefault="00F917E7" w:rsidP="00F917E7">
            <w:pPr>
              <w:pStyle w:val="a4"/>
              <w:spacing w:after="120"/>
              <w:ind w:left="0"/>
              <w:rPr>
                <w:rFonts w:ascii="Times New Roman" w:hAnsi="Times New Roman" w:cs="Times New Roman"/>
                <w:b/>
                <w:sz w:val="24"/>
                <w:szCs w:val="24"/>
              </w:rPr>
            </w:pPr>
            <w:r w:rsidRPr="002B4A0C">
              <w:rPr>
                <w:rFonts w:ascii="Times New Roman" w:hAnsi="Times New Roman" w:cs="Times New Roman"/>
                <w:b/>
                <w:sz w:val="24"/>
                <w:szCs w:val="24"/>
              </w:rPr>
              <w:t>№, наименование темы</w:t>
            </w:r>
          </w:p>
        </w:tc>
        <w:tc>
          <w:tcPr>
            <w:tcW w:w="853" w:type="dxa"/>
          </w:tcPr>
          <w:p w14:paraId="0443FF81" w14:textId="3507382B" w:rsidR="00F917E7" w:rsidRPr="002B4A0C" w:rsidRDefault="002B4A0C" w:rsidP="00F917E7">
            <w:pPr>
              <w:pStyle w:val="a4"/>
              <w:spacing w:after="120"/>
              <w:ind w:left="0"/>
              <w:rPr>
                <w:rFonts w:ascii="Times New Roman" w:hAnsi="Times New Roman" w:cs="Times New Roman"/>
                <w:b/>
                <w:sz w:val="24"/>
                <w:szCs w:val="24"/>
              </w:rPr>
            </w:pPr>
            <w:r w:rsidRPr="002B4A0C">
              <w:rPr>
                <w:rFonts w:ascii="Times New Roman" w:hAnsi="Times New Roman" w:cs="Times New Roman"/>
                <w:b/>
                <w:sz w:val="24"/>
                <w:szCs w:val="24"/>
              </w:rPr>
              <w:t>Объем часов</w:t>
            </w:r>
          </w:p>
        </w:tc>
        <w:tc>
          <w:tcPr>
            <w:tcW w:w="1899" w:type="dxa"/>
          </w:tcPr>
          <w:p w14:paraId="3FADB3A8" w14:textId="1B8D7F6B" w:rsidR="00F917E7" w:rsidRPr="002B4A0C" w:rsidRDefault="002B4A0C" w:rsidP="00F917E7">
            <w:pPr>
              <w:pStyle w:val="a4"/>
              <w:spacing w:after="120"/>
              <w:ind w:left="0"/>
              <w:rPr>
                <w:rFonts w:ascii="Times New Roman" w:hAnsi="Times New Roman" w:cs="Times New Roman"/>
                <w:b/>
                <w:sz w:val="24"/>
                <w:szCs w:val="24"/>
              </w:rPr>
            </w:pPr>
            <w:r w:rsidRPr="002B4A0C">
              <w:rPr>
                <w:rFonts w:ascii="Times New Roman" w:hAnsi="Times New Roman" w:cs="Times New Roman"/>
                <w:b/>
                <w:sz w:val="24"/>
                <w:szCs w:val="24"/>
              </w:rPr>
              <w:t>Обоснование включения в рабочую программу</w:t>
            </w:r>
          </w:p>
        </w:tc>
      </w:tr>
      <w:tr w:rsidR="00531C78" w14:paraId="33F4321B" w14:textId="77777777" w:rsidTr="00531C78">
        <w:tc>
          <w:tcPr>
            <w:tcW w:w="646" w:type="dxa"/>
          </w:tcPr>
          <w:p w14:paraId="6620390B" w14:textId="595B426E" w:rsidR="00B35B18" w:rsidRDefault="00B35B18" w:rsidP="007A55BD">
            <w:pPr>
              <w:pStyle w:val="a4"/>
              <w:spacing w:after="120"/>
              <w:ind w:left="0"/>
              <w:rPr>
                <w:rFonts w:ascii="Times New Roman" w:hAnsi="Times New Roman" w:cs="Times New Roman"/>
                <w:bCs/>
                <w:sz w:val="24"/>
                <w:szCs w:val="24"/>
              </w:rPr>
            </w:pPr>
            <w:r>
              <w:rPr>
                <w:rFonts w:ascii="Times New Roman" w:hAnsi="Times New Roman" w:cs="Times New Roman"/>
                <w:bCs/>
                <w:sz w:val="24"/>
                <w:szCs w:val="24"/>
              </w:rPr>
              <w:t>1.</w:t>
            </w:r>
          </w:p>
        </w:tc>
        <w:tc>
          <w:tcPr>
            <w:tcW w:w="2072" w:type="dxa"/>
            <w:vMerge w:val="restart"/>
          </w:tcPr>
          <w:p w14:paraId="7D3952CE" w14:textId="7786CFFE" w:rsidR="00B35B18" w:rsidRPr="00860B1D" w:rsidRDefault="00B35B18" w:rsidP="00055CE3">
            <w:pPr>
              <w:pStyle w:val="a4"/>
              <w:spacing w:after="120"/>
              <w:ind w:left="0"/>
              <w:rPr>
                <w:rFonts w:ascii="Times New Roman" w:hAnsi="Times New Roman" w:cs="Times New Roman"/>
                <w:bCs/>
                <w:sz w:val="24"/>
                <w:szCs w:val="24"/>
              </w:rPr>
            </w:pPr>
            <w:r w:rsidRPr="00055CE3">
              <w:rPr>
                <w:rFonts w:ascii="Times New Roman" w:hAnsi="Times New Roman" w:cs="Times New Roman"/>
                <w:bCs/>
                <w:sz w:val="24"/>
                <w:szCs w:val="24"/>
              </w:rPr>
              <w:t xml:space="preserve">Осуществлять </w:t>
            </w:r>
            <w:r>
              <w:rPr>
                <w:rFonts w:ascii="Times New Roman" w:hAnsi="Times New Roman" w:cs="Times New Roman"/>
                <w:bCs/>
                <w:sz w:val="24"/>
                <w:szCs w:val="24"/>
              </w:rPr>
              <w:t xml:space="preserve">приготовление </w:t>
            </w:r>
            <w:r w:rsidRPr="00055CE3">
              <w:rPr>
                <w:rFonts w:ascii="Times New Roman" w:hAnsi="Times New Roman" w:cs="Times New Roman"/>
                <w:bCs/>
                <w:sz w:val="24"/>
                <w:szCs w:val="24"/>
              </w:rPr>
              <w:t>пирожных и тортов с использованием регионального компонента и различных техник декорирования</w:t>
            </w:r>
          </w:p>
        </w:tc>
        <w:tc>
          <w:tcPr>
            <w:tcW w:w="2264" w:type="dxa"/>
            <w:vMerge w:val="restart"/>
          </w:tcPr>
          <w:p w14:paraId="1B2A93B0" w14:textId="629C373C" w:rsidR="00B35B18" w:rsidRDefault="00B35B18" w:rsidP="001435F7">
            <w:pPr>
              <w:pStyle w:val="a4"/>
              <w:numPr>
                <w:ilvl w:val="0"/>
                <w:numId w:val="27"/>
              </w:numPr>
              <w:spacing w:after="120"/>
              <w:ind w:left="0" w:firstLine="0"/>
              <w:jc w:val="both"/>
              <w:rPr>
                <w:rFonts w:ascii="Times New Roman" w:hAnsi="Times New Roman" w:cs="Times New Roman"/>
                <w:sz w:val="24"/>
                <w:szCs w:val="24"/>
              </w:rPr>
            </w:pPr>
            <w:r w:rsidRPr="001435F7">
              <w:rPr>
                <w:rFonts w:ascii="Times New Roman" w:hAnsi="Times New Roman" w:cs="Times New Roman"/>
                <w:bCs/>
                <w:sz w:val="24"/>
                <w:szCs w:val="24"/>
              </w:rPr>
              <w:t xml:space="preserve">Знания: </w:t>
            </w:r>
            <w:r w:rsidRPr="001435F7">
              <w:rPr>
                <w:rFonts w:ascii="Times New Roman" w:hAnsi="Times New Roman" w:cs="Times New Roman"/>
                <w:sz w:val="24"/>
                <w:szCs w:val="24"/>
              </w:rPr>
              <w:t>ассортимент, характеристика, правила выбора основных продуктов и дополнительных ингредиентов с учетом их сочетаемости, взаимозаменяемости;</w:t>
            </w:r>
          </w:p>
          <w:p w14:paraId="1A10E544" w14:textId="77777777" w:rsidR="00B35B18" w:rsidRPr="001435F7" w:rsidRDefault="00B35B18" w:rsidP="001435F7">
            <w:pPr>
              <w:pStyle w:val="a4"/>
              <w:numPr>
                <w:ilvl w:val="0"/>
                <w:numId w:val="27"/>
              </w:numPr>
              <w:spacing w:after="120"/>
              <w:ind w:left="0" w:firstLine="0"/>
              <w:jc w:val="both"/>
              <w:rPr>
                <w:rFonts w:ascii="Times New Roman" w:hAnsi="Times New Roman" w:cs="Times New Roman"/>
                <w:sz w:val="24"/>
                <w:szCs w:val="24"/>
              </w:rPr>
            </w:pPr>
            <w:r w:rsidRPr="001435F7">
              <w:rPr>
                <w:rFonts w:ascii="Times New Roman" w:hAnsi="Times New Roman" w:cs="Times New Roman"/>
                <w:sz w:val="24"/>
                <w:szCs w:val="24"/>
              </w:rPr>
              <w:t xml:space="preserve">техника </w:t>
            </w:r>
            <w:proofErr w:type="spellStart"/>
            <w:r w:rsidRPr="001435F7">
              <w:rPr>
                <w:rFonts w:ascii="Times New Roman" w:hAnsi="Times New Roman" w:cs="Times New Roman"/>
                <w:sz w:val="24"/>
                <w:szCs w:val="24"/>
              </w:rPr>
              <w:t>порционирования</w:t>
            </w:r>
            <w:proofErr w:type="spellEnd"/>
            <w:r w:rsidRPr="001435F7">
              <w:rPr>
                <w:rFonts w:ascii="Times New Roman" w:hAnsi="Times New Roman" w:cs="Times New Roman"/>
                <w:sz w:val="24"/>
                <w:szCs w:val="24"/>
              </w:rPr>
              <w:t xml:space="preserve"> (комплектования), складирования для непродолжительного хранения пирожных и тортов разнообразного ассортимента;</w:t>
            </w:r>
          </w:p>
          <w:p w14:paraId="36C56F74" w14:textId="15381BB3" w:rsidR="00B35B18" w:rsidRPr="001435F7" w:rsidRDefault="00B35B18" w:rsidP="001435F7">
            <w:pPr>
              <w:pStyle w:val="a4"/>
              <w:numPr>
                <w:ilvl w:val="0"/>
                <w:numId w:val="27"/>
              </w:numPr>
              <w:spacing w:after="120"/>
              <w:ind w:left="0" w:firstLine="0"/>
              <w:jc w:val="both"/>
              <w:rPr>
                <w:rFonts w:ascii="Times New Roman" w:hAnsi="Times New Roman" w:cs="Times New Roman"/>
                <w:sz w:val="24"/>
                <w:szCs w:val="24"/>
              </w:rPr>
            </w:pPr>
            <w:r w:rsidRPr="001435F7">
              <w:rPr>
                <w:rFonts w:ascii="Times New Roman" w:hAnsi="Times New Roman" w:cs="Times New Roman"/>
                <w:sz w:val="24"/>
                <w:szCs w:val="24"/>
              </w:rPr>
              <w:t xml:space="preserve">виды, назначение посуды для подачи, контейнеров для отпуска на вынос </w:t>
            </w:r>
            <w:r w:rsidRPr="001435F7">
              <w:rPr>
                <w:rFonts w:ascii="Times New Roman" w:hAnsi="Times New Roman" w:cs="Times New Roman"/>
                <w:sz w:val="24"/>
                <w:szCs w:val="24"/>
              </w:rPr>
              <w:lastRenderedPageBreak/>
              <w:t>пирожных и тортов разнообразного ассортимента, в том числе региональных;</w:t>
            </w:r>
          </w:p>
          <w:p w14:paraId="68ACFB2E" w14:textId="77777777" w:rsidR="00B35B18" w:rsidRPr="001435F7" w:rsidRDefault="00B35B18" w:rsidP="001435F7">
            <w:pPr>
              <w:pStyle w:val="a4"/>
              <w:numPr>
                <w:ilvl w:val="0"/>
                <w:numId w:val="27"/>
              </w:numPr>
              <w:ind w:left="0" w:firstLine="0"/>
              <w:jc w:val="both"/>
              <w:rPr>
                <w:rFonts w:ascii="Times New Roman" w:hAnsi="Times New Roman" w:cs="Times New Roman"/>
                <w:sz w:val="24"/>
                <w:szCs w:val="24"/>
              </w:rPr>
            </w:pPr>
            <w:r w:rsidRPr="001435F7">
              <w:rPr>
                <w:rFonts w:ascii="Times New Roman" w:hAnsi="Times New Roman" w:cs="Times New Roman"/>
                <w:sz w:val="24"/>
                <w:szCs w:val="24"/>
              </w:rPr>
              <w:t>виды, характеристика региональных видов сырья, продуктов;</w:t>
            </w:r>
          </w:p>
          <w:p w14:paraId="4C75C72D" w14:textId="77777777" w:rsidR="00B35B18" w:rsidRPr="001435F7" w:rsidRDefault="00B35B18" w:rsidP="001435F7">
            <w:pPr>
              <w:pStyle w:val="a4"/>
              <w:numPr>
                <w:ilvl w:val="0"/>
                <w:numId w:val="27"/>
              </w:numPr>
              <w:ind w:left="0" w:firstLine="0"/>
              <w:jc w:val="both"/>
              <w:rPr>
                <w:rFonts w:ascii="Times New Roman" w:hAnsi="Times New Roman" w:cs="Times New Roman"/>
                <w:sz w:val="24"/>
                <w:szCs w:val="24"/>
              </w:rPr>
            </w:pPr>
            <w:r w:rsidRPr="001435F7">
              <w:rPr>
                <w:rFonts w:ascii="Times New Roman" w:hAnsi="Times New Roman" w:cs="Times New Roman"/>
                <w:sz w:val="24"/>
                <w:szCs w:val="24"/>
              </w:rPr>
              <w:t>нормы и правила закладки региональных компонентов</w:t>
            </w:r>
          </w:p>
          <w:p w14:paraId="5D66E07D" w14:textId="1481E43E" w:rsidR="00B35B18" w:rsidRPr="001435F7" w:rsidRDefault="00B35B18" w:rsidP="001435F7">
            <w:pPr>
              <w:pStyle w:val="a4"/>
              <w:numPr>
                <w:ilvl w:val="0"/>
                <w:numId w:val="27"/>
              </w:numPr>
              <w:ind w:left="0" w:firstLine="0"/>
              <w:jc w:val="both"/>
              <w:rPr>
                <w:rFonts w:ascii="Times New Roman" w:hAnsi="Times New Roman" w:cs="Times New Roman"/>
                <w:sz w:val="24"/>
                <w:szCs w:val="24"/>
              </w:rPr>
            </w:pPr>
            <w:r w:rsidRPr="001435F7">
              <w:rPr>
                <w:rFonts w:ascii="Times New Roman" w:hAnsi="Times New Roman" w:cs="Times New Roman"/>
                <w:sz w:val="24"/>
                <w:szCs w:val="24"/>
              </w:rPr>
              <w:t>технологии приготовления полуфабрикатов с использованием пищевых натуральных красителей;</w:t>
            </w:r>
          </w:p>
          <w:p w14:paraId="561DCF9A" w14:textId="7D484F1C" w:rsidR="00B35B18" w:rsidRPr="001435F7" w:rsidRDefault="00B35B18" w:rsidP="001435F7">
            <w:pPr>
              <w:pStyle w:val="a4"/>
              <w:numPr>
                <w:ilvl w:val="0"/>
                <w:numId w:val="27"/>
              </w:numPr>
              <w:ind w:left="0" w:firstLine="0"/>
              <w:jc w:val="both"/>
              <w:rPr>
                <w:rFonts w:ascii="Times New Roman" w:hAnsi="Times New Roman" w:cs="Times New Roman"/>
                <w:sz w:val="24"/>
                <w:szCs w:val="24"/>
              </w:rPr>
            </w:pPr>
            <w:r w:rsidRPr="001435F7">
              <w:rPr>
                <w:rFonts w:ascii="Times New Roman" w:hAnsi="Times New Roman" w:cs="Times New Roman"/>
                <w:sz w:val="24"/>
                <w:szCs w:val="24"/>
              </w:rPr>
              <w:t>техники современного декорирования.</w:t>
            </w:r>
          </w:p>
          <w:p w14:paraId="7DF4D249" w14:textId="77777777" w:rsidR="00B35B18" w:rsidRDefault="00B35B18" w:rsidP="001435F7">
            <w:pPr>
              <w:jc w:val="both"/>
              <w:rPr>
                <w:rFonts w:ascii="Times New Roman" w:hAnsi="Times New Roman" w:cs="Times New Roman"/>
                <w:sz w:val="24"/>
                <w:szCs w:val="24"/>
              </w:rPr>
            </w:pPr>
          </w:p>
          <w:p w14:paraId="4E2370B2" w14:textId="77777777" w:rsidR="00B35B18" w:rsidRDefault="00B35B18" w:rsidP="001435F7">
            <w:pPr>
              <w:jc w:val="both"/>
              <w:rPr>
                <w:rFonts w:ascii="Times New Roman" w:hAnsi="Times New Roman" w:cs="Times New Roman"/>
                <w:sz w:val="24"/>
                <w:szCs w:val="24"/>
              </w:rPr>
            </w:pPr>
            <w:r>
              <w:rPr>
                <w:rFonts w:ascii="Times New Roman" w:hAnsi="Times New Roman" w:cs="Times New Roman"/>
                <w:sz w:val="24"/>
                <w:szCs w:val="24"/>
              </w:rPr>
              <w:t>Уметь:</w:t>
            </w:r>
          </w:p>
          <w:p w14:paraId="458FA1C2" w14:textId="77777777" w:rsidR="00B35B18" w:rsidRPr="00B35B18" w:rsidRDefault="00B35B18" w:rsidP="00B35B18">
            <w:pPr>
              <w:pStyle w:val="a4"/>
              <w:numPr>
                <w:ilvl w:val="0"/>
                <w:numId w:val="27"/>
              </w:numPr>
              <w:ind w:left="0" w:firstLine="0"/>
              <w:jc w:val="both"/>
              <w:rPr>
                <w:rFonts w:ascii="Times New Roman" w:hAnsi="Times New Roman" w:cs="Times New Roman"/>
                <w:sz w:val="24"/>
                <w:szCs w:val="24"/>
              </w:rPr>
            </w:pPr>
            <w:r w:rsidRPr="00B35B18">
              <w:rPr>
                <w:rFonts w:ascii="Times New Roman" w:hAnsi="Times New Roman" w:cs="Times New Roman"/>
                <w:sz w:val="24"/>
                <w:szCs w:val="24"/>
              </w:rPr>
              <w:t>подготавливать продукты;</w:t>
            </w:r>
          </w:p>
          <w:p w14:paraId="5E13CEF9" w14:textId="77777777" w:rsidR="00B35B18" w:rsidRPr="00B35B18" w:rsidRDefault="00B35B18" w:rsidP="00B35B18">
            <w:pPr>
              <w:pStyle w:val="a4"/>
              <w:numPr>
                <w:ilvl w:val="0"/>
                <w:numId w:val="27"/>
              </w:numPr>
              <w:ind w:left="0" w:firstLine="0"/>
              <w:jc w:val="both"/>
              <w:rPr>
                <w:rFonts w:ascii="Times New Roman" w:hAnsi="Times New Roman" w:cs="Times New Roman"/>
                <w:sz w:val="24"/>
                <w:szCs w:val="24"/>
              </w:rPr>
            </w:pPr>
            <w:r w:rsidRPr="00B35B18">
              <w:rPr>
                <w:rFonts w:ascii="Times New Roman" w:hAnsi="Times New Roman" w:cs="Times New Roman"/>
                <w:sz w:val="24"/>
                <w:szCs w:val="24"/>
              </w:rPr>
              <w:t>готовить различные виды теста: пресное сдобное, песочное, бисквитное, пресное слоеное, заварное, воздушное, пряничное вручную и с использованием технологического оборудования;</w:t>
            </w:r>
          </w:p>
          <w:p w14:paraId="38F8029F" w14:textId="77777777" w:rsidR="00B35B18" w:rsidRPr="00B35B18" w:rsidRDefault="00B35B18" w:rsidP="00B35B18">
            <w:pPr>
              <w:pStyle w:val="a4"/>
              <w:numPr>
                <w:ilvl w:val="0"/>
                <w:numId w:val="27"/>
              </w:numPr>
              <w:ind w:left="0" w:firstLine="0"/>
              <w:jc w:val="both"/>
              <w:rPr>
                <w:rFonts w:ascii="Times New Roman" w:hAnsi="Times New Roman" w:cs="Times New Roman"/>
                <w:sz w:val="24"/>
                <w:szCs w:val="24"/>
              </w:rPr>
            </w:pPr>
            <w:r w:rsidRPr="00B35B18">
              <w:rPr>
                <w:rFonts w:ascii="Times New Roman" w:hAnsi="Times New Roman" w:cs="Times New Roman"/>
                <w:sz w:val="24"/>
                <w:szCs w:val="24"/>
              </w:rPr>
              <w:t>применять различные современные техники оформления тортов и пирожных;</w:t>
            </w:r>
          </w:p>
          <w:p w14:paraId="324F1278" w14:textId="43BB6016" w:rsidR="00B35B18" w:rsidRPr="00B35B18" w:rsidRDefault="00B35B18" w:rsidP="00B35B18">
            <w:pPr>
              <w:pStyle w:val="a4"/>
              <w:numPr>
                <w:ilvl w:val="0"/>
                <w:numId w:val="27"/>
              </w:numPr>
              <w:ind w:left="0" w:firstLine="0"/>
              <w:jc w:val="both"/>
              <w:rPr>
                <w:rFonts w:ascii="Times New Roman" w:hAnsi="Times New Roman" w:cs="Times New Roman"/>
                <w:sz w:val="24"/>
                <w:szCs w:val="24"/>
              </w:rPr>
            </w:pPr>
            <w:r w:rsidRPr="00B35B18">
              <w:rPr>
                <w:rFonts w:ascii="Times New Roman" w:hAnsi="Times New Roman" w:cs="Times New Roman"/>
                <w:sz w:val="24"/>
                <w:szCs w:val="24"/>
              </w:rPr>
              <w:t>использовать для приготовления тортов и пирожных региональные компоненты;</w:t>
            </w:r>
          </w:p>
          <w:p w14:paraId="0661FE1E" w14:textId="77777777" w:rsidR="00B35B18" w:rsidRPr="00B35B18" w:rsidRDefault="00B35B18" w:rsidP="00B35B18">
            <w:pPr>
              <w:pStyle w:val="a4"/>
              <w:numPr>
                <w:ilvl w:val="0"/>
                <w:numId w:val="27"/>
              </w:numPr>
              <w:ind w:left="0" w:firstLine="0"/>
              <w:jc w:val="both"/>
              <w:rPr>
                <w:rFonts w:ascii="Times New Roman" w:hAnsi="Times New Roman" w:cs="Times New Roman"/>
                <w:sz w:val="24"/>
                <w:szCs w:val="24"/>
              </w:rPr>
            </w:pPr>
            <w:r w:rsidRPr="00B35B18">
              <w:rPr>
                <w:rFonts w:ascii="Times New Roman" w:hAnsi="Times New Roman" w:cs="Times New Roman"/>
                <w:sz w:val="24"/>
                <w:szCs w:val="24"/>
              </w:rPr>
              <w:t xml:space="preserve">сочетать вкусы региональных </w:t>
            </w:r>
            <w:r w:rsidRPr="00B35B18">
              <w:rPr>
                <w:rFonts w:ascii="Times New Roman" w:hAnsi="Times New Roman" w:cs="Times New Roman"/>
                <w:sz w:val="24"/>
                <w:szCs w:val="24"/>
              </w:rPr>
              <w:lastRenderedPageBreak/>
              <w:t>нетрадиционных компонентов при приготовлении тортов и пирожных;</w:t>
            </w:r>
          </w:p>
          <w:p w14:paraId="5161D981" w14:textId="74576A61" w:rsidR="00B35B18" w:rsidRDefault="00B35B18" w:rsidP="00B35B18">
            <w:pPr>
              <w:pStyle w:val="a4"/>
              <w:numPr>
                <w:ilvl w:val="0"/>
                <w:numId w:val="27"/>
              </w:numPr>
              <w:ind w:left="0" w:firstLine="0"/>
              <w:jc w:val="both"/>
              <w:rPr>
                <w:rFonts w:ascii="Times New Roman" w:hAnsi="Times New Roman" w:cs="Times New Roman"/>
                <w:sz w:val="24"/>
                <w:szCs w:val="24"/>
              </w:rPr>
            </w:pPr>
            <w:r w:rsidRPr="00B35B18">
              <w:rPr>
                <w:rFonts w:ascii="Times New Roman" w:hAnsi="Times New Roman" w:cs="Times New Roman"/>
                <w:sz w:val="24"/>
                <w:szCs w:val="24"/>
              </w:rPr>
              <w:t>соблюдать правила рационального использования компонентов.</w:t>
            </w:r>
          </w:p>
          <w:p w14:paraId="5898EE24" w14:textId="77777777" w:rsidR="00B35B18" w:rsidRPr="00B35B18" w:rsidRDefault="00B35B18" w:rsidP="00B35B18">
            <w:pPr>
              <w:pStyle w:val="a4"/>
              <w:ind w:left="0"/>
              <w:jc w:val="both"/>
              <w:rPr>
                <w:rFonts w:ascii="Times New Roman" w:hAnsi="Times New Roman" w:cs="Times New Roman"/>
                <w:sz w:val="24"/>
                <w:szCs w:val="24"/>
              </w:rPr>
            </w:pPr>
          </w:p>
          <w:p w14:paraId="54E7E760" w14:textId="5FA44250" w:rsidR="00B35B18" w:rsidRDefault="00B35B18" w:rsidP="00B35B18">
            <w:pPr>
              <w:pStyle w:val="a4"/>
              <w:ind w:left="0"/>
              <w:jc w:val="both"/>
              <w:rPr>
                <w:rFonts w:ascii="Times New Roman" w:hAnsi="Times New Roman" w:cs="Times New Roman"/>
                <w:sz w:val="24"/>
                <w:szCs w:val="24"/>
              </w:rPr>
            </w:pPr>
            <w:r>
              <w:rPr>
                <w:rFonts w:ascii="Times New Roman" w:hAnsi="Times New Roman" w:cs="Times New Roman"/>
                <w:sz w:val="24"/>
                <w:szCs w:val="24"/>
              </w:rPr>
              <w:t>Навыки:</w:t>
            </w:r>
          </w:p>
          <w:p w14:paraId="40A62622" w14:textId="67071AF1" w:rsidR="00B35B18" w:rsidRPr="001435F7" w:rsidRDefault="00B35B18" w:rsidP="001435F7">
            <w:pPr>
              <w:jc w:val="both"/>
            </w:pPr>
            <w:r>
              <w:rPr>
                <w:rFonts w:ascii="Times New Roman" w:hAnsi="Times New Roman" w:cs="Times New Roman"/>
                <w:sz w:val="24"/>
                <w:szCs w:val="24"/>
              </w:rPr>
              <w:t>п</w:t>
            </w:r>
            <w:r w:rsidRPr="00B35B18">
              <w:rPr>
                <w:rFonts w:ascii="Times New Roman" w:hAnsi="Times New Roman" w:cs="Times New Roman"/>
                <w:sz w:val="24"/>
                <w:szCs w:val="24"/>
              </w:rPr>
              <w:t>риготовление, оформление и подготовка к реализации пирожных</w:t>
            </w:r>
            <w:r>
              <w:rPr>
                <w:rFonts w:ascii="Times New Roman" w:hAnsi="Times New Roman" w:cs="Times New Roman"/>
                <w:sz w:val="24"/>
                <w:szCs w:val="24"/>
              </w:rPr>
              <w:t xml:space="preserve"> и тортов</w:t>
            </w:r>
            <w:r w:rsidRPr="00B35B18">
              <w:rPr>
                <w:rFonts w:ascii="Times New Roman" w:hAnsi="Times New Roman" w:cs="Times New Roman"/>
                <w:sz w:val="24"/>
                <w:szCs w:val="24"/>
              </w:rPr>
              <w:t xml:space="preserve"> с использованием регионального компонента и различных техник декорирования </w:t>
            </w:r>
          </w:p>
        </w:tc>
        <w:tc>
          <w:tcPr>
            <w:tcW w:w="1899" w:type="dxa"/>
          </w:tcPr>
          <w:p w14:paraId="4B707B50" w14:textId="6F33FA73" w:rsidR="00B35B18" w:rsidRPr="00860B1D" w:rsidRDefault="00B35B18" w:rsidP="00055CE3">
            <w:pPr>
              <w:pStyle w:val="a4"/>
              <w:spacing w:after="120"/>
              <w:ind w:left="0"/>
              <w:rPr>
                <w:rFonts w:ascii="Times New Roman" w:hAnsi="Times New Roman" w:cs="Times New Roman"/>
                <w:bCs/>
                <w:sz w:val="24"/>
                <w:szCs w:val="24"/>
              </w:rPr>
            </w:pPr>
            <w:r w:rsidRPr="00055CE3">
              <w:rPr>
                <w:rFonts w:ascii="Times New Roman" w:hAnsi="Times New Roman" w:cs="Times New Roman"/>
                <w:bCs/>
                <w:sz w:val="24"/>
                <w:szCs w:val="24"/>
              </w:rPr>
              <w:lastRenderedPageBreak/>
              <w:t xml:space="preserve">Приготовление, оформление и подготовка к реализации </w:t>
            </w:r>
            <w:r>
              <w:rPr>
                <w:rFonts w:ascii="Times New Roman" w:hAnsi="Times New Roman" w:cs="Times New Roman"/>
                <w:bCs/>
                <w:sz w:val="24"/>
                <w:szCs w:val="24"/>
              </w:rPr>
              <w:t>пирожных</w:t>
            </w:r>
            <w:r w:rsidRPr="00055CE3">
              <w:rPr>
                <w:rFonts w:ascii="Times New Roman" w:hAnsi="Times New Roman" w:cs="Times New Roman"/>
                <w:bCs/>
                <w:sz w:val="24"/>
                <w:szCs w:val="24"/>
              </w:rPr>
              <w:t xml:space="preserve"> с использованием регионального компонента и различных техник декорирования</w:t>
            </w:r>
          </w:p>
        </w:tc>
        <w:tc>
          <w:tcPr>
            <w:tcW w:w="853" w:type="dxa"/>
          </w:tcPr>
          <w:p w14:paraId="353784A1" w14:textId="1F9BAAA2" w:rsidR="00B35B18" w:rsidRPr="00860B1D" w:rsidRDefault="00B35B18" w:rsidP="007A55BD">
            <w:pPr>
              <w:pStyle w:val="a4"/>
              <w:spacing w:after="120"/>
              <w:ind w:left="0"/>
              <w:rPr>
                <w:rFonts w:ascii="Times New Roman" w:hAnsi="Times New Roman" w:cs="Times New Roman"/>
                <w:bCs/>
                <w:sz w:val="24"/>
                <w:szCs w:val="24"/>
              </w:rPr>
            </w:pPr>
            <w:r>
              <w:rPr>
                <w:rFonts w:ascii="Times New Roman" w:hAnsi="Times New Roman" w:cs="Times New Roman"/>
                <w:bCs/>
                <w:sz w:val="24"/>
                <w:szCs w:val="24"/>
              </w:rPr>
              <w:t>8</w:t>
            </w:r>
          </w:p>
        </w:tc>
        <w:tc>
          <w:tcPr>
            <w:tcW w:w="1899" w:type="dxa"/>
          </w:tcPr>
          <w:p w14:paraId="2DE7E2CA" w14:textId="5FFBE4C5" w:rsidR="00B35B18" w:rsidRPr="00860B1D" w:rsidRDefault="00B35B18" w:rsidP="00B35B18">
            <w:pPr>
              <w:pStyle w:val="a4"/>
              <w:spacing w:after="120"/>
              <w:ind w:left="0"/>
              <w:rPr>
                <w:rFonts w:ascii="Times New Roman" w:hAnsi="Times New Roman" w:cs="Times New Roman"/>
                <w:bCs/>
                <w:sz w:val="24"/>
                <w:szCs w:val="24"/>
              </w:rPr>
            </w:pPr>
            <w:r>
              <w:rPr>
                <w:rFonts w:ascii="Times New Roman" w:hAnsi="Times New Roman" w:cs="Times New Roman"/>
                <w:bCs/>
                <w:sz w:val="24"/>
                <w:szCs w:val="24"/>
              </w:rPr>
              <w:t>Отработка навыков п</w:t>
            </w:r>
            <w:r w:rsidRPr="00055CE3">
              <w:rPr>
                <w:rFonts w:ascii="Times New Roman" w:hAnsi="Times New Roman" w:cs="Times New Roman"/>
                <w:bCs/>
                <w:sz w:val="24"/>
                <w:szCs w:val="24"/>
              </w:rPr>
              <w:t>риготовлени</w:t>
            </w:r>
            <w:r>
              <w:rPr>
                <w:rFonts w:ascii="Times New Roman" w:hAnsi="Times New Roman" w:cs="Times New Roman"/>
                <w:bCs/>
                <w:sz w:val="24"/>
                <w:szCs w:val="24"/>
              </w:rPr>
              <w:t>я</w:t>
            </w:r>
            <w:r w:rsidRPr="00055CE3">
              <w:rPr>
                <w:rFonts w:ascii="Times New Roman" w:hAnsi="Times New Roman" w:cs="Times New Roman"/>
                <w:bCs/>
                <w:sz w:val="24"/>
                <w:szCs w:val="24"/>
              </w:rPr>
              <w:t>, оформлени</w:t>
            </w:r>
            <w:r>
              <w:rPr>
                <w:rFonts w:ascii="Times New Roman" w:hAnsi="Times New Roman" w:cs="Times New Roman"/>
                <w:bCs/>
                <w:sz w:val="24"/>
                <w:szCs w:val="24"/>
              </w:rPr>
              <w:t>я</w:t>
            </w:r>
            <w:r w:rsidRPr="00055CE3">
              <w:rPr>
                <w:rFonts w:ascii="Times New Roman" w:hAnsi="Times New Roman" w:cs="Times New Roman"/>
                <w:bCs/>
                <w:sz w:val="24"/>
                <w:szCs w:val="24"/>
              </w:rPr>
              <w:t xml:space="preserve"> и подготовк</w:t>
            </w:r>
            <w:r>
              <w:rPr>
                <w:rFonts w:ascii="Times New Roman" w:hAnsi="Times New Roman" w:cs="Times New Roman"/>
                <w:bCs/>
                <w:sz w:val="24"/>
                <w:szCs w:val="24"/>
              </w:rPr>
              <w:t>и</w:t>
            </w:r>
            <w:r w:rsidRPr="00055CE3">
              <w:rPr>
                <w:rFonts w:ascii="Times New Roman" w:hAnsi="Times New Roman" w:cs="Times New Roman"/>
                <w:bCs/>
                <w:sz w:val="24"/>
                <w:szCs w:val="24"/>
              </w:rPr>
              <w:t xml:space="preserve"> к реализации </w:t>
            </w:r>
            <w:r>
              <w:rPr>
                <w:rFonts w:ascii="Times New Roman" w:hAnsi="Times New Roman" w:cs="Times New Roman"/>
                <w:bCs/>
                <w:sz w:val="24"/>
                <w:szCs w:val="24"/>
              </w:rPr>
              <w:t>пирожных, входящих в меню предприятия</w:t>
            </w:r>
            <w:r w:rsidRPr="00055CE3">
              <w:rPr>
                <w:rFonts w:ascii="Times New Roman" w:hAnsi="Times New Roman" w:cs="Times New Roman"/>
                <w:bCs/>
                <w:sz w:val="24"/>
                <w:szCs w:val="24"/>
              </w:rPr>
              <w:t xml:space="preserve"> с использованием регионального компонента и различных техник декорирования</w:t>
            </w:r>
            <w:r>
              <w:rPr>
                <w:rFonts w:ascii="Times New Roman" w:hAnsi="Times New Roman" w:cs="Times New Roman"/>
                <w:bCs/>
                <w:sz w:val="24"/>
                <w:szCs w:val="24"/>
              </w:rPr>
              <w:t xml:space="preserve"> </w:t>
            </w:r>
          </w:p>
        </w:tc>
      </w:tr>
      <w:tr w:rsidR="00531C78" w14:paraId="5DEAFC03" w14:textId="77777777" w:rsidTr="00531C78">
        <w:tc>
          <w:tcPr>
            <w:tcW w:w="646" w:type="dxa"/>
          </w:tcPr>
          <w:p w14:paraId="1545B06B" w14:textId="1D104F34" w:rsidR="00B35B18" w:rsidRDefault="00B35B18" w:rsidP="007A55BD">
            <w:pPr>
              <w:pStyle w:val="a4"/>
              <w:spacing w:after="120"/>
              <w:ind w:left="0"/>
              <w:rPr>
                <w:rFonts w:ascii="Times New Roman" w:hAnsi="Times New Roman" w:cs="Times New Roman"/>
                <w:bCs/>
                <w:sz w:val="24"/>
                <w:szCs w:val="24"/>
              </w:rPr>
            </w:pPr>
            <w:r>
              <w:rPr>
                <w:rFonts w:ascii="Times New Roman" w:hAnsi="Times New Roman" w:cs="Times New Roman"/>
                <w:bCs/>
                <w:sz w:val="24"/>
                <w:szCs w:val="24"/>
              </w:rPr>
              <w:t>2.</w:t>
            </w:r>
          </w:p>
        </w:tc>
        <w:tc>
          <w:tcPr>
            <w:tcW w:w="2072" w:type="dxa"/>
            <w:vMerge/>
          </w:tcPr>
          <w:p w14:paraId="2D8DB62A" w14:textId="77777777" w:rsidR="00B35B18" w:rsidRPr="00860B1D" w:rsidRDefault="00B35B18" w:rsidP="007A55BD">
            <w:pPr>
              <w:pStyle w:val="a4"/>
              <w:spacing w:after="120"/>
              <w:ind w:left="0"/>
              <w:rPr>
                <w:rFonts w:ascii="Times New Roman" w:hAnsi="Times New Roman" w:cs="Times New Roman"/>
                <w:bCs/>
                <w:sz w:val="24"/>
                <w:szCs w:val="24"/>
              </w:rPr>
            </w:pPr>
          </w:p>
        </w:tc>
        <w:tc>
          <w:tcPr>
            <w:tcW w:w="2264" w:type="dxa"/>
            <w:vMerge/>
          </w:tcPr>
          <w:p w14:paraId="30923310" w14:textId="77777777" w:rsidR="00B35B18" w:rsidRPr="00860B1D" w:rsidRDefault="00B35B18" w:rsidP="007A55BD">
            <w:pPr>
              <w:pStyle w:val="a4"/>
              <w:spacing w:after="120"/>
              <w:ind w:left="0"/>
              <w:rPr>
                <w:rFonts w:ascii="Times New Roman" w:hAnsi="Times New Roman" w:cs="Times New Roman"/>
                <w:bCs/>
                <w:sz w:val="24"/>
                <w:szCs w:val="24"/>
              </w:rPr>
            </w:pPr>
          </w:p>
        </w:tc>
        <w:tc>
          <w:tcPr>
            <w:tcW w:w="1899" w:type="dxa"/>
          </w:tcPr>
          <w:p w14:paraId="73BDC36D" w14:textId="27FEE252" w:rsidR="00B35B18" w:rsidRPr="00055CE3" w:rsidRDefault="00B35B18" w:rsidP="007A55BD">
            <w:pPr>
              <w:pStyle w:val="a4"/>
              <w:spacing w:after="120"/>
              <w:ind w:left="0"/>
              <w:rPr>
                <w:rFonts w:ascii="Times New Roman" w:hAnsi="Times New Roman" w:cs="Times New Roman"/>
                <w:bCs/>
                <w:sz w:val="24"/>
                <w:szCs w:val="24"/>
              </w:rPr>
            </w:pPr>
            <w:r w:rsidRPr="00055CE3">
              <w:rPr>
                <w:rFonts w:ascii="Times New Roman" w:hAnsi="Times New Roman" w:cs="Times New Roman"/>
                <w:bCs/>
                <w:sz w:val="24"/>
                <w:szCs w:val="24"/>
              </w:rPr>
              <w:t xml:space="preserve">Приготовление, оформление и подготовка к реализации тортов с использованием регионального компонента и различных </w:t>
            </w:r>
            <w:r w:rsidRPr="00055CE3">
              <w:rPr>
                <w:rFonts w:ascii="Times New Roman" w:hAnsi="Times New Roman" w:cs="Times New Roman"/>
                <w:bCs/>
                <w:sz w:val="24"/>
                <w:szCs w:val="24"/>
              </w:rPr>
              <w:lastRenderedPageBreak/>
              <w:t>техник декорирования</w:t>
            </w:r>
          </w:p>
        </w:tc>
        <w:tc>
          <w:tcPr>
            <w:tcW w:w="853" w:type="dxa"/>
          </w:tcPr>
          <w:p w14:paraId="51FF2BE6" w14:textId="31EDBF53" w:rsidR="00B35B18" w:rsidRPr="00860B1D" w:rsidRDefault="00B35B18" w:rsidP="007A55BD">
            <w:pPr>
              <w:pStyle w:val="a4"/>
              <w:spacing w:after="120"/>
              <w:ind w:left="0"/>
              <w:rPr>
                <w:rFonts w:ascii="Times New Roman" w:hAnsi="Times New Roman" w:cs="Times New Roman"/>
                <w:bCs/>
                <w:sz w:val="24"/>
                <w:szCs w:val="24"/>
              </w:rPr>
            </w:pPr>
            <w:r>
              <w:rPr>
                <w:rFonts w:ascii="Times New Roman" w:hAnsi="Times New Roman" w:cs="Times New Roman"/>
                <w:bCs/>
                <w:sz w:val="24"/>
                <w:szCs w:val="24"/>
              </w:rPr>
              <w:lastRenderedPageBreak/>
              <w:t>8</w:t>
            </w:r>
          </w:p>
        </w:tc>
        <w:tc>
          <w:tcPr>
            <w:tcW w:w="1899" w:type="dxa"/>
          </w:tcPr>
          <w:p w14:paraId="454407C5" w14:textId="5301C62C" w:rsidR="00B35B18" w:rsidRPr="00860B1D" w:rsidRDefault="00B35B18" w:rsidP="00B35B18">
            <w:pPr>
              <w:pStyle w:val="a4"/>
              <w:spacing w:after="120"/>
              <w:ind w:left="0"/>
              <w:rPr>
                <w:rFonts w:ascii="Times New Roman" w:hAnsi="Times New Roman" w:cs="Times New Roman"/>
                <w:bCs/>
                <w:sz w:val="24"/>
                <w:szCs w:val="24"/>
              </w:rPr>
            </w:pPr>
            <w:r w:rsidRPr="00B35B18">
              <w:rPr>
                <w:rFonts w:ascii="Times New Roman" w:hAnsi="Times New Roman" w:cs="Times New Roman"/>
                <w:bCs/>
                <w:sz w:val="24"/>
                <w:szCs w:val="24"/>
              </w:rPr>
              <w:t xml:space="preserve">Отработка навыков приготовления, оформления и подготовки к реализации </w:t>
            </w:r>
            <w:r>
              <w:rPr>
                <w:rFonts w:ascii="Times New Roman" w:hAnsi="Times New Roman" w:cs="Times New Roman"/>
                <w:bCs/>
                <w:sz w:val="24"/>
                <w:szCs w:val="24"/>
              </w:rPr>
              <w:t>тортов</w:t>
            </w:r>
            <w:r w:rsidRPr="00B35B18">
              <w:rPr>
                <w:rFonts w:ascii="Times New Roman" w:hAnsi="Times New Roman" w:cs="Times New Roman"/>
                <w:bCs/>
                <w:sz w:val="24"/>
                <w:szCs w:val="24"/>
              </w:rPr>
              <w:t xml:space="preserve">, входящих в меню </w:t>
            </w:r>
            <w:r w:rsidRPr="00B35B18">
              <w:rPr>
                <w:rFonts w:ascii="Times New Roman" w:hAnsi="Times New Roman" w:cs="Times New Roman"/>
                <w:bCs/>
                <w:sz w:val="24"/>
                <w:szCs w:val="24"/>
              </w:rPr>
              <w:lastRenderedPageBreak/>
              <w:t>предприятия с использованием регионального компонента и различных техник декорирования</w:t>
            </w:r>
          </w:p>
        </w:tc>
      </w:tr>
      <w:tr w:rsidR="00EA514A" w14:paraId="5716A889" w14:textId="77777777" w:rsidTr="00531C78">
        <w:tc>
          <w:tcPr>
            <w:tcW w:w="646" w:type="dxa"/>
          </w:tcPr>
          <w:p w14:paraId="7505C2DB" w14:textId="66D5B216" w:rsidR="00EA514A" w:rsidRDefault="00EA514A" w:rsidP="007A55BD">
            <w:pPr>
              <w:pStyle w:val="a4"/>
              <w:spacing w:after="120"/>
              <w:ind w:left="0"/>
              <w:rPr>
                <w:rFonts w:ascii="Times New Roman" w:hAnsi="Times New Roman" w:cs="Times New Roman"/>
                <w:bCs/>
                <w:sz w:val="24"/>
                <w:szCs w:val="24"/>
              </w:rPr>
            </w:pPr>
            <w:r>
              <w:rPr>
                <w:rFonts w:ascii="Times New Roman" w:hAnsi="Times New Roman" w:cs="Times New Roman"/>
                <w:bCs/>
                <w:sz w:val="24"/>
                <w:szCs w:val="24"/>
              </w:rPr>
              <w:lastRenderedPageBreak/>
              <w:t>3.</w:t>
            </w:r>
          </w:p>
        </w:tc>
        <w:tc>
          <w:tcPr>
            <w:tcW w:w="2072" w:type="dxa"/>
            <w:vMerge w:val="restart"/>
          </w:tcPr>
          <w:p w14:paraId="791149CF" w14:textId="5F9680C0" w:rsidR="00EA514A" w:rsidRPr="00860B1D" w:rsidRDefault="00EA514A" w:rsidP="00EA514A">
            <w:pPr>
              <w:pStyle w:val="a4"/>
              <w:spacing w:after="120"/>
              <w:ind w:left="0"/>
              <w:rPr>
                <w:rFonts w:ascii="Times New Roman" w:hAnsi="Times New Roman" w:cs="Times New Roman"/>
                <w:bCs/>
                <w:sz w:val="24"/>
                <w:szCs w:val="24"/>
              </w:rPr>
            </w:pPr>
            <w:r>
              <w:rPr>
                <w:rFonts w:ascii="Times New Roman" w:hAnsi="Times New Roman" w:cs="Times New Roman"/>
                <w:bCs/>
                <w:sz w:val="24"/>
                <w:szCs w:val="24"/>
              </w:rPr>
              <w:t>Осуществлять п</w:t>
            </w:r>
            <w:r w:rsidRPr="003F0ECE">
              <w:rPr>
                <w:rFonts w:ascii="Times New Roman" w:hAnsi="Times New Roman" w:cs="Times New Roman"/>
                <w:bCs/>
                <w:sz w:val="24"/>
                <w:szCs w:val="24"/>
              </w:rPr>
              <w:t xml:space="preserve">риготовление и оформление мучных кондитерских изделий </w:t>
            </w:r>
            <w:r>
              <w:rPr>
                <w:rFonts w:ascii="Times New Roman" w:hAnsi="Times New Roman" w:cs="Times New Roman"/>
                <w:bCs/>
                <w:sz w:val="24"/>
                <w:szCs w:val="24"/>
              </w:rPr>
              <w:t>с использованием региональных компонентов</w:t>
            </w:r>
          </w:p>
        </w:tc>
        <w:tc>
          <w:tcPr>
            <w:tcW w:w="2264" w:type="dxa"/>
            <w:vMerge w:val="restart"/>
          </w:tcPr>
          <w:p w14:paraId="3FF583DE" w14:textId="6AC23466" w:rsidR="00EA514A" w:rsidRDefault="00EA514A" w:rsidP="007A55BD">
            <w:pPr>
              <w:pStyle w:val="a4"/>
              <w:spacing w:after="120"/>
              <w:ind w:left="0"/>
              <w:rPr>
                <w:rFonts w:ascii="Times New Roman" w:hAnsi="Times New Roman" w:cs="Times New Roman"/>
                <w:bCs/>
                <w:sz w:val="24"/>
                <w:szCs w:val="24"/>
              </w:rPr>
            </w:pPr>
            <w:r>
              <w:rPr>
                <w:rFonts w:ascii="Times New Roman" w:hAnsi="Times New Roman" w:cs="Times New Roman"/>
                <w:bCs/>
                <w:sz w:val="24"/>
                <w:szCs w:val="24"/>
              </w:rPr>
              <w:t>Знать:</w:t>
            </w:r>
          </w:p>
          <w:p w14:paraId="4C4FDEE1" w14:textId="3CA7624A" w:rsidR="00EA514A" w:rsidRPr="00EA514A" w:rsidRDefault="00EA514A" w:rsidP="00EA514A">
            <w:pPr>
              <w:numPr>
                <w:ilvl w:val="0"/>
                <w:numId w:val="27"/>
              </w:numPr>
              <w:spacing w:after="120"/>
              <w:ind w:left="0" w:firstLine="0"/>
              <w:contextualSpacing/>
              <w:jc w:val="both"/>
              <w:rPr>
                <w:rFonts w:ascii="Times New Roman" w:hAnsi="Times New Roman" w:cs="Times New Roman"/>
                <w:sz w:val="24"/>
                <w:szCs w:val="24"/>
              </w:rPr>
            </w:pPr>
            <w:r w:rsidRPr="00EA514A">
              <w:rPr>
                <w:rFonts w:ascii="Times New Roman" w:hAnsi="Times New Roman" w:cs="Times New Roman"/>
                <w:sz w:val="24"/>
                <w:szCs w:val="24"/>
              </w:rPr>
              <w:t xml:space="preserve">ассортимент, характеристика, правила выбора основных </w:t>
            </w:r>
            <w:r>
              <w:rPr>
                <w:rFonts w:ascii="Times New Roman" w:hAnsi="Times New Roman" w:cs="Times New Roman"/>
                <w:sz w:val="24"/>
                <w:szCs w:val="24"/>
              </w:rPr>
              <w:t xml:space="preserve">региональных </w:t>
            </w:r>
            <w:r w:rsidRPr="00EA514A">
              <w:rPr>
                <w:rFonts w:ascii="Times New Roman" w:hAnsi="Times New Roman" w:cs="Times New Roman"/>
                <w:sz w:val="24"/>
                <w:szCs w:val="24"/>
              </w:rPr>
              <w:t>продуктов и дополнительных ингредиентов с учетом их сочетаемости, взаимозаменяемости;</w:t>
            </w:r>
          </w:p>
          <w:p w14:paraId="2F264058" w14:textId="509154C4" w:rsidR="00EA514A" w:rsidRPr="00EA514A" w:rsidRDefault="00EA514A" w:rsidP="00EA514A">
            <w:pPr>
              <w:numPr>
                <w:ilvl w:val="0"/>
                <w:numId w:val="27"/>
              </w:numPr>
              <w:spacing w:after="120"/>
              <w:ind w:left="0" w:firstLine="0"/>
              <w:contextualSpacing/>
              <w:jc w:val="both"/>
              <w:rPr>
                <w:rFonts w:ascii="Times New Roman" w:hAnsi="Times New Roman" w:cs="Times New Roman"/>
                <w:sz w:val="24"/>
                <w:szCs w:val="24"/>
              </w:rPr>
            </w:pPr>
            <w:r w:rsidRPr="00EA514A">
              <w:rPr>
                <w:rFonts w:ascii="Times New Roman" w:hAnsi="Times New Roman" w:cs="Times New Roman"/>
                <w:sz w:val="24"/>
                <w:szCs w:val="24"/>
              </w:rPr>
              <w:t xml:space="preserve">техника </w:t>
            </w:r>
            <w:proofErr w:type="spellStart"/>
            <w:r w:rsidRPr="00EA514A">
              <w:rPr>
                <w:rFonts w:ascii="Times New Roman" w:hAnsi="Times New Roman" w:cs="Times New Roman"/>
                <w:sz w:val="24"/>
                <w:szCs w:val="24"/>
              </w:rPr>
              <w:t>порционирования</w:t>
            </w:r>
            <w:proofErr w:type="spellEnd"/>
            <w:r w:rsidRPr="00EA514A">
              <w:rPr>
                <w:rFonts w:ascii="Times New Roman" w:hAnsi="Times New Roman" w:cs="Times New Roman"/>
                <w:sz w:val="24"/>
                <w:szCs w:val="24"/>
              </w:rPr>
              <w:t xml:space="preserve"> (комплектования), складирования для непродолжительного хранения </w:t>
            </w:r>
            <w:r>
              <w:rPr>
                <w:rFonts w:ascii="Times New Roman" w:hAnsi="Times New Roman" w:cs="Times New Roman"/>
                <w:sz w:val="24"/>
                <w:szCs w:val="24"/>
              </w:rPr>
              <w:t>мучных кондитерских изделий</w:t>
            </w:r>
            <w:r w:rsidRPr="00EA514A">
              <w:rPr>
                <w:rFonts w:ascii="Times New Roman" w:hAnsi="Times New Roman" w:cs="Times New Roman"/>
                <w:sz w:val="24"/>
                <w:szCs w:val="24"/>
              </w:rPr>
              <w:t xml:space="preserve"> разнообразного ассортимента;</w:t>
            </w:r>
          </w:p>
          <w:p w14:paraId="5378D949" w14:textId="77777777" w:rsidR="00EA514A" w:rsidRPr="00EA514A" w:rsidRDefault="00EA514A" w:rsidP="00EA514A">
            <w:pPr>
              <w:numPr>
                <w:ilvl w:val="0"/>
                <w:numId w:val="27"/>
              </w:numPr>
              <w:ind w:left="0" w:firstLine="0"/>
              <w:contextualSpacing/>
              <w:jc w:val="both"/>
              <w:rPr>
                <w:rFonts w:ascii="Times New Roman" w:hAnsi="Times New Roman" w:cs="Times New Roman"/>
                <w:sz w:val="24"/>
                <w:szCs w:val="24"/>
              </w:rPr>
            </w:pPr>
            <w:r w:rsidRPr="00EA514A">
              <w:rPr>
                <w:rFonts w:ascii="Times New Roman" w:hAnsi="Times New Roman" w:cs="Times New Roman"/>
                <w:sz w:val="24"/>
                <w:szCs w:val="24"/>
              </w:rPr>
              <w:t>виды, характеристика региональных видов сырья, продуктов;</w:t>
            </w:r>
          </w:p>
          <w:p w14:paraId="5E349937" w14:textId="726DD1DF" w:rsidR="00EA514A" w:rsidRPr="00EA514A" w:rsidRDefault="00EA514A" w:rsidP="00EA514A">
            <w:pPr>
              <w:numPr>
                <w:ilvl w:val="0"/>
                <w:numId w:val="27"/>
              </w:numPr>
              <w:ind w:left="0" w:firstLine="0"/>
              <w:contextualSpacing/>
              <w:jc w:val="both"/>
              <w:rPr>
                <w:rFonts w:ascii="Times New Roman" w:hAnsi="Times New Roman" w:cs="Times New Roman"/>
                <w:sz w:val="24"/>
                <w:szCs w:val="24"/>
              </w:rPr>
            </w:pPr>
            <w:r w:rsidRPr="00EA514A">
              <w:rPr>
                <w:rFonts w:ascii="Times New Roman" w:hAnsi="Times New Roman" w:cs="Times New Roman"/>
                <w:sz w:val="24"/>
                <w:szCs w:val="24"/>
              </w:rPr>
              <w:t xml:space="preserve">нормы и правила закладки региональных </w:t>
            </w:r>
            <w:r w:rsidRPr="00EA514A">
              <w:rPr>
                <w:rFonts w:ascii="Times New Roman" w:hAnsi="Times New Roman" w:cs="Times New Roman"/>
                <w:sz w:val="24"/>
                <w:szCs w:val="24"/>
              </w:rPr>
              <w:lastRenderedPageBreak/>
              <w:t>компонентов</w:t>
            </w:r>
            <w:r>
              <w:rPr>
                <w:rFonts w:ascii="Times New Roman" w:hAnsi="Times New Roman" w:cs="Times New Roman"/>
                <w:sz w:val="24"/>
                <w:szCs w:val="24"/>
              </w:rPr>
              <w:t>;</w:t>
            </w:r>
          </w:p>
          <w:p w14:paraId="05E2AD14" w14:textId="7C6FF783" w:rsidR="00EA514A" w:rsidRPr="00EA514A" w:rsidRDefault="00EA514A" w:rsidP="00EA514A">
            <w:pPr>
              <w:numPr>
                <w:ilvl w:val="0"/>
                <w:numId w:val="27"/>
              </w:numPr>
              <w:ind w:left="0" w:firstLine="0"/>
              <w:contextualSpacing/>
              <w:jc w:val="both"/>
              <w:rPr>
                <w:rFonts w:ascii="Times New Roman" w:hAnsi="Times New Roman" w:cs="Times New Roman"/>
                <w:sz w:val="24"/>
                <w:szCs w:val="24"/>
              </w:rPr>
            </w:pPr>
            <w:r w:rsidRPr="00EA514A">
              <w:rPr>
                <w:rFonts w:ascii="Times New Roman" w:hAnsi="Times New Roman" w:cs="Times New Roman"/>
                <w:sz w:val="24"/>
                <w:szCs w:val="24"/>
              </w:rPr>
              <w:t>технологии приготовления полуфабрикатов с использованием пищевых натуральных красителей</w:t>
            </w:r>
            <w:r>
              <w:rPr>
                <w:rFonts w:ascii="Times New Roman" w:hAnsi="Times New Roman" w:cs="Times New Roman"/>
                <w:sz w:val="24"/>
                <w:szCs w:val="24"/>
              </w:rPr>
              <w:t>.</w:t>
            </w:r>
          </w:p>
          <w:p w14:paraId="641687C5" w14:textId="77777777" w:rsidR="00EA514A" w:rsidRPr="00EA514A" w:rsidRDefault="00EA514A" w:rsidP="00EA514A">
            <w:pPr>
              <w:jc w:val="both"/>
              <w:rPr>
                <w:rFonts w:ascii="Times New Roman" w:hAnsi="Times New Roman" w:cs="Times New Roman"/>
                <w:sz w:val="24"/>
                <w:szCs w:val="24"/>
              </w:rPr>
            </w:pPr>
          </w:p>
          <w:p w14:paraId="4F63708D" w14:textId="77777777" w:rsidR="00EA514A" w:rsidRPr="00EA514A" w:rsidRDefault="00EA514A" w:rsidP="00EA514A">
            <w:pPr>
              <w:jc w:val="both"/>
              <w:rPr>
                <w:rFonts w:ascii="Times New Roman" w:hAnsi="Times New Roman" w:cs="Times New Roman"/>
                <w:sz w:val="24"/>
                <w:szCs w:val="24"/>
              </w:rPr>
            </w:pPr>
            <w:r w:rsidRPr="00EA514A">
              <w:rPr>
                <w:rFonts w:ascii="Times New Roman" w:hAnsi="Times New Roman" w:cs="Times New Roman"/>
                <w:sz w:val="24"/>
                <w:szCs w:val="24"/>
              </w:rPr>
              <w:t>Уметь:</w:t>
            </w:r>
          </w:p>
          <w:p w14:paraId="34E19ED9" w14:textId="77777777" w:rsidR="00EA514A" w:rsidRPr="00EA514A" w:rsidRDefault="00EA514A" w:rsidP="00EA514A">
            <w:pPr>
              <w:numPr>
                <w:ilvl w:val="0"/>
                <w:numId w:val="27"/>
              </w:numPr>
              <w:ind w:left="0" w:firstLine="0"/>
              <w:contextualSpacing/>
              <w:jc w:val="both"/>
              <w:rPr>
                <w:rFonts w:ascii="Times New Roman" w:hAnsi="Times New Roman" w:cs="Times New Roman"/>
                <w:sz w:val="24"/>
                <w:szCs w:val="24"/>
              </w:rPr>
            </w:pPr>
            <w:r w:rsidRPr="00EA514A">
              <w:rPr>
                <w:rFonts w:ascii="Times New Roman" w:hAnsi="Times New Roman" w:cs="Times New Roman"/>
                <w:sz w:val="24"/>
                <w:szCs w:val="24"/>
              </w:rPr>
              <w:t>подготавливать продукты;</w:t>
            </w:r>
          </w:p>
          <w:p w14:paraId="4E97CB90" w14:textId="77777777" w:rsidR="00EA514A" w:rsidRPr="00EA514A" w:rsidRDefault="00EA514A" w:rsidP="00EA514A">
            <w:pPr>
              <w:numPr>
                <w:ilvl w:val="0"/>
                <w:numId w:val="27"/>
              </w:numPr>
              <w:ind w:left="0" w:firstLine="0"/>
              <w:contextualSpacing/>
              <w:jc w:val="both"/>
              <w:rPr>
                <w:rFonts w:ascii="Times New Roman" w:hAnsi="Times New Roman" w:cs="Times New Roman"/>
                <w:sz w:val="24"/>
                <w:szCs w:val="24"/>
              </w:rPr>
            </w:pPr>
            <w:r w:rsidRPr="00EA514A">
              <w:rPr>
                <w:rFonts w:ascii="Times New Roman" w:hAnsi="Times New Roman" w:cs="Times New Roman"/>
                <w:sz w:val="24"/>
                <w:szCs w:val="24"/>
              </w:rPr>
              <w:t>готовить различные виды теста: пресное сдобное, песочное, бисквитное, пресное слоеное, заварное, воздушное, пряничное вручную и с использованием технологического оборудования;</w:t>
            </w:r>
          </w:p>
          <w:p w14:paraId="50D301DC" w14:textId="73B9CEDE" w:rsidR="00EA514A" w:rsidRPr="00EA514A" w:rsidRDefault="00EA514A" w:rsidP="00EA514A">
            <w:pPr>
              <w:numPr>
                <w:ilvl w:val="0"/>
                <w:numId w:val="27"/>
              </w:numPr>
              <w:ind w:left="0" w:firstLine="0"/>
              <w:contextualSpacing/>
              <w:jc w:val="both"/>
              <w:rPr>
                <w:rFonts w:ascii="Times New Roman" w:hAnsi="Times New Roman" w:cs="Times New Roman"/>
                <w:sz w:val="24"/>
                <w:szCs w:val="24"/>
              </w:rPr>
            </w:pPr>
            <w:r w:rsidRPr="00EA514A">
              <w:rPr>
                <w:rFonts w:ascii="Times New Roman" w:hAnsi="Times New Roman" w:cs="Times New Roman"/>
                <w:sz w:val="24"/>
                <w:szCs w:val="24"/>
              </w:rPr>
              <w:t xml:space="preserve">использовать для приготовления </w:t>
            </w:r>
            <w:r>
              <w:rPr>
                <w:rFonts w:ascii="Times New Roman" w:hAnsi="Times New Roman" w:cs="Times New Roman"/>
                <w:sz w:val="24"/>
                <w:szCs w:val="24"/>
              </w:rPr>
              <w:t>мучных кондитерских изделий</w:t>
            </w:r>
            <w:r w:rsidRPr="00EA514A">
              <w:rPr>
                <w:rFonts w:ascii="Times New Roman" w:hAnsi="Times New Roman" w:cs="Times New Roman"/>
                <w:sz w:val="24"/>
                <w:szCs w:val="24"/>
              </w:rPr>
              <w:t xml:space="preserve"> региональные компоненты;</w:t>
            </w:r>
          </w:p>
          <w:p w14:paraId="49FB459D" w14:textId="13A87EFB" w:rsidR="00EA514A" w:rsidRPr="00EA514A" w:rsidRDefault="00EA514A" w:rsidP="00EA514A">
            <w:pPr>
              <w:numPr>
                <w:ilvl w:val="0"/>
                <w:numId w:val="27"/>
              </w:numPr>
              <w:ind w:left="0" w:firstLine="0"/>
              <w:contextualSpacing/>
              <w:jc w:val="both"/>
              <w:rPr>
                <w:rFonts w:ascii="Times New Roman" w:hAnsi="Times New Roman" w:cs="Times New Roman"/>
                <w:sz w:val="24"/>
                <w:szCs w:val="24"/>
              </w:rPr>
            </w:pPr>
            <w:r w:rsidRPr="00EA514A">
              <w:rPr>
                <w:rFonts w:ascii="Times New Roman" w:hAnsi="Times New Roman" w:cs="Times New Roman"/>
                <w:sz w:val="24"/>
                <w:szCs w:val="24"/>
              </w:rPr>
              <w:t xml:space="preserve">сочетать вкусы региональных нетрадиционных компонентов при приготовлении </w:t>
            </w:r>
            <w:r>
              <w:rPr>
                <w:rFonts w:ascii="Times New Roman" w:hAnsi="Times New Roman" w:cs="Times New Roman"/>
                <w:sz w:val="24"/>
                <w:szCs w:val="24"/>
              </w:rPr>
              <w:t>мучных кондитерских изделий</w:t>
            </w:r>
            <w:r w:rsidRPr="00EA514A">
              <w:rPr>
                <w:rFonts w:ascii="Times New Roman" w:hAnsi="Times New Roman" w:cs="Times New Roman"/>
                <w:sz w:val="24"/>
                <w:szCs w:val="24"/>
              </w:rPr>
              <w:t>;</w:t>
            </w:r>
          </w:p>
          <w:p w14:paraId="47AA7911" w14:textId="77777777" w:rsidR="00EA514A" w:rsidRPr="00EA514A" w:rsidRDefault="00EA514A" w:rsidP="00EA514A">
            <w:pPr>
              <w:numPr>
                <w:ilvl w:val="0"/>
                <w:numId w:val="27"/>
              </w:numPr>
              <w:ind w:left="0" w:firstLine="0"/>
              <w:contextualSpacing/>
              <w:jc w:val="both"/>
              <w:rPr>
                <w:rFonts w:ascii="Times New Roman" w:hAnsi="Times New Roman" w:cs="Times New Roman"/>
                <w:sz w:val="24"/>
                <w:szCs w:val="24"/>
              </w:rPr>
            </w:pPr>
            <w:r w:rsidRPr="00EA514A">
              <w:rPr>
                <w:rFonts w:ascii="Times New Roman" w:hAnsi="Times New Roman" w:cs="Times New Roman"/>
                <w:sz w:val="24"/>
                <w:szCs w:val="24"/>
              </w:rPr>
              <w:t>соблюдать правила рационального использования компонентов.</w:t>
            </w:r>
          </w:p>
          <w:p w14:paraId="71F363A1" w14:textId="77777777" w:rsidR="00EA514A" w:rsidRPr="00EA514A" w:rsidRDefault="00EA514A" w:rsidP="00EA514A">
            <w:pPr>
              <w:contextualSpacing/>
              <w:jc w:val="both"/>
              <w:rPr>
                <w:rFonts w:ascii="Times New Roman" w:hAnsi="Times New Roman" w:cs="Times New Roman"/>
                <w:sz w:val="24"/>
                <w:szCs w:val="24"/>
              </w:rPr>
            </w:pPr>
          </w:p>
          <w:p w14:paraId="21420B41" w14:textId="77777777" w:rsidR="00EA514A" w:rsidRPr="00EA514A" w:rsidRDefault="00EA514A" w:rsidP="00EA514A">
            <w:pPr>
              <w:contextualSpacing/>
              <w:jc w:val="both"/>
              <w:rPr>
                <w:rFonts w:ascii="Times New Roman" w:hAnsi="Times New Roman" w:cs="Times New Roman"/>
                <w:sz w:val="24"/>
                <w:szCs w:val="24"/>
              </w:rPr>
            </w:pPr>
            <w:r w:rsidRPr="00EA514A">
              <w:rPr>
                <w:rFonts w:ascii="Times New Roman" w:hAnsi="Times New Roman" w:cs="Times New Roman"/>
                <w:sz w:val="24"/>
                <w:szCs w:val="24"/>
              </w:rPr>
              <w:t>Навыки:</w:t>
            </w:r>
          </w:p>
          <w:p w14:paraId="27498CF3" w14:textId="381C1B14" w:rsidR="00EA514A" w:rsidRPr="00860B1D" w:rsidRDefault="00EA514A" w:rsidP="00EA514A">
            <w:pPr>
              <w:pStyle w:val="a4"/>
              <w:spacing w:after="120"/>
              <w:ind w:left="0"/>
              <w:rPr>
                <w:rFonts w:ascii="Times New Roman" w:hAnsi="Times New Roman" w:cs="Times New Roman"/>
                <w:bCs/>
                <w:sz w:val="24"/>
                <w:szCs w:val="24"/>
              </w:rPr>
            </w:pPr>
            <w:r>
              <w:rPr>
                <w:rFonts w:ascii="Times New Roman" w:hAnsi="Times New Roman" w:cs="Times New Roman"/>
                <w:bCs/>
                <w:sz w:val="24"/>
                <w:szCs w:val="24"/>
              </w:rPr>
              <w:t>п</w:t>
            </w:r>
            <w:r w:rsidRPr="003F0ECE">
              <w:rPr>
                <w:rFonts w:ascii="Times New Roman" w:hAnsi="Times New Roman" w:cs="Times New Roman"/>
                <w:bCs/>
                <w:sz w:val="24"/>
                <w:szCs w:val="24"/>
              </w:rPr>
              <w:t xml:space="preserve">риготовление и оформление мучных кондитерских изделий </w:t>
            </w:r>
            <w:r>
              <w:rPr>
                <w:rFonts w:ascii="Times New Roman" w:hAnsi="Times New Roman" w:cs="Times New Roman"/>
                <w:bCs/>
                <w:sz w:val="24"/>
                <w:szCs w:val="24"/>
              </w:rPr>
              <w:t xml:space="preserve">с использованием региональных </w:t>
            </w:r>
            <w:r>
              <w:rPr>
                <w:rFonts w:ascii="Times New Roman" w:hAnsi="Times New Roman" w:cs="Times New Roman"/>
                <w:bCs/>
                <w:sz w:val="24"/>
                <w:szCs w:val="24"/>
              </w:rPr>
              <w:lastRenderedPageBreak/>
              <w:t>компонентов</w:t>
            </w:r>
          </w:p>
        </w:tc>
        <w:tc>
          <w:tcPr>
            <w:tcW w:w="1899" w:type="dxa"/>
          </w:tcPr>
          <w:p w14:paraId="4BB11EC4" w14:textId="7F61C29A" w:rsidR="00EA514A" w:rsidRPr="00055CE3" w:rsidRDefault="00EA514A" w:rsidP="007A55BD">
            <w:pPr>
              <w:pStyle w:val="a4"/>
              <w:spacing w:after="120"/>
              <w:ind w:left="0"/>
              <w:rPr>
                <w:rFonts w:ascii="Times New Roman" w:hAnsi="Times New Roman" w:cs="Times New Roman"/>
                <w:bCs/>
                <w:sz w:val="24"/>
                <w:szCs w:val="24"/>
              </w:rPr>
            </w:pPr>
            <w:r w:rsidRPr="003F0ECE">
              <w:rPr>
                <w:rFonts w:ascii="Times New Roman" w:hAnsi="Times New Roman" w:cs="Times New Roman"/>
                <w:bCs/>
                <w:sz w:val="24"/>
                <w:szCs w:val="24"/>
              </w:rPr>
              <w:lastRenderedPageBreak/>
              <w:t xml:space="preserve">Приготовление и оформление мучных кондитерских изделий из </w:t>
            </w:r>
            <w:proofErr w:type="spellStart"/>
            <w:r w:rsidRPr="003F0ECE">
              <w:rPr>
                <w:rFonts w:ascii="Times New Roman" w:hAnsi="Times New Roman" w:cs="Times New Roman"/>
                <w:bCs/>
                <w:sz w:val="24"/>
                <w:szCs w:val="24"/>
              </w:rPr>
              <w:t>бездрожжевого</w:t>
            </w:r>
            <w:proofErr w:type="spellEnd"/>
            <w:r w:rsidRPr="003F0ECE">
              <w:rPr>
                <w:rFonts w:ascii="Times New Roman" w:hAnsi="Times New Roman" w:cs="Times New Roman"/>
                <w:bCs/>
                <w:sz w:val="24"/>
                <w:szCs w:val="24"/>
              </w:rPr>
              <w:t xml:space="preserve"> теста и изделий из него. Замес теста и приготовление: кекс «Чайный», кекс «Столичный», штучный, кекс «Творожный».</w:t>
            </w:r>
          </w:p>
        </w:tc>
        <w:tc>
          <w:tcPr>
            <w:tcW w:w="853" w:type="dxa"/>
          </w:tcPr>
          <w:p w14:paraId="64F632E5" w14:textId="150C26E2" w:rsidR="00EA514A" w:rsidRDefault="00EA514A" w:rsidP="007A55BD">
            <w:pPr>
              <w:pStyle w:val="a4"/>
              <w:spacing w:after="120"/>
              <w:ind w:left="0"/>
              <w:rPr>
                <w:rFonts w:ascii="Times New Roman" w:hAnsi="Times New Roman" w:cs="Times New Roman"/>
                <w:bCs/>
                <w:sz w:val="24"/>
                <w:szCs w:val="24"/>
              </w:rPr>
            </w:pPr>
            <w:r>
              <w:rPr>
                <w:rFonts w:ascii="Times New Roman" w:hAnsi="Times New Roman" w:cs="Times New Roman"/>
                <w:bCs/>
                <w:sz w:val="24"/>
                <w:szCs w:val="24"/>
              </w:rPr>
              <w:t>6</w:t>
            </w:r>
          </w:p>
        </w:tc>
        <w:tc>
          <w:tcPr>
            <w:tcW w:w="1899" w:type="dxa"/>
          </w:tcPr>
          <w:p w14:paraId="540B7865" w14:textId="6C668D4F" w:rsidR="00EA514A" w:rsidRPr="00B35B18" w:rsidRDefault="00EA514A" w:rsidP="00B35B18">
            <w:pPr>
              <w:pStyle w:val="a4"/>
              <w:spacing w:after="120"/>
              <w:ind w:left="0"/>
              <w:rPr>
                <w:rFonts w:ascii="Times New Roman" w:hAnsi="Times New Roman" w:cs="Times New Roman"/>
                <w:bCs/>
                <w:sz w:val="24"/>
                <w:szCs w:val="24"/>
              </w:rPr>
            </w:pPr>
            <w:r>
              <w:rPr>
                <w:rFonts w:ascii="Times New Roman" w:hAnsi="Times New Roman" w:cs="Times New Roman"/>
                <w:bCs/>
                <w:sz w:val="24"/>
                <w:szCs w:val="24"/>
              </w:rPr>
              <w:t xml:space="preserve">Отработка навыков приготовления и оформления мучных кондитерских изделий из </w:t>
            </w:r>
            <w:proofErr w:type="spellStart"/>
            <w:r>
              <w:rPr>
                <w:rFonts w:ascii="Times New Roman" w:hAnsi="Times New Roman" w:cs="Times New Roman"/>
                <w:bCs/>
                <w:sz w:val="24"/>
                <w:szCs w:val="24"/>
              </w:rPr>
              <w:t>бездрожжевого</w:t>
            </w:r>
            <w:proofErr w:type="spellEnd"/>
            <w:r>
              <w:rPr>
                <w:rFonts w:ascii="Times New Roman" w:hAnsi="Times New Roman" w:cs="Times New Roman"/>
                <w:bCs/>
                <w:sz w:val="24"/>
                <w:szCs w:val="24"/>
              </w:rPr>
              <w:t xml:space="preserve"> теста и изделий из него реализуемые на предприятии.</w:t>
            </w:r>
          </w:p>
        </w:tc>
      </w:tr>
      <w:tr w:rsidR="00EA514A" w14:paraId="19C23FF1" w14:textId="77777777" w:rsidTr="00531C78">
        <w:tc>
          <w:tcPr>
            <w:tcW w:w="646" w:type="dxa"/>
          </w:tcPr>
          <w:p w14:paraId="4BF9AF08" w14:textId="48D0C0E0" w:rsidR="00EA514A" w:rsidRDefault="00EA514A" w:rsidP="007A55BD">
            <w:pPr>
              <w:pStyle w:val="a4"/>
              <w:spacing w:after="120"/>
              <w:ind w:left="0"/>
              <w:rPr>
                <w:rFonts w:ascii="Times New Roman" w:hAnsi="Times New Roman" w:cs="Times New Roman"/>
                <w:bCs/>
                <w:sz w:val="24"/>
                <w:szCs w:val="24"/>
              </w:rPr>
            </w:pPr>
            <w:r>
              <w:rPr>
                <w:rFonts w:ascii="Times New Roman" w:hAnsi="Times New Roman" w:cs="Times New Roman"/>
                <w:bCs/>
                <w:sz w:val="24"/>
                <w:szCs w:val="24"/>
              </w:rPr>
              <w:t>4.</w:t>
            </w:r>
          </w:p>
        </w:tc>
        <w:tc>
          <w:tcPr>
            <w:tcW w:w="2072" w:type="dxa"/>
            <w:vMerge/>
          </w:tcPr>
          <w:p w14:paraId="44BC9A0D" w14:textId="3C56F515" w:rsidR="00EA514A" w:rsidRPr="00860B1D" w:rsidRDefault="00EA514A" w:rsidP="003F0ECE">
            <w:pPr>
              <w:pStyle w:val="a4"/>
              <w:spacing w:after="120"/>
              <w:ind w:left="0"/>
              <w:rPr>
                <w:rFonts w:ascii="Times New Roman" w:hAnsi="Times New Roman" w:cs="Times New Roman"/>
                <w:bCs/>
                <w:sz w:val="24"/>
                <w:szCs w:val="24"/>
              </w:rPr>
            </w:pPr>
          </w:p>
        </w:tc>
        <w:tc>
          <w:tcPr>
            <w:tcW w:w="2264" w:type="dxa"/>
            <w:vMerge/>
          </w:tcPr>
          <w:p w14:paraId="126EBDE4" w14:textId="77777777" w:rsidR="00EA514A" w:rsidRPr="00860B1D" w:rsidRDefault="00EA514A" w:rsidP="007A55BD">
            <w:pPr>
              <w:pStyle w:val="a4"/>
              <w:spacing w:after="120"/>
              <w:ind w:left="0"/>
              <w:rPr>
                <w:rFonts w:ascii="Times New Roman" w:hAnsi="Times New Roman" w:cs="Times New Roman"/>
                <w:bCs/>
                <w:sz w:val="24"/>
                <w:szCs w:val="24"/>
              </w:rPr>
            </w:pPr>
          </w:p>
        </w:tc>
        <w:tc>
          <w:tcPr>
            <w:tcW w:w="1899" w:type="dxa"/>
          </w:tcPr>
          <w:p w14:paraId="3D778D26" w14:textId="70234B49" w:rsidR="00EA514A" w:rsidRPr="00055CE3" w:rsidRDefault="00EA514A" w:rsidP="007A55BD">
            <w:pPr>
              <w:pStyle w:val="a4"/>
              <w:spacing w:after="120"/>
              <w:ind w:left="0"/>
              <w:rPr>
                <w:rFonts w:ascii="Times New Roman" w:hAnsi="Times New Roman" w:cs="Times New Roman"/>
                <w:bCs/>
                <w:sz w:val="24"/>
                <w:szCs w:val="24"/>
              </w:rPr>
            </w:pPr>
            <w:r w:rsidRPr="003F0ECE">
              <w:rPr>
                <w:rFonts w:ascii="Times New Roman" w:hAnsi="Times New Roman" w:cs="Times New Roman"/>
                <w:bCs/>
                <w:sz w:val="24"/>
                <w:szCs w:val="24"/>
              </w:rPr>
              <w:t xml:space="preserve">Приготовление и оформление мучных кондитерских изделий из сдобного пресного теста, в том числе региональных: тарталетки, </w:t>
            </w:r>
            <w:proofErr w:type="spellStart"/>
            <w:r w:rsidRPr="003F0ECE">
              <w:rPr>
                <w:rFonts w:ascii="Times New Roman" w:hAnsi="Times New Roman" w:cs="Times New Roman"/>
                <w:bCs/>
                <w:sz w:val="24"/>
                <w:szCs w:val="24"/>
              </w:rPr>
              <w:t>валованы</w:t>
            </w:r>
            <w:proofErr w:type="spellEnd"/>
            <w:r w:rsidRPr="003F0ECE">
              <w:rPr>
                <w:rFonts w:ascii="Times New Roman" w:hAnsi="Times New Roman" w:cs="Times New Roman"/>
                <w:bCs/>
                <w:sz w:val="24"/>
                <w:szCs w:val="24"/>
              </w:rPr>
              <w:t xml:space="preserve">, калачики, чебуреки, яблоки запеченные в тесте, яблоки в </w:t>
            </w:r>
            <w:r w:rsidRPr="003F0ECE">
              <w:rPr>
                <w:rFonts w:ascii="Times New Roman" w:hAnsi="Times New Roman" w:cs="Times New Roman"/>
                <w:bCs/>
                <w:sz w:val="24"/>
                <w:szCs w:val="24"/>
              </w:rPr>
              <w:lastRenderedPageBreak/>
              <w:t>тесте.</w:t>
            </w:r>
          </w:p>
        </w:tc>
        <w:tc>
          <w:tcPr>
            <w:tcW w:w="853" w:type="dxa"/>
          </w:tcPr>
          <w:p w14:paraId="2E6EC2EC" w14:textId="0E3C6D38" w:rsidR="00EA514A" w:rsidRDefault="00EA514A" w:rsidP="007A55BD">
            <w:pPr>
              <w:pStyle w:val="a4"/>
              <w:spacing w:after="120"/>
              <w:ind w:left="0"/>
              <w:rPr>
                <w:rFonts w:ascii="Times New Roman" w:hAnsi="Times New Roman" w:cs="Times New Roman"/>
                <w:bCs/>
                <w:sz w:val="24"/>
                <w:szCs w:val="24"/>
              </w:rPr>
            </w:pPr>
            <w:r>
              <w:rPr>
                <w:rFonts w:ascii="Times New Roman" w:hAnsi="Times New Roman" w:cs="Times New Roman"/>
                <w:bCs/>
                <w:sz w:val="24"/>
                <w:szCs w:val="24"/>
              </w:rPr>
              <w:lastRenderedPageBreak/>
              <w:t>6</w:t>
            </w:r>
          </w:p>
        </w:tc>
        <w:tc>
          <w:tcPr>
            <w:tcW w:w="1899" w:type="dxa"/>
          </w:tcPr>
          <w:p w14:paraId="6A38A296" w14:textId="4B32602A" w:rsidR="00EA514A" w:rsidRPr="00B35B18" w:rsidRDefault="00EA514A" w:rsidP="00EA514A">
            <w:pPr>
              <w:pStyle w:val="a4"/>
              <w:spacing w:after="120"/>
              <w:ind w:left="0"/>
              <w:rPr>
                <w:rFonts w:ascii="Times New Roman" w:hAnsi="Times New Roman" w:cs="Times New Roman"/>
                <w:bCs/>
                <w:sz w:val="24"/>
                <w:szCs w:val="24"/>
              </w:rPr>
            </w:pPr>
            <w:r w:rsidRPr="00EA514A">
              <w:rPr>
                <w:rFonts w:ascii="Times New Roman" w:hAnsi="Times New Roman" w:cs="Times New Roman"/>
                <w:bCs/>
                <w:sz w:val="24"/>
                <w:szCs w:val="24"/>
              </w:rPr>
              <w:t xml:space="preserve">Отработка навыков приготовления и оформления мучных кондитерских изделий из </w:t>
            </w:r>
            <w:r>
              <w:rPr>
                <w:rFonts w:ascii="Times New Roman" w:hAnsi="Times New Roman" w:cs="Times New Roman"/>
                <w:bCs/>
                <w:sz w:val="24"/>
                <w:szCs w:val="24"/>
              </w:rPr>
              <w:t xml:space="preserve">пресного </w:t>
            </w:r>
            <w:r w:rsidRPr="00EA514A">
              <w:rPr>
                <w:rFonts w:ascii="Times New Roman" w:hAnsi="Times New Roman" w:cs="Times New Roman"/>
                <w:bCs/>
                <w:sz w:val="24"/>
                <w:szCs w:val="24"/>
              </w:rPr>
              <w:t>теста и изделий из него реал</w:t>
            </w:r>
            <w:r>
              <w:rPr>
                <w:rFonts w:ascii="Times New Roman" w:hAnsi="Times New Roman" w:cs="Times New Roman"/>
                <w:bCs/>
                <w:sz w:val="24"/>
                <w:szCs w:val="24"/>
              </w:rPr>
              <w:t>изуемые</w:t>
            </w:r>
            <w:r w:rsidRPr="00EA514A">
              <w:rPr>
                <w:rFonts w:ascii="Times New Roman" w:hAnsi="Times New Roman" w:cs="Times New Roman"/>
                <w:bCs/>
                <w:sz w:val="24"/>
                <w:szCs w:val="24"/>
              </w:rPr>
              <w:t xml:space="preserve"> на предприятии.</w:t>
            </w:r>
          </w:p>
        </w:tc>
      </w:tr>
      <w:tr w:rsidR="00EA514A" w14:paraId="13738B37" w14:textId="77777777" w:rsidTr="00531C78">
        <w:tc>
          <w:tcPr>
            <w:tcW w:w="646" w:type="dxa"/>
          </w:tcPr>
          <w:p w14:paraId="1E3FB6D9" w14:textId="68ACB151" w:rsidR="00EA514A" w:rsidRDefault="00EA514A" w:rsidP="007A55BD">
            <w:pPr>
              <w:pStyle w:val="a4"/>
              <w:spacing w:after="120"/>
              <w:ind w:left="0"/>
              <w:rPr>
                <w:rFonts w:ascii="Times New Roman" w:hAnsi="Times New Roman" w:cs="Times New Roman"/>
                <w:bCs/>
                <w:sz w:val="24"/>
                <w:szCs w:val="24"/>
              </w:rPr>
            </w:pPr>
            <w:r>
              <w:rPr>
                <w:rFonts w:ascii="Times New Roman" w:hAnsi="Times New Roman" w:cs="Times New Roman"/>
                <w:bCs/>
                <w:sz w:val="24"/>
                <w:szCs w:val="24"/>
              </w:rPr>
              <w:lastRenderedPageBreak/>
              <w:t>5.</w:t>
            </w:r>
          </w:p>
        </w:tc>
        <w:tc>
          <w:tcPr>
            <w:tcW w:w="2072" w:type="dxa"/>
            <w:vMerge/>
          </w:tcPr>
          <w:p w14:paraId="0D566645" w14:textId="77777777" w:rsidR="00EA514A" w:rsidRPr="00860B1D" w:rsidRDefault="00EA514A" w:rsidP="007A55BD">
            <w:pPr>
              <w:pStyle w:val="a4"/>
              <w:spacing w:after="120"/>
              <w:ind w:left="0"/>
              <w:rPr>
                <w:rFonts w:ascii="Times New Roman" w:hAnsi="Times New Roman" w:cs="Times New Roman"/>
                <w:bCs/>
                <w:sz w:val="24"/>
                <w:szCs w:val="24"/>
              </w:rPr>
            </w:pPr>
          </w:p>
        </w:tc>
        <w:tc>
          <w:tcPr>
            <w:tcW w:w="2264" w:type="dxa"/>
            <w:vMerge/>
          </w:tcPr>
          <w:p w14:paraId="469E2AD3" w14:textId="77777777" w:rsidR="00EA514A" w:rsidRPr="00860B1D" w:rsidRDefault="00EA514A" w:rsidP="007A55BD">
            <w:pPr>
              <w:pStyle w:val="a4"/>
              <w:spacing w:after="120"/>
              <w:ind w:left="0"/>
              <w:rPr>
                <w:rFonts w:ascii="Times New Roman" w:hAnsi="Times New Roman" w:cs="Times New Roman"/>
                <w:bCs/>
                <w:sz w:val="24"/>
                <w:szCs w:val="24"/>
              </w:rPr>
            </w:pPr>
          </w:p>
        </w:tc>
        <w:tc>
          <w:tcPr>
            <w:tcW w:w="1899" w:type="dxa"/>
          </w:tcPr>
          <w:p w14:paraId="3CDDBE9D" w14:textId="765D7671" w:rsidR="00EA514A" w:rsidRPr="00055CE3" w:rsidRDefault="00EA514A" w:rsidP="007A55BD">
            <w:pPr>
              <w:pStyle w:val="a4"/>
              <w:spacing w:after="120"/>
              <w:ind w:left="0"/>
              <w:rPr>
                <w:rFonts w:ascii="Times New Roman" w:hAnsi="Times New Roman" w:cs="Times New Roman"/>
                <w:bCs/>
                <w:sz w:val="24"/>
                <w:szCs w:val="24"/>
              </w:rPr>
            </w:pPr>
            <w:r w:rsidRPr="003F0ECE">
              <w:rPr>
                <w:rFonts w:ascii="Times New Roman" w:hAnsi="Times New Roman" w:cs="Times New Roman"/>
                <w:bCs/>
                <w:sz w:val="24"/>
                <w:szCs w:val="24"/>
              </w:rPr>
              <w:t>Приготовление, творческое оформление бисквитных пирожных, в том числе региональных и низкокалорийных изделий: пирожных со сливочным кремом, фруктово-желейное, с белковым кремом, глазированное, «Буше», «Космос»).</w:t>
            </w:r>
          </w:p>
        </w:tc>
        <w:tc>
          <w:tcPr>
            <w:tcW w:w="853" w:type="dxa"/>
          </w:tcPr>
          <w:p w14:paraId="21E65E56" w14:textId="7A95C9CE" w:rsidR="00EA514A" w:rsidRDefault="00EA514A" w:rsidP="007A55BD">
            <w:pPr>
              <w:pStyle w:val="a4"/>
              <w:spacing w:after="120"/>
              <w:ind w:left="0"/>
              <w:rPr>
                <w:rFonts w:ascii="Times New Roman" w:hAnsi="Times New Roman" w:cs="Times New Roman"/>
                <w:bCs/>
                <w:sz w:val="24"/>
                <w:szCs w:val="24"/>
              </w:rPr>
            </w:pPr>
            <w:r>
              <w:rPr>
                <w:rFonts w:ascii="Times New Roman" w:hAnsi="Times New Roman" w:cs="Times New Roman"/>
                <w:bCs/>
                <w:sz w:val="24"/>
                <w:szCs w:val="24"/>
              </w:rPr>
              <w:t>6</w:t>
            </w:r>
          </w:p>
        </w:tc>
        <w:tc>
          <w:tcPr>
            <w:tcW w:w="1899" w:type="dxa"/>
          </w:tcPr>
          <w:p w14:paraId="1DBDBFCB" w14:textId="6E4918BA" w:rsidR="00EA514A" w:rsidRPr="00B35B18" w:rsidRDefault="00EA514A" w:rsidP="00EA514A">
            <w:pPr>
              <w:pStyle w:val="a4"/>
              <w:spacing w:after="120"/>
              <w:ind w:left="0"/>
              <w:rPr>
                <w:rFonts w:ascii="Times New Roman" w:hAnsi="Times New Roman" w:cs="Times New Roman"/>
                <w:bCs/>
                <w:sz w:val="24"/>
                <w:szCs w:val="24"/>
              </w:rPr>
            </w:pPr>
            <w:r w:rsidRPr="00EA514A">
              <w:rPr>
                <w:rFonts w:ascii="Times New Roman" w:hAnsi="Times New Roman" w:cs="Times New Roman"/>
                <w:bCs/>
                <w:sz w:val="24"/>
                <w:szCs w:val="24"/>
              </w:rPr>
              <w:t xml:space="preserve">Отработка навыков </w:t>
            </w:r>
            <w:r>
              <w:rPr>
                <w:rFonts w:ascii="Times New Roman" w:hAnsi="Times New Roman" w:cs="Times New Roman"/>
                <w:bCs/>
                <w:sz w:val="24"/>
                <w:szCs w:val="24"/>
              </w:rPr>
              <w:t>п</w:t>
            </w:r>
            <w:r w:rsidRPr="00EA514A">
              <w:rPr>
                <w:rFonts w:ascii="Times New Roman" w:hAnsi="Times New Roman" w:cs="Times New Roman"/>
                <w:bCs/>
                <w:sz w:val="24"/>
                <w:szCs w:val="24"/>
              </w:rPr>
              <w:t>риготовлени</w:t>
            </w:r>
            <w:r>
              <w:rPr>
                <w:rFonts w:ascii="Times New Roman" w:hAnsi="Times New Roman" w:cs="Times New Roman"/>
                <w:bCs/>
                <w:sz w:val="24"/>
                <w:szCs w:val="24"/>
              </w:rPr>
              <w:t>я</w:t>
            </w:r>
            <w:r w:rsidRPr="00EA514A">
              <w:rPr>
                <w:rFonts w:ascii="Times New Roman" w:hAnsi="Times New Roman" w:cs="Times New Roman"/>
                <w:bCs/>
                <w:sz w:val="24"/>
                <w:szCs w:val="24"/>
              </w:rPr>
              <w:t>, творческо</w:t>
            </w:r>
            <w:r>
              <w:rPr>
                <w:rFonts w:ascii="Times New Roman" w:hAnsi="Times New Roman" w:cs="Times New Roman"/>
                <w:bCs/>
                <w:sz w:val="24"/>
                <w:szCs w:val="24"/>
              </w:rPr>
              <w:t>го оформления</w:t>
            </w:r>
            <w:r w:rsidRPr="00EA514A">
              <w:rPr>
                <w:rFonts w:ascii="Times New Roman" w:hAnsi="Times New Roman" w:cs="Times New Roman"/>
                <w:bCs/>
                <w:sz w:val="24"/>
                <w:szCs w:val="24"/>
              </w:rPr>
              <w:t xml:space="preserve"> бисквитных пирожных, в том числе региональных и низкокалорийных изделий реализуемы</w:t>
            </w:r>
            <w:r>
              <w:rPr>
                <w:rFonts w:ascii="Times New Roman" w:hAnsi="Times New Roman" w:cs="Times New Roman"/>
                <w:bCs/>
                <w:sz w:val="24"/>
                <w:szCs w:val="24"/>
              </w:rPr>
              <w:t>х</w:t>
            </w:r>
            <w:r w:rsidRPr="00EA514A">
              <w:rPr>
                <w:rFonts w:ascii="Times New Roman" w:hAnsi="Times New Roman" w:cs="Times New Roman"/>
                <w:bCs/>
                <w:sz w:val="24"/>
                <w:szCs w:val="24"/>
              </w:rPr>
              <w:t xml:space="preserve"> на предприятии.</w:t>
            </w:r>
          </w:p>
        </w:tc>
      </w:tr>
      <w:tr w:rsidR="00EA514A" w14:paraId="33D7A711" w14:textId="77777777" w:rsidTr="00531C78">
        <w:tc>
          <w:tcPr>
            <w:tcW w:w="646" w:type="dxa"/>
          </w:tcPr>
          <w:p w14:paraId="72BB0355" w14:textId="2544CD2A" w:rsidR="00EA514A" w:rsidRDefault="00531C78" w:rsidP="007A55BD">
            <w:pPr>
              <w:pStyle w:val="a4"/>
              <w:spacing w:after="120"/>
              <w:ind w:left="0"/>
              <w:rPr>
                <w:rFonts w:ascii="Times New Roman" w:hAnsi="Times New Roman" w:cs="Times New Roman"/>
                <w:bCs/>
                <w:sz w:val="24"/>
                <w:szCs w:val="24"/>
              </w:rPr>
            </w:pPr>
            <w:r>
              <w:rPr>
                <w:rFonts w:ascii="Times New Roman" w:hAnsi="Times New Roman" w:cs="Times New Roman"/>
                <w:bCs/>
                <w:sz w:val="24"/>
                <w:szCs w:val="24"/>
              </w:rPr>
              <w:t>6.</w:t>
            </w:r>
          </w:p>
        </w:tc>
        <w:tc>
          <w:tcPr>
            <w:tcW w:w="2072" w:type="dxa"/>
            <w:vMerge/>
          </w:tcPr>
          <w:p w14:paraId="0B7BD4AF" w14:textId="77777777" w:rsidR="00EA514A" w:rsidRPr="00860B1D" w:rsidRDefault="00EA514A" w:rsidP="007A55BD">
            <w:pPr>
              <w:pStyle w:val="a4"/>
              <w:spacing w:after="120"/>
              <w:ind w:left="0"/>
              <w:rPr>
                <w:rFonts w:ascii="Times New Roman" w:hAnsi="Times New Roman" w:cs="Times New Roman"/>
                <w:bCs/>
                <w:sz w:val="24"/>
                <w:szCs w:val="24"/>
              </w:rPr>
            </w:pPr>
          </w:p>
        </w:tc>
        <w:tc>
          <w:tcPr>
            <w:tcW w:w="2264" w:type="dxa"/>
            <w:vMerge/>
          </w:tcPr>
          <w:p w14:paraId="289AFA58" w14:textId="77777777" w:rsidR="00EA514A" w:rsidRPr="00860B1D" w:rsidRDefault="00EA514A" w:rsidP="007A55BD">
            <w:pPr>
              <w:pStyle w:val="a4"/>
              <w:spacing w:after="120"/>
              <w:ind w:left="0"/>
              <w:rPr>
                <w:rFonts w:ascii="Times New Roman" w:hAnsi="Times New Roman" w:cs="Times New Roman"/>
                <w:bCs/>
                <w:sz w:val="24"/>
                <w:szCs w:val="24"/>
              </w:rPr>
            </w:pPr>
          </w:p>
        </w:tc>
        <w:tc>
          <w:tcPr>
            <w:tcW w:w="1899" w:type="dxa"/>
          </w:tcPr>
          <w:p w14:paraId="5C82C15B" w14:textId="2A79C5CE" w:rsidR="00EA514A" w:rsidRPr="003F0ECE" w:rsidRDefault="00EA514A" w:rsidP="007A55BD">
            <w:pPr>
              <w:pStyle w:val="a4"/>
              <w:spacing w:after="120"/>
              <w:ind w:left="0"/>
              <w:rPr>
                <w:rFonts w:ascii="Times New Roman" w:hAnsi="Times New Roman" w:cs="Times New Roman"/>
                <w:bCs/>
                <w:sz w:val="24"/>
                <w:szCs w:val="24"/>
              </w:rPr>
            </w:pPr>
            <w:r w:rsidRPr="003F0ECE">
              <w:rPr>
                <w:rFonts w:ascii="Times New Roman" w:hAnsi="Times New Roman" w:cs="Times New Roman"/>
                <w:bCs/>
                <w:sz w:val="24"/>
                <w:szCs w:val="24"/>
              </w:rPr>
              <w:t>Приготовление, творческое оформление слоеных пирожных: пирожных («слойка" с кремом, яблочной начинкой, фруктами.)</w:t>
            </w:r>
          </w:p>
        </w:tc>
        <w:tc>
          <w:tcPr>
            <w:tcW w:w="853" w:type="dxa"/>
          </w:tcPr>
          <w:p w14:paraId="1F40B387" w14:textId="05DF68B4" w:rsidR="00EA514A" w:rsidRDefault="00EA514A" w:rsidP="007A55BD">
            <w:pPr>
              <w:pStyle w:val="a4"/>
              <w:spacing w:after="120"/>
              <w:ind w:left="0"/>
              <w:rPr>
                <w:rFonts w:ascii="Times New Roman" w:hAnsi="Times New Roman" w:cs="Times New Roman"/>
                <w:bCs/>
                <w:sz w:val="24"/>
                <w:szCs w:val="24"/>
              </w:rPr>
            </w:pPr>
            <w:r>
              <w:rPr>
                <w:rFonts w:ascii="Times New Roman" w:hAnsi="Times New Roman" w:cs="Times New Roman"/>
                <w:bCs/>
                <w:sz w:val="24"/>
                <w:szCs w:val="24"/>
              </w:rPr>
              <w:t>6</w:t>
            </w:r>
          </w:p>
        </w:tc>
        <w:tc>
          <w:tcPr>
            <w:tcW w:w="1899" w:type="dxa"/>
          </w:tcPr>
          <w:p w14:paraId="1033F200" w14:textId="3CE7BD11" w:rsidR="00EA514A" w:rsidRPr="00B35B18" w:rsidRDefault="00EA514A" w:rsidP="00531C78">
            <w:pPr>
              <w:pStyle w:val="a4"/>
              <w:spacing w:after="120"/>
              <w:ind w:left="0"/>
              <w:rPr>
                <w:rFonts w:ascii="Times New Roman" w:hAnsi="Times New Roman" w:cs="Times New Roman"/>
                <w:bCs/>
                <w:sz w:val="24"/>
                <w:szCs w:val="24"/>
              </w:rPr>
            </w:pPr>
            <w:r w:rsidRPr="00EA514A">
              <w:rPr>
                <w:rFonts w:ascii="Times New Roman" w:hAnsi="Times New Roman" w:cs="Times New Roman"/>
                <w:bCs/>
                <w:sz w:val="24"/>
                <w:szCs w:val="24"/>
              </w:rPr>
              <w:t xml:space="preserve">Отработка навыков приготовления, творческого оформления </w:t>
            </w:r>
            <w:r w:rsidR="00531C78">
              <w:rPr>
                <w:rFonts w:ascii="Times New Roman" w:hAnsi="Times New Roman" w:cs="Times New Roman"/>
                <w:bCs/>
                <w:sz w:val="24"/>
                <w:szCs w:val="24"/>
              </w:rPr>
              <w:t>слоеных</w:t>
            </w:r>
            <w:r w:rsidRPr="00EA514A">
              <w:rPr>
                <w:rFonts w:ascii="Times New Roman" w:hAnsi="Times New Roman" w:cs="Times New Roman"/>
                <w:bCs/>
                <w:sz w:val="24"/>
                <w:szCs w:val="24"/>
              </w:rPr>
              <w:t xml:space="preserve"> пирожных, в том числе региональных и низкокалорийных изделий реализуемых на предприятии.</w:t>
            </w:r>
          </w:p>
        </w:tc>
      </w:tr>
      <w:tr w:rsidR="00EA514A" w14:paraId="630E4692" w14:textId="77777777" w:rsidTr="00531C78">
        <w:tc>
          <w:tcPr>
            <w:tcW w:w="646" w:type="dxa"/>
          </w:tcPr>
          <w:p w14:paraId="76A4841D" w14:textId="5B7F9D7F" w:rsidR="00EA514A" w:rsidRDefault="00531C78" w:rsidP="007A55BD">
            <w:pPr>
              <w:pStyle w:val="a4"/>
              <w:spacing w:after="120"/>
              <w:ind w:left="0"/>
              <w:rPr>
                <w:rFonts w:ascii="Times New Roman" w:hAnsi="Times New Roman" w:cs="Times New Roman"/>
                <w:bCs/>
                <w:sz w:val="24"/>
                <w:szCs w:val="24"/>
              </w:rPr>
            </w:pPr>
            <w:r>
              <w:rPr>
                <w:rFonts w:ascii="Times New Roman" w:hAnsi="Times New Roman" w:cs="Times New Roman"/>
                <w:bCs/>
                <w:sz w:val="24"/>
                <w:szCs w:val="24"/>
              </w:rPr>
              <w:t>7.</w:t>
            </w:r>
          </w:p>
        </w:tc>
        <w:tc>
          <w:tcPr>
            <w:tcW w:w="2072" w:type="dxa"/>
            <w:vMerge/>
          </w:tcPr>
          <w:p w14:paraId="206D43C0" w14:textId="77777777" w:rsidR="00EA514A" w:rsidRPr="00860B1D" w:rsidRDefault="00EA514A" w:rsidP="007A55BD">
            <w:pPr>
              <w:pStyle w:val="a4"/>
              <w:spacing w:after="120"/>
              <w:ind w:left="0"/>
              <w:rPr>
                <w:rFonts w:ascii="Times New Roman" w:hAnsi="Times New Roman" w:cs="Times New Roman"/>
                <w:bCs/>
                <w:sz w:val="24"/>
                <w:szCs w:val="24"/>
              </w:rPr>
            </w:pPr>
          </w:p>
        </w:tc>
        <w:tc>
          <w:tcPr>
            <w:tcW w:w="2264" w:type="dxa"/>
            <w:vMerge/>
          </w:tcPr>
          <w:p w14:paraId="1ACCCFEE" w14:textId="77777777" w:rsidR="00EA514A" w:rsidRPr="00860B1D" w:rsidRDefault="00EA514A" w:rsidP="007A55BD">
            <w:pPr>
              <w:pStyle w:val="a4"/>
              <w:spacing w:after="120"/>
              <w:ind w:left="0"/>
              <w:rPr>
                <w:rFonts w:ascii="Times New Roman" w:hAnsi="Times New Roman" w:cs="Times New Roman"/>
                <w:bCs/>
                <w:sz w:val="24"/>
                <w:szCs w:val="24"/>
              </w:rPr>
            </w:pPr>
          </w:p>
        </w:tc>
        <w:tc>
          <w:tcPr>
            <w:tcW w:w="1899" w:type="dxa"/>
          </w:tcPr>
          <w:p w14:paraId="3E519343" w14:textId="1EF87F14" w:rsidR="00EA514A" w:rsidRPr="003F0ECE" w:rsidRDefault="00EA514A" w:rsidP="007A55BD">
            <w:pPr>
              <w:pStyle w:val="a4"/>
              <w:spacing w:after="120"/>
              <w:ind w:left="0"/>
              <w:rPr>
                <w:rFonts w:ascii="Times New Roman" w:hAnsi="Times New Roman" w:cs="Times New Roman"/>
                <w:bCs/>
                <w:sz w:val="24"/>
                <w:szCs w:val="24"/>
              </w:rPr>
            </w:pPr>
            <w:r w:rsidRPr="003F0ECE">
              <w:rPr>
                <w:rFonts w:ascii="Times New Roman" w:hAnsi="Times New Roman" w:cs="Times New Roman"/>
                <w:bCs/>
                <w:sz w:val="24"/>
                <w:szCs w:val="24"/>
              </w:rPr>
              <w:t>Приготовление, творческое оформление заварных пирожных: пирожных («Трубочка» с кремом, с обсыпкой, «Шу», «Орешек», «Эклер»).</w:t>
            </w:r>
          </w:p>
        </w:tc>
        <w:tc>
          <w:tcPr>
            <w:tcW w:w="853" w:type="dxa"/>
          </w:tcPr>
          <w:p w14:paraId="5A8B34D9" w14:textId="66C06428" w:rsidR="00EA514A" w:rsidRDefault="00EA514A" w:rsidP="007A55BD">
            <w:pPr>
              <w:pStyle w:val="a4"/>
              <w:spacing w:after="120"/>
              <w:ind w:left="0"/>
              <w:rPr>
                <w:rFonts w:ascii="Times New Roman" w:hAnsi="Times New Roman" w:cs="Times New Roman"/>
                <w:bCs/>
                <w:sz w:val="24"/>
                <w:szCs w:val="24"/>
              </w:rPr>
            </w:pPr>
            <w:r>
              <w:rPr>
                <w:rFonts w:ascii="Times New Roman" w:hAnsi="Times New Roman" w:cs="Times New Roman"/>
                <w:bCs/>
                <w:sz w:val="24"/>
                <w:szCs w:val="24"/>
              </w:rPr>
              <w:t>6</w:t>
            </w:r>
          </w:p>
        </w:tc>
        <w:tc>
          <w:tcPr>
            <w:tcW w:w="1899" w:type="dxa"/>
          </w:tcPr>
          <w:p w14:paraId="29775BEC" w14:textId="73634066" w:rsidR="00EA514A" w:rsidRPr="00B35B18" w:rsidRDefault="00531C78" w:rsidP="00531C78">
            <w:pPr>
              <w:pStyle w:val="a4"/>
              <w:spacing w:after="120"/>
              <w:ind w:left="0"/>
              <w:rPr>
                <w:rFonts w:ascii="Times New Roman" w:hAnsi="Times New Roman" w:cs="Times New Roman"/>
                <w:bCs/>
                <w:sz w:val="24"/>
                <w:szCs w:val="24"/>
              </w:rPr>
            </w:pPr>
            <w:r w:rsidRPr="00531C78">
              <w:rPr>
                <w:rFonts w:ascii="Times New Roman" w:hAnsi="Times New Roman" w:cs="Times New Roman"/>
                <w:bCs/>
                <w:sz w:val="24"/>
                <w:szCs w:val="24"/>
              </w:rPr>
              <w:t xml:space="preserve">Отработка навыков приготовления, творческого оформления </w:t>
            </w:r>
            <w:r>
              <w:rPr>
                <w:rFonts w:ascii="Times New Roman" w:hAnsi="Times New Roman" w:cs="Times New Roman"/>
                <w:bCs/>
                <w:sz w:val="24"/>
                <w:szCs w:val="24"/>
              </w:rPr>
              <w:t>заварных</w:t>
            </w:r>
            <w:r w:rsidRPr="00531C78">
              <w:rPr>
                <w:rFonts w:ascii="Times New Roman" w:hAnsi="Times New Roman" w:cs="Times New Roman"/>
                <w:bCs/>
                <w:sz w:val="24"/>
                <w:szCs w:val="24"/>
              </w:rPr>
              <w:t xml:space="preserve"> пирожных, в том числе региональных и низкокалорийных изделий реализуемых на предприятии.</w:t>
            </w:r>
          </w:p>
        </w:tc>
      </w:tr>
      <w:tr w:rsidR="00EA514A" w14:paraId="77F2A722" w14:textId="77777777" w:rsidTr="00531C78">
        <w:tc>
          <w:tcPr>
            <w:tcW w:w="646" w:type="dxa"/>
          </w:tcPr>
          <w:p w14:paraId="24449E14" w14:textId="49C9F7CA" w:rsidR="00EA514A" w:rsidRDefault="00531C78" w:rsidP="007A55BD">
            <w:pPr>
              <w:pStyle w:val="a4"/>
              <w:spacing w:after="120"/>
              <w:ind w:left="0"/>
              <w:rPr>
                <w:rFonts w:ascii="Times New Roman" w:hAnsi="Times New Roman" w:cs="Times New Roman"/>
                <w:bCs/>
                <w:sz w:val="24"/>
                <w:szCs w:val="24"/>
              </w:rPr>
            </w:pPr>
            <w:r>
              <w:rPr>
                <w:rFonts w:ascii="Times New Roman" w:hAnsi="Times New Roman" w:cs="Times New Roman"/>
                <w:bCs/>
                <w:sz w:val="24"/>
                <w:szCs w:val="24"/>
              </w:rPr>
              <w:t>8.</w:t>
            </w:r>
          </w:p>
        </w:tc>
        <w:tc>
          <w:tcPr>
            <w:tcW w:w="2072" w:type="dxa"/>
            <w:vMerge/>
          </w:tcPr>
          <w:p w14:paraId="7771374F" w14:textId="77777777" w:rsidR="00EA514A" w:rsidRPr="00860B1D" w:rsidRDefault="00EA514A" w:rsidP="007A55BD">
            <w:pPr>
              <w:pStyle w:val="a4"/>
              <w:spacing w:after="120"/>
              <w:ind w:left="0"/>
              <w:rPr>
                <w:rFonts w:ascii="Times New Roman" w:hAnsi="Times New Roman" w:cs="Times New Roman"/>
                <w:bCs/>
                <w:sz w:val="24"/>
                <w:szCs w:val="24"/>
              </w:rPr>
            </w:pPr>
          </w:p>
        </w:tc>
        <w:tc>
          <w:tcPr>
            <w:tcW w:w="2264" w:type="dxa"/>
            <w:vMerge/>
          </w:tcPr>
          <w:p w14:paraId="4D63CDEE" w14:textId="77777777" w:rsidR="00EA514A" w:rsidRPr="00860B1D" w:rsidRDefault="00EA514A" w:rsidP="007A55BD">
            <w:pPr>
              <w:pStyle w:val="a4"/>
              <w:spacing w:after="120"/>
              <w:ind w:left="0"/>
              <w:rPr>
                <w:rFonts w:ascii="Times New Roman" w:hAnsi="Times New Roman" w:cs="Times New Roman"/>
                <w:bCs/>
                <w:sz w:val="24"/>
                <w:szCs w:val="24"/>
              </w:rPr>
            </w:pPr>
          </w:p>
        </w:tc>
        <w:tc>
          <w:tcPr>
            <w:tcW w:w="1899" w:type="dxa"/>
          </w:tcPr>
          <w:p w14:paraId="08E00399" w14:textId="33675878" w:rsidR="00EA514A" w:rsidRPr="00055CE3" w:rsidRDefault="00EA514A" w:rsidP="007A55BD">
            <w:pPr>
              <w:pStyle w:val="a4"/>
              <w:spacing w:after="120"/>
              <w:ind w:left="0"/>
              <w:rPr>
                <w:rFonts w:ascii="Times New Roman" w:hAnsi="Times New Roman" w:cs="Times New Roman"/>
                <w:bCs/>
                <w:sz w:val="24"/>
                <w:szCs w:val="24"/>
              </w:rPr>
            </w:pPr>
            <w:r w:rsidRPr="00A333D6">
              <w:rPr>
                <w:rFonts w:ascii="Times New Roman" w:hAnsi="Times New Roman" w:cs="Times New Roman"/>
                <w:bCs/>
                <w:sz w:val="24"/>
                <w:szCs w:val="24"/>
              </w:rPr>
              <w:t xml:space="preserve">Приготовление, творческое оформление бисквитных тортов, в том </w:t>
            </w:r>
            <w:r w:rsidRPr="00A333D6">
              <w:rPr>
                <w:rFonts w:ascii="Times New Roman" w:hAnsi="Times New Roman" w:cs="Times New Roman"/>
                <w:bCs/>
                <w:sz w:val="24"/>
                <w:szCs w:val="24"/>
              </w:rPr>
              <w:lastRenderedPageBreak/>
              <w:t>числе, авторских, региональных в зависимости от применяемых отделочных полуфабрикатов</w:t>
            </w:r>
            <w:r>
              <w:rPr>
                <w:rFonts w:ascii="Times New Roman" w:hAnsi="Times New Roman" w:cs="Times New Roman"/>
                <w:bCs/>
                <w:sz w:val="24"/>
                <w:szCs w:val="24"/>
              </w:rPr>
              <w:t xml:space="preserve"> на предприятии</w:t>
            </w:r>
            <w:r w:rsidRPr="00A333D6">
              <w:rPr>
                <w:rFonts w:ascii="Times New Roman" w:hAnsi="Times New Roman" w:cs="Times New Roman"/>
                <w:bCs/>
                <w:sz w:val="24"/>
                <w:szCs w:val="24"/>
              </w:rPr>
              <w:t>: кремовые, кремовые с посыпками, фруктово-желейные, глазированные, («Сказка», «Трюфель», «Кофейный», «Березка», «Подарочный», «Прага», «Фруктовый»).</w:t>
            </w:r>
          </w:p>
        </w:tc>
        <w:tc>
          <w:tcPr>
            <w:tcW w:w="853" w:type="dxa"/>
          </w:tcPr>
          <w:p w14:paraId="14F6B9C9" w14:textId="71F1A34E" w:rsidR="00EA514A" w:rsidRDefault="00EA514A" w:rsidP="007A55BD">
            <w:pPr>
              <w:pStyle w:val="a4"/>
              <w:spacing w:after="120"/>
              <w:ind w:left="0"/>
              <w:rPr>
                <w:rFonts w:ascii="Times New Roman" w:hAnsi="Times New Roman" w:cs="Times New Roman"/>
                <w:bCs/>
                <w:sz w:val="24"/>
                <w:szCs w:val="24"/>
              </w:rPr>
            </w:pPr>
            <w:r>
              <w:rPr>
                <w:rFonts w:ascii="Times New Roman" w:hAnsi="Times New Roman" w:cs="Times New Roman"/>
                <w:bCs/>
                <w:sz w:val="24"/>
                <w:szCs w:val="24"/>
              </w:rPr>
              <w:lastRenderedPageBreak/>
              <w:t>6</w:t>
            </w:r>
          </w:p>
        </w:tc>
        <w:tc>
          <w:tcPr>
            <w:tcW w:w="1899" w:type="dxa"/>
          </w:tcPr>
          <w:p w14:paraId="58420625" w14:textId="4C63E978" w:rsidR="00EA514A" w:rsidRPr="00B35B18" w:rsidRDefault="00531C78" w:rsidP="00531C78">
            <w:pPr>
              <w:pStyle w:val="a4"/>
              <w:spacing w:after="120"/>
              <w:ind w:left="0"/>
              <w:rPr>
                <w:rFonts w:ascii="Times New Roman" w:hAnsi="Times New Roman" w:cs="Times New Roman"/>
                <w:bCs/>
                <w:sz w:val="24"/>
                <w:szCs w:val="24"/>
              </w:rPr>
            </w:pPr>
            <w:r w:rsidRPr="00531C78">
              <w:rPr>
                <w:rFonts w:ascii="Times New Roman" w:hAnsi="Times New Roman" w:cs="Times New Roman"/>
                <w:bCs/>
                <w:sz w:val="24"/>
                <w:szCs w:val="24"/>
              </w:rPr>
              <w:t xml:space="preserve">Отработка навыков приготовления, творческого оформления </w:t>
            </w:r>
            <w:r w:rsidRPr="00531C78">
              <w:rPr>
                <w:rFonts w:ascii="Times New Roman" w:hAnsi="Times New Roman" w:cs="Times New Roman"/>
                <w:bCs/>
                <w:sz w:val="24"/>
                <w:szCs w:val="24"/>
              </w:rPr>
              <w:lastRenderedPageBreak/>
              <w:t xml:space="preserve">бисквитных </w:t>
            </w:r>
            <w:r>
              <w:rPr>
                <w:rFonts w:ascii="Times New Roman" w:hAnsi="Times New Roman" w:cs="Times New Roman"/>
                <w:bCs/>
                <w:sz w:val="24"/>
                <w:szCs w:val="24"/>
              </w:rPr>
              <w:t>тортов</w:t>
            </w:r>
            <w:r w:rsidRPr="00531C78">
              <w:rPr>
                <w:rFonts w:ascii="Times New Roman" w:hAnsi="Times New Roman" w:cs="Times New Roman"/>
                <w:bCs/>
                <w:sz w:val="24"/>
                <w:szCs w:val="24"/>
              </w:rPr>
              <w:t>, в том числе региональных и низкокалорийных изделий реализуемых на предприятии.</w:t>
            </w:r>
          </w:p>
        </w:tc>
      </w:tr>
      <w:tr w:rsidR="00EA514A" w14:paraId="7AB5486D" w14:textId="77777777" w:rsidTr="00531C78">
        <w:tc>
          <w:tcPr>
            <w:tcW w:w="646" w:type="dxa"/>
          </w:tcPr>
          <w:p w14:paraId="33E9BDD8" w14:textId="1EB9B529" w:rsidR="00EA514A" w:rsidRDefault="00531C78" w:rsidP="007A55BD">
            <w:pPr>
              <w:pStyle w:val="a4"/>
              <w:spacing w:after="120"/>
              <w:ind w:left="0"/>
              <w:rPr>
                <w:rFonts w:ascii="Times New Roman" w:hAnsi="Times New Roman" w:cs="Times New Roman"/>
                <w:bCs/>
                <w:sz w:val="24"/>
                <w:szCs w:val="24"/>
              </w:rPr>
            </w:pPr>
            <w:r>
              <w:rPr>
                <w:rFonts w:ascii="Times New Roman" w:hAnsi="Times New Roman" w:cs="Times New Roman"/>
                <w:bCs/>
                <w:sz w:val="24"/>
                <w:szCs w:val="24"/>
              </w:rPr>
              <w:lastRenderedPageBreak/>
              <w:t>9.</w:t>
            </w:r>
          </w:p>
        </w:tc>
        <w:tc>
          <w:tcPr>
            <w:tcW w:w="2072" w:type="dxa"/>
            <w:vMerge/>
          </w:tcPr>
          <w:p w14:paraId="2924C549" w14:textId="77777777" w:rsidR="00EA514A" w:rsidRPr="00860B1D" w:rsidRDefault="00EA514A" w:rsidP="007A55BD">
            <w:pPr>
              <w:pStyle w:val="a4"/>
              <w:spacing w:after="120"/>
              <w:ind w:left="0"/>
              <w:rPr>
                <w:rFonts w:ascii="Times New Roman" w:hAnsi="Times New Roman" w:cs="Times New Roman"/>
                <w:bCs/>
                <w:sz w:val="24"/>
                <w:szCs w:val="24"/>
              </w:rPr>
            </w:pPr>
          </w:p>
        </w:tc>
        <w:tc>
          <w:tcPr>
            <w:tcW w:w="2264" w:type="dxa"/>
            <w:vMerge/>
          </w:tcPr>
          <w:p w14:paraId="02B155BE" w14:textId="77777777" w:rsidR="00EA514A" w:rsidRPr="00860B1D" w:rsidRDefault="00EA514A" w:rsidP="007A55BD">
            <w:pPr>
              <w:pStyle w:val="a4"/>
              <w:spacing w:after="120"/>
              <w:ind w:left="0"/>
              <w:rPr>
                <w:rFonts w:ascii="Times New Roman" w:hAnsi="Times New Roman" w:cs="Times New Roman"/>
                <w:bCs/>
                <w:sz w:val="24"/>
                <w:szCs w:val="24"/>
              </w:rPr>
            </w:pPr>
          </w:p>
        </w:tc>
        <w:tc>
          <w:tcPr>
            <w:tcW w:w="1899" w:type="dxa"/>
          </w:tcPr>
          <w:p w14:paraId="683313CB" w14:textId="71F82D1A" w:rsidR="00EA514A" w:rsidRPr="00055CE3" w:rsidRDefault="00EA514A" w:rsidP="007A55BD">
            <w:pPr>
              <w:pStyle w:val="a4"/>
              <w:spacing w:after="120"/>
              <w:ind w:left="0"/>
              <w:rPr>
                <w:rFonts w:ascii="Times New Roman" w:hAnsi="Times New Roman" w:cs="Times New Roman"/>
                <w:bCs/>
                <w:sz w:val="24"/>
                <w:szCs w:val="24"/>
              </w:rPr>
            </w:pPr>
            <w:r w:rsidRPr="003F0ECE">
              <w:rPr>
                <w:rFonts w:ascii="Times New Roman" w:hAnsi="Times New Roman" w:cs="Times New Roman"/>
                <w:bCs/>
                <w:sz w:val="24"/>
                <w:szCs w:val="24"/>
              </w:rPr>
              <w:t xml:space="preserve">Приготовление и оформление хлебобулочных изделий и хлеба разнообразного ассортимента, в том числе региональных и низкокалорийных изделий из дрожжевого </w:t>
            </w:r>
            <w:proofErr w:type="spellStart"/>
            <w:r w:rsidRPr="003F0ECE">
              <w:rPr>
                <w:rFonts w:ascii="Times New Roman" w:hAnsi="Times New Roman" w:cs="Times New Roman"/>
                <w:bCs/>
                <w:sz w:val="24"/>
                <w:szCs w:val="24"/>
              </w:rPr>
              <w:t>безопарного</w:t>
            </w:r>
            <w:proofErr w:type="spellEnd"/>
            <w:r w:rsidRPr="003F0ECE">
              <w:rPr>
                <w:rFonts w:ascii="Times New Roman" w:hAnsi="Times New Roman" w:cs="Times New Roman"/>
                <w:bCs/>
                <w:sz w:val="24"/>
                <w:szCs w:val="24"/>
              </w:rPr>
              <w:t xml:space="preserve"> теста: (беляши, пирожки жареные, печеные, хлеб национальной кухонь (лаваш, </w:t>
            </w:r>
            <w:proofErr w:type="spellStart"/>
            <w:r w:rsidRPr="003F0ECE">
              <w:rPr>
                <w:rFonts w:ascii="Times New Roman" w:hAnsi="Times New Roman" w:cs="Times New Roman"/>
                <w:bCs/>
                <w:sz w:val="24"/>
                <w:szCs w:val="24"/>
              </w:rPr>
              <w:t>пури</w:t>
            </w:r>
            <w:proofErr w:type="spellEnd"/>
            <w:r w:rsidRPr="003F0ECE">
              <w:rPr>
                <w:rFonts w:ascii="Times New Roman" w:hAnsi="Times New Roman" w:cs="Times New Roman"/>
                <w:bCs/>
                <w:sz w:val="24"/>
                <w:szCs w:val="24"/>
              </w:rPr>
              <w:t xml:space="preserve">, </w:t>
            </w:r>
            <w:proofErr w:type="spellStart"/>
            <w:r w:rsidRPr="003F0ECE">
              <w:rPr>
                <w:rFonts w:ascii="Times New Roman" w:hAnsi="Times New Roman" w:cs="Times New Roman"/>
                <w:bCs/>
                <w:sz w:val="24"/>
                <w:szCs w:val="24"/>
              </w:rPr>
              <w:t>матнааш</w:t>
            </w:r>
            <w:proofErr w:type="spellEnd"/>
            <w:r w:rsidRPr="003F0ECE">
              <w:rPr>
                <w:rFonts w:ascii="Times New Roman" w:hAnsi="Times New Roman" w:cs="Times New Roman"/>
                <w:bCs/>
                <w:sz w:val="24"/>
                <w:szCs w:val="24"/>
              </w:rPr>
              <w:t xml:space="preserve">, </w:t>
            </w:r>
            <w:proofErr w:type="spellStart"/>
            <w:r w:rsidRPr="003F0ECE">
              <w:rPr>
                <w:rFonts w:ascii="Times New Roman" w:hAnsi="Times New Roman" w:cs="Times New Roman"/>
                <w:bCs/>
                <w:sz w:val="24"/>
                <w:szCs w:val="24"/>
              </w:rPr>
              <w:t>разданчабата</w:t>
            </w:r>
            <w:proofErr w:type="spellEnd"/>
            <w:r w:rsidRPr="003F0ECE">
              <w:rPr>
                <w:rFonts w:ascii="Times New Roman" w:hAnsi="Times New Roman" w:cs="Times New Roman"/>
                <w:bCs/>
                <w:sz w:val="24"/>
                <w:szCs w:val="24"/>
              </w:rPr>
              <w:t>), пончики.</w:t>
            </w:r>
          </w:p>
        </w:tc>
        <w:tc>
          <w:tcPr>
            <w:tcW w:w="853" w:type="dxa"/>
          </w:tcPr>
          <w:p w14:paraId="0A8B2E50" w14:textId="5E12C91E" w:rsidR="00EA514A" w:rsidRDefault="00EA514A" w:rsidP="007A55BD">
            <w:pPr>
              <w:pStyle w:val="a4"/>
              <w:spacing w:after="120"/>
              <w:ind w:left="0"/>
              <w:rPr>
                <w:rFonts w:ascii="Times New Roman" w:hAnsi="Times New Roman" w:cs="Times New Roman"/>
                <w:bCs/>
                <w:sz w:val="24"/>
                <w:szCs w:val="24"/>
              </w:rPr>
            </w:pPr>
            <w:r>
              <w:rPr>
                <w:rFonts w:ascii="Times New Roman" w:hAnsi="Times New Roman" w:cs="Times New Roman"/>
                <w:bCs/>
                <w:sz w:val="24"/>
                <w:szCs w:val="24"/>
              </w:rPr>
              <w:t>6</w:t>
            </w:r>
          </w:p>
        </w:tc>
        <w:tc>
          <w:tcPr>
            <w:tcW w:w="1899" w:type="dxa"/>
          </w:tcPr>
          <w:p w14:paraId="187C7C32" w14:textId="64C49778" w:rsidR="00EA514A" w:rsidRPr="00B35B18" w:rsidRDefault="00531C78" w:rsidP="00B35B18">
            <w:pPr>
              <w:pStyle w:val="a4"/>
              <w:spacing w:after="120"/>
              <w:ind w:left="0"/>
              <w:rPr>
                <w:rFonts w:ascii="Times New Roman" w:hAnsi="Times New Roman" w:cs="Times New Roman"/>
                <w:bCs/>
                <w:sz w:val="24"/>
                <w:szCs w:val="24"/>
              </w:rPr>
            </w:pPr>
            <w:r w:rsidRPr="00531C78">
              <w:rPr>
                <w:rFonts w:ascii="Times New Roman" w:hAnsi="Times New Roman" w:cs="Times New Roman"/>
                <w:bCs/>
                <w:sz w:val="24"/>
                <w:szCs w:val="24"/>
              </w:rPr>
              <w:t xml:space="preserve">Отработка навыков приготовления, творческого оформления хлебобулочных изделий и хлеба разнообразного ассортимента, в том числе региональных и низкокалорийных изделий из дрожжевого </w:t>
            </w:r>
            <w:proofErr w:type="spellStart"/>
            <w:r w:rsidRPr="00531C78">
              <w:rPr>
                <w:rFonts w:ascii="Times New Roman" w:hAnsi="Times New Roman" w:cs="Times New Roman"/>
                <w:bCs/>
                <w:sz w:val="24"/>
                <w:szCs w:val="24"/>
              </w:rPr>
              <w:t>безопарного</w:t>
            </w:r>
            <w:proofErr w:type="spellEnd"/>
            <w:r w:rsidRPr="00531C78">
              <w:rPr>
                <w:rFonts w:ascii="Times New Roman" w:hAnsi="Times New Roman" w:cs="Times New Roman"/>
                <w:bCs/>
                <w:sz w:val="24"/>
                <w:szCs w:val="24"/>
              </w:rPr>
              <w:t xml:space="preserve"> теста реализуемых на предприятии.</w:t>
            </w:r>
          </w:p>
        </w:tc>
      </w:tr>
      <w:tr w:rsidR="00EA514A" w14:paraId="6047FC3A" w14:textId="77777777" w:rsidTr="00531C78">
        <w:tc>
          <w:tcPr>
            <w:tcW w:w="646" w:type="dxa"/>
          </w:tcPr>
          <w:p w14:paraId="4EE61E96" w14:textId="556796E6" w:rsidR="00EA514A" w:rsidRDefault="00531C78" w:rsidP="007A55BD">
            <w:pPr>
              <w:pStyle w:val="a4"/>
              <w:spacing w:after="120"/>
              <w:ind w:left="0"/>
              <w:rPr>
                <w:rFonts w:ascii="Times New Roman" w:hAnsi="Times New Roman" w:cs="Times New Roman"/>
                <w:bCs/>
                <w:sz w:val="24"/>
                <w:szCs w:val="24"/>
              </w:rPr>
            </w:pPr>
            <w:r>
              <w:rPr>
                <w:rFonts w:ascii="Times New Roman" w:hAnsi="Times New Roman" w:cs="Times New Roman"/>
                <w:bCs/>
                <w:sz w:val="24"/>
                <w:szCs w:val="24"/>
              </w:rPr>
              <w:t>10.</w:t>
            </w:r>
          </w:p>
        </w:tc>
        <w:tc>
          <w:tcPr>
            <w:tcW w:w="2072" w:type="dxa"/>
            <w:vMerge/>
          </w:tcPr>
          <w:p w14:paraId="6D302DF7" w14:textId="77777777" w:rsidR="00EA514A" w:rsidRPr="00860B1D" w:rsidRDefault="00EA514A" w:rsidP="007A55BD">
            <w:pPr>
              <w:pStyle w:val="a4"/>
              <w:spacing w:after="120"/>
              <w:ind w:left="0"/>
              <w:rPr>
                <w:rFonts w:ascii="Times New Roman" w:hAnsi="Times New Roman" w:cs="Times New Roman"/>
                <w:bCs/>
                <w:sz w:val="24"/>
                <w:szCs w:val="24"/>
              </w:rPr>
            </w:pPr>
          </w:p>
        </w:tc>
        <w:tc>
          <w:tcPr>
            <w:tcW w:w="2264" w:type="dxa"/>
            <w:vMerge/>
          </w:tcPr>
          <w:p w14:paraId="6C6055E3" w14:textId="77777777" w:rsidR="00EA514A" w:rsidRPr="00860B1D" w:rsidRDefault="00EA514A" w:rsidP="007A55BD">
            <w:pPr>
              <w:pStyle w:val="a4"/>
              <w:spacing w:after="120"/>
              <w:ind w:left="0"/>
              <w:rPr>
                <w:rFonts w:ascii="Times New Roman" w:hAnsi="Times New Roman" w:cs="Times New Roman"/>
                <w:bCs/>
                <w:sz w:val="24"/>
                <w:szCs w:val="24"/>
              </w:rPr>
            </w:pPr>
          </w:p>
        </w:tc>
        <w:tc>
          <w:tcPr>
            <w:tcW w:w="1899" w:type="dxa"/>
          </w:tcPr>
          <w:p w14:paraId="46CBDABA" w14:textId="4B271FB5" w:rsidR="00EA514A" w:rsidRPr="00A333D6" w:rsidRDefault="00EA514A" w:rsidP="007A55BD">
            <w:pPr>
              <w:pStyle w:val="a4"/>
              <w:spacing w:after="120"/>
              <w:ind w:left="0"/>
              <w:rPr>
                <w:rFonts w:ascii="Times New Roman" w:hAnsi="Times New Roman" w:cs="Times New Roman"/>
                <w:bCs/>
                <w:sz w:val="24"/>
                <w:szCs w:val="24"/>
              </w:rPr>
            </w:pPr>
            <w:r w:rsidRPr="003F0ECE">
              <w:rPr>
                <w:rFonts w:ascii="Times New Roman" w:hAnsi="Times New Roman" w:cs="Times New Roman"/>
                <w:bCs/>
                <w:sz w:val="24"/>
                <w:szCs w:val="24"/>
              </w:rPr>
              <w:t xml:space="preserve">Приготовление и оформление мучных кондитерских изделий из пресного слоеного теста: пирожки, кулебяка слоеные с </w:t>
            </w:r>
            <w:r w:rsidRPr="003F0ECE">
              <w:rPr>
                <w:rFonts w:ascii="Times New Roman" w:hAnsi="Times New Roman" w:cs="Times New Roman"/>
                <w:bCs/>
                <w:sz w:val="24"/>
                <w:szCs w:val="24"/>
              </w:rPr>
              <w:lastRenderedPageBreak/>
              <w:t xml:space="preserve">различными фаршами, </w:t>
            </w:r>
            <w:proofErr w:type="spellStart"/>
            <w:r w:rsidRPr="003F0ECE">
              <w:rPr>
                <w:rFonts w:ascii="Times New Roman" w:hAnsi="Times New Roman" w:cs="Times New Roman"/>
                <w:bCs/>
                <w:sz w:val="24"/>
                <w:szCs w:val="24"/>
              </w:rPr>
              <w:t>курник</w:t>
            </w:r>
            <w:proofErr w:type="spellEnd"/>
            <w:r w:rsidRPr="003F0ECE">
              <w:rPr>
                <w:rFonts w:ascii="Times New Roman" w:hAnsi="Times New Roman" w:cs="Times New Roman"/>
                <w:bCs/>
                <w:sz w:val="24"/>
                <w:szCs w:val="24"/>
              </w:rPr>
              <w:t xml:space="preserve">, </w:t>
            </w:r>
            <w:proofErr w:type="spellStart"/>
            <w:r w:rsidRPr="003F0ECE">
              <w:rPr>
                <w:rFonts w:ascii="Times New Roman" w:hAnsi="Times New Roman" w:cs="Times New Roman"/>
                <w:bCs/>
                <w:sz w:val="24"/>
                <w:szCs w:val="24"/>
              </w:rPr>
              <w:t>самса</w:t>
            </w:r>
            <w:proofErr w:type="spellEnd"/>
            <w:r w:rsidRPr="003F0ECE">
              <w:rPr>
                <w:rFonts w:ascii="Times New Roman" w:hAnsi="Times New Roman" w:cs="Times New Roman"/>
                <w:bCs/>
                <w:sz w:val="24"/>
                <w:szCs w:val="24"/>
              </w:rPr>
              <w:t>, языки слоеные, ватрушки, слойка с повидлом, слойка с яблочной начинкой.</w:t>
            </w:r>
          </w:p>
        </w:tc>
        <w:tc>
          <w:tcPr>
            <w:tcW w:w="853" w:type="dxa"/>
          </w:tcPr>
          <w:p w14:paraId="1592F5C1" w14:textId="3B17D0AF" w:rsidR="00EA514A" w:rsidRDefault="00EA514A" w:rsidP="007A55BD">
            <w:pPr>
              <w:pStyle w:val="a4"/>
              <w:spacing w:after="120"/>
              <w:ind w:left="0"/>
              <w:rPr>
                <w:rFonts w:ascii="Times New Roman" w:hAnsi="Times New Roman" w:cs="Times New Roman"/>
                <w:bCs/>
                <w:sz w:val="24"/>
                <w:szCs w:val="24"/>
              </w:rPr>
            </w:pPr>
            <w:r>
              <w:rPr>
                <w:rFonts w:ascii="Times New Roman" w:hAnsi="Times New Roman" w:cs="Times New Roman"/>
                <w:bCs/>
                <w:sz w:val="24"/>
                <w:szCs w:val="24"/>
              </w:rPr>
              <w:lastRenderedPageBreak/>
              <w:t>6</w:t>
            </w:r>
          </w:p>
        </w:tc>
        <w:tc>
          <w:tcPr>
            <w:tcW w:w="1899" w:type="dxa"/>
          </w:tcPr>
          <w:p w14:paraId="41EA9AF8" w14:textId="554A9A6F" w:rsidR="00EA514A" w:rsidRPr="00B35B18" w:rsidRDefault="00531C78" w:rsidP="00B35B18">
            <w:pPr>
              <w:pStyle w:val="a4"/>
              <w:spacing w:after="120"/>
              <w:ind w:left="0"/>
              <w:rPr>
                <w:rFonts w:ascii="Times New Roman" w:hAnsi="Times New Roman" w:cs="Times New Roman"/>
                <w:bCs/>
                <w:sz w:val="24"/>
                <w:szCs w:val="24"/>
              </w:rPr>
            </w:pPr>
            <w:r w:rsidRPr="00531C78">
              <w:rPr>
                <w:rFonts w:ascii="Times New Roman" w:hAnsi="Times New Roman" w:cs="Times New Roman"/>
                <w:bCs/>
                <w:sz w:val="24"/>
                <w:szCs w:val="24"/>
              </w:rPr>
              <w:t xml:space="preserve">Отработка навыков приготовления, творческого оформления мучных кондитерских изделий из пресного слоеного теста </w:t>
            </w:r>
            <w:r w:rsidRPr="00531C78">
              <w:rPr>
                <w:rFonts w:ascii="Times New Roman" w:hAnsi="Times New Roman" w:cs="Times New Roman"/>
                <w:bCs/>
                <w:sz w:val="24"/>
                <w:szCs w:val="24"/>
              </w:rPr>
              <w:lastRenderedPageBreak/>
              <w:t>реализуемых на предприятии.</w:t>
            </w:r>
          </w:p>
        </w:tc>
      </w:tr>
      <w:tr w:rsidR="00EA514A" w14:paraId="0B115028" w14:textId="77777777" w:rsidTr="00531C78">
        <w:tc>
          <w:tcPr>
            <w:tcW w:w="646" w:type="dxa"/>
          </w:tcPr>
          <w:p w14:paraId="6405033B" w14:textId="0214C775" w:rsidR="00EA514A" w:rsidRDefault="00531C78" w:rsidP="007A55BD">
            <w:pPr>
              <w:pStyle w:val="a4"/>
              <w:spacing w:after="120"/>
              <w:ind w:left="0"/>
              <w:rPr>
                <w:rFonts w:ascii="Times New Roman" w:hAnsi="Times New Roman" w:cs="Times New Roman"/>
                <w:bCs/>
                <w:sz w:val="24"/>
                <w:szCs w:val="24"/>
              </w:rPr>
            </w:pPr>
            <w:r>
              <w:rPr>
                <w:rFonts w:ascii="Times New Roman" w:hAnsi="Times New Roman" w:cs="Times New Roman"/>
                <w:bCs/>
                <w:sz w:val="24"/>
                <w:szCs w:val="24"/>
              </w:rPr>
              <w:lastRenderedPageBreak/>
              <w:t>11.</w:t>
            </w:r>
          </w:p>
        </w:tc>
        <w:tc>
          <w:tcPr>
            <w:tcW w:w="2072" w:type="dxa"/>
            <w:vMerge/>
          </w:tcPr>
          <w:p w14:paraId="2F59ECD7" w14:textId="77777777" w:rsidR="00EA514A" w:rsidRPr="00860B1D" w:rsidRDefault="00EA514A" w:rsidP="007A55BD">
            <w:pPr>
              <w:pStyle w:val="a4"/>
              <w:spacing w:after="120"/>
              <w:ind w:left="0"/>
              <w:rPr>
                <w:rFonts w:ascii="Times New Roman" w:hAnsi="Times New Roman" w:cs="Times New Roman"/>
                <w:bCs/>
                <w:sz w:val="24"/>
                <w:szCs w:val="24"/>
              </w:rPr>
            </w:pPr>
          </w:p>
        </w:tc>
        <w:tc>
          <w:tcPr>
            <w:tcW w:w="2264" w:type="dxa"/>
            <w:vMerge/>
          </w:tcPr>
          <w:p w14:paraId="27DFB7FE" w14:textId="77777777" w:rsidR="00EA514A" w:rsidRPr="00860B1D" w:rsidRDefault="00EA514A" w:rsidP="007A55BD">
            <w:pPr>
              <w:pStyle w:val="a4"/>
              <w:spacing w:after="120"/>
              <w:ind w:left="0"/>
              <w:rPr>
                <w:rFonts w:ascii="Times New Roman" w:hAnsi="Times New Roman" w:cs="Times New Roman"/>
                <w:bCs/>
                <w:sz w:val="24"/>
                <w:szCs w:val="24"/>
              </w:rPr>
            </w:pPr>
          </w:p>
        </w:tc>
        <w:tc>
          <w:tcPr>
            <w:tcW w:w="1899" w:type="dxa"/>
          </w:tcPr>
          <w:p w14:paraId="4CA2547A" w14:textId="0C99BF8C" w:rsidR="00EA514A" w:rsidRPr="00A333D6" w:rsidRDefault="00EA514A" w:rsidP="007A55BD">
            <w:pPr>
              <w:pStyle w:val="a4"/>
              <w:spacing w:after="120"/>
              <w:ind w:left="0"/>
              <w:rPr>
                <w:rFonts w:ascii="Times New Roman" w:hAnsi="Times New Roman" w:cs="Times New Roman"/>
                <w:bCs/>
                <w:sz w:val="24"/>
                <w:szCs w:val="24"/>
              </w:rPr>
            </w:pPr>
            <w:r w:rsidRPr="003F0ECE">
              <w:rPr>
                <w:rFonts w:ascii="Times New Roman" w:hAnsi="Times New Roman" w:cs="Times New Roman"/>
                <w:bCs/>
                <w:sz w:val="24"/>
                <w:szCs w:val="24"/>
              </w:rPr>
              <w:t>Приготовление, творческое оформление заварных тортов, в том числе региональных в зависимости от применяемых отделочных полуфабрикатов: («Зенит», «Фруктовый», «Париж Брест»).</w:t>
            </w:r>
          </w:p>
        </w:tc>
        <w:tc>
          <w:tcPr>
            <w:tcW w:w="853" w:type="dxa"/>
          </w:tcPr>
          <w:p w14:paraId="0A8FB7EC" w14:textId="58E73A00" w:rsidR="00EA514A" w:rsidRDefault="00EA514A" w:rsidP="007A55BD">
            <w:pPr>
              <w:pStyle w:val="a4"/>
              <w:spacing w:after="120"/>
              <w:ind w:left="0"/>
              <w:rPr>
                <w:rFonts w:ascii="Times New Roman" w:hAnsi="Times New Roman" w:cs="Times New Roman"/>
                <w:bCs/>
                <w:sz w:val="24"/>
                <w:szCs w:val="24"/>
              </w:rPr>
            </w:pPr>
            <w:r>
              <w:rPr>
                <w:rFonts w:ascii="Times New Roman" w:hAnsi="Times New Roman" w:cs="Times New Roman"/>
                <w:bCs/>
                <w:sz w:val="24"/>
                <w:szCs w:val="24"/>
              </w:rPr>
              <w:t>6</w:t>
            </w:r>
          </w:p>
        </w:tc>
        <w:tc>
          <w:tcPr>
            <w:tcW w:w="1899" w:type="dxa"/>
          </w:tcPr>
          <w:p w14:paraId="468F85EB" w14:textId="3F280D0B" w:rsidR="00EA514A" w:rsidRPr="00B35B18" w:rsidRDefault="00531C78" w:rsidP="00531C78">
            <w:pPr>
              <w:pStyle w:val="a4"/>
              <w:spacing w:after="120"/>
              <w:ind w:left="0"/>
              <w:rPr>
                <w:rFonts w:ascii="Times New Roman" w:hAnsi="Times New Roman" w:cs="Times New Roman"/>
                <w:bCs/>
                <w:sz w:val="24"/>
                <w:szCs w:val="24"/>
              </w:rPr>
            </w:pPr>
            <w:r w:rsidRPr="00531C78">
              <w:rPr>
                <w:rFonts w:ascii="Times New Roman" w:hAnsi="Times New Roman" w:cs="Times New Roman"/>
                <w:bCs/>
                <w:sz w:val="24"/>
                <w:szCs w:val="24"/>
              </w:rPr>
              <w:t>Отработка навыков приготовления, творческого оформления заварных тортов, в том числе региональных в зависимости от применяемых отделочных полуфабрикатов на предприятии.</w:t>
            </w:r>
          </w:p>
        </w:tc>
      </w:tr>
      <w:tr w:rsidR="00EA514A" w14:paraId="62620606" w14:textId="77777777" w:rsidTr="00531C78">
        <w:tc>
          <w:tcPr>
            <w:tcW w:w="646" w:type="dxa"/>
          </w:tcPr>
          <w:p w14:paraId="699B5123" w14:textId="72347512" w:rsidR="00EA514A" w:rsidRDefault="00531C78" w:rsidP="007A55BD">
            <w:pPr>
              <w:pStyle w:val="a4"/>
              <w:spacing w:after="120"/>
              <w:ind w:left="0"/>
              <w:rPr>
                <w:rFonts w:ascii="Times New Roman" w:hAnsi="Times New Roman" w:cs="Times New Roman"/>
                <w:bCs/>
                <w:sz w:val="24"/>
                <w:szCs w:val="24"/>
              </w:rPr>
            </w:pPr>
            <w:r>
              <w:rPr>
                <w:rFonts w:ascii="Times New Roman" w:hAnsi="Times New Roman" w:cs="Times New Roman"/>
                <w:bCs/>
                <w:sz w:val="24"/>
                <w:szCs w:val="24"/>
              </w:rPr>
              <w:t>12.</w:t>
            </w:r>
          </w:p>
        </w:tc>
        <w:tc>
          <w:tcPr>
            <w:tcW w:w="2072" w:type="dxa"/>
            <w:vMerge/>
          </w:tcPr>
          <w:p w14:paraId="0684A926" w14:textId="77777777" w:rsidR="00EA514A" w:rsidRPr="00860B1D" w:rsidRDefault="00EA514A" w:rsidP="007A55BD">
            <w:pPr>
              <w:pStyle w:val="a4"/>
              <w:spacing w:after="120"/>
              <w:ind w:left="0"/>
              <w:rPr>
                <w:rFonts w:ascii="Times New Roman" w:hAnsi="Times New Roman" w:cs="Times New Roman"/>
                <w:bCs/>
                <w:sz w:val="24"/>
                <w:szCs w:val="24"/>
              </w:rPr>
            </w:pPr>
          </w:p>
        </w:tc>
        <w:tc>
          <w:tcPr>
            <w:tcW w:w="2264" w:type="dxa"/>
            <w:vMerge/>
          </w:tcPr>
          <w:p w14:paraId="2A59CCD4" w14:textId="77777777" w:rsidR="00EA514A" w:rsidRPr="00860B1D" w:rsidRDefault="00EA514A" w:rsidP="007A55BD">
            <w:pPr>
              <w:pStyle w:val="a4"/>
              <w:spacing w:after="120"/>
              <w:ind w:left="0"/>
              <w:rPr>
                <w:rFonts w:ascii="Times New Roman" w:hAnsi="Times New Roman" w:cs="Times New Roman"/>
                <w:bCs/>
                <w:sz w:val="24"/>
                <w:szCs w:val="24"/>
              </w:rPr>
            </w:pPr>
          </w:p>
        </w:tc>
        <w:tc>
          <w:tcPr>
            <w:tcW w:w="1899" w:type="dxa"/>
          </w:tcPr>
          <w:p w14:paraId="5213B96E" w14:textId="4ABDECF1" w:rsidR="00EA514A" w:rsidRPr="00A333D6" w:rsidRDefault="00EA514A" w:rsidP="007A55BD">
            <w:pPr>
              <w:pStyle w:val="a4"/>
              <w:spacing w:after="120"/>
              <w:ind w:left="0"/>
              <w:rPr>
                <w:rFonts w:ascii="Times New Roman" w:hAnsi="Times New Roman" w:cs="Times New Roman"/>
                <w:bCs/>
                <w:sz w:val="24"/>
                <w:szCs w:val="24"/>
              </w:rPr>
            </w:pPr>
            <w:r w:rsidRPr="003F0ECE">
              <w:rPr>
                <w:rFonts w:ascii="Times New Roman" w:hAnsi="Times New Roman" w:cs="Times New Roman"/>
                <w:bCs/>
                <w:sz w:val="24"/>
                <w:szCs w:val="24"/>
              </w:rPr>
              <w:t xml:space="preserve">Приготовление, творческое оформление и подготовка к реализации </w:t>
            </w:r>
            <w:proofErr w:type="spellStart"/>
            <w:r w:rsidRPr="003F0ECE">
              <w:rPr>
                <w:rFonts w:ascii="Times New Roman" w:hAnsi="Times New Roman" w:cs="Times New Roman"/>
                <w:bCs/>
                <w:sz w:val="24"/>
                <w:szCs w:val="24"/>
              </w:rPr>
              <w:t>крошковых</w:t>
            </w:r>
            <w:proofErr w:type="spellEnd"/>
            <w:r w:rsidRPr="003F0ECE">
              <w:rPr>
                <w:rFonts w:ascii="Times New Roman" w:hAnsi="Times New Roman" w:cs="Times New Roman"/>
                <w:bCs/>
                <w:sz w:val="24"/>
                <w:szCs w:val="24"/>
              </w:rPr>
              <w:t xml:space="preserve"> пирожных: «Любительское», «Картошка» глазированная, обсыпная.</w:t>
            </w:r>
          </w:p>
        </w:tc>
        <w:tc>
          <w:tcPr>
            <w:tcW w:w="853" w:type="dxa"/>
          </w:tcPr>
          <w:p w14:paraId="59BD97B0" w14:textId="39A90012" w:rsidR="00EA514A" w:rsidRDefault="00EA514A" w:rsidP="007A55BD">
            <w:pPr>
              <w:pStyle w:val="a4"/>
              <w:spacing w:after="120"/>
              <w:ind w:left="0"/>
              <w:rPr>
                <w:rFonts w:ascii="Times New Roman" w:hAnsi="Times New Roman" w:cs="Times New Roman"/>
                <w:bCs/>
                <w:sz w:val="24"/>
                <w:szCs w:val="24"/>
              </w:rPr>
            </w:pPr>
            <w:r>
              <w:rPr>
                <w:rFonts w:ascii="Times New Roman" w:hAnsi="Times New Roman" w:cs="Times New Roman"/>
                <w:bCs/>
                <w:sz w:val="24"/>
                <w:szCs w:val="24"/>
              </w:rPr>
              <w:t>6</w:t>
            </w:r>
          </w:p>
        </w:tc>
        <w:tc>
          <w:tcPr>
            <w:tcW w:w="1899" w:type="dxa"/>
          </w:tcPr>
          <w:p w14:paraId="597115E6" w14:textId="5E954E21" w:rsidR="00EA514A" w:rsidRPr="00B35B18" w:rsidRDefault="00531C78" w:rsidP="00531C78">
            <w:pPr>
              <w:pStyle w:val="a4"/>
              <w:spacing w:after="120"/>
              <w:ind w:left="0"/>
              <w:rPr>
                <w:rFonts w:ascii="Times New Roman" w:hAnsi="Times New Roman" w:cs="Times New Roman"/>
                <w:bCs/>
                <w:sz w:val="24"/>
                <w:szCs w:val="24"/>
              </w:rPr>
            </w:pPr>
            <w:r w:rsidRPr="00531C78">
              <w:rPr>
                <w:rFonts w:ascii="Times New Roman" w:hAnsi="Times New Roman" w:cs="Times New Roman"/>
                <w:bCs/>
                <w:sz w:val="24"/>
                <w:szCs w:val="24"/>
              </w:rPr>
              <w:t xml:space="preserve">Отработка навыков приготовления, творческого оформления </w:t>
            </w:r>
            <w:proofErr w:type="spellStart"/>
            <w:r w:rsidRPr="003F0ECE">
              <w:rPr>
                <w:rFonts w:ascii="Times New Roman" w:hAnsi="Times New Roman" w:cs="Times New Roman"/>
                <w:bCs/>
                <w:sz w:val="24"/>
                <w:szCs w:val="24"/>
              </w:rPr>
              <w:t>крошковых</w:t>
            </w:r>
            <w:proofErr w:type="spellEnd"/>
            <w:r w:rsidRPr="003F0ECE">
              <w:rPr>
                <w:rFonts w:ascii="Times New Roman" w:hAnsi="Times New Roman" w:cs="Times New Roman"/>
                <w:bCs/>
                <w:sz w:val="24"/>
                <w:szCs w:val="24"/>
              </w:rPr>
              <w:t xml:space="preserve"> пирожных</w:t>
            </w:r>
            <w:r>
              <w:rPr>
                <w:rFonts w:ascii="Times New Roman" w:hAnsi="Times New Roman" w:cs="Times New Roman"/>
                <w:bCs/>
                <w:sz w:val="24"/>
                <w:szCs w:val="24"/>
              </w:rPr>
              <w:t xml:space="preserve"> реализуемых </w:t>
            </w:r>
            <w:r w:rsidRPr="00531C78">
              <w:rPr>
                <w:rFonts w:ascii="Times New Roman" w:hAnsi="Times New Roman" w:cs="Times New Roman"/>
                <w:bCs/>
                <w:sz w:val="24"/>
                <w:szCs w:val="24"/>
              </w:rPr>
              <w:t>на предприятии.</w:t>
            </w:r>
          </w:p>
        </w:tc>
      </w:tr>
      <w:tr w:rsidR="00EA514A" w14:paraId="39F27314" w14:textId="77777777" w:rsidTr="00531C78">
        <w:tc>
          <w:tcPr>
            <w:tcW w:w="646" w:type="dxa"/>
          </w:tcPr>
          <w:p w14:paraId="5751348B" w14:textId="617C1BC4" w:rsidR="00EA514A" w:rsidRDefault="00531C78" w:rsidP="007A55BD">
            <w:pPr>
              <w:pStyle w:val="a4"/>
              <w:spacing w:after="120"/>
              <w:ind w:left="0"/>
              <w:rPr>
                <w:rFonts w:ascii="Times New Roman" w:hAnsi="Times New Roman" w:cs="Times New Roman"/>
                <w:bCs/>
                <w:sz w:val="24"/>
                <w:szCs w:val="24"/>
              </w:rPr>
            </w:pPr>
            <w:r>
              <w:rPr>
                <w:rFonts w:ascii="Times New Roman" w:hAnsi="Times New Roman" w:cs="Times New Roman"/>
                <w:bCs/>
                <w:sz w:val="24"/>
                <w:szCs w:val="24"/>
              </w:rPr>
              <w:t>13.</w:t>
            </w:r>
          </w:p>
        </w:tc>
        <w:tc>
          <w:tcPr>
            <w:tcW w:w="2072" w:type="dxa"/>
            <w:vMerge/>
          </w:tcPr>
          <w:p w14:paraId="61599CF9" w14:textId="77777777" w:rsidR="00EA514A" w:rsidRPr="00860B1D" w:rsidRDefault="00EA514A" w:rsidP="007A55BD">
            <w:pPr>
              <w:pStyle w:val="a4"/>
              <w:spacing w:after="120"/>
              <w:ind w:left="0"/>
              <w:rPr>
                <w:rFonts w:ascii="Times New Roman" w:hAnsi="Times New Roman" w:cs="Times New Roman"/>
                <w:bCs/>
                <w:sz w:val="24"/>
                <w:szCs w:val="24"/>
              </w:rPr>
            </w:pPr>
          </w:p>
        </w:tc>
        <w:tc>
          <w:tcPr>
            <w:tcW w:w="2264" w:type="dxa"/>
            <w:vMerge/>
          </w:tcPr>
          <w:p w14:paraId="45E7EC8D" w14:textId="77777777" w:rsidR="00EA514A" w:rsidRPr="00860B1D" w:rsidRDefault="00EA514A" w:rsidP="007A55BD">
            <w:pPr>
              <w:pStyle w:val="a4"/>
              <w:spacing w:after="120"/>
              <w:ind w:left="0"/>
              <w:rPr>
                <w:rFonts w:ascii="Times New Roman" w:hAnsi="Times New Roman" w:cs="Times New Roman"/>
                <w:bCs/>
                <w:sz w:val="24"/>
                <w:szCs w:val="24"/>
              </w:rPr>
            </w:pPr>
          </w:p>
        </w:tc>
        <w:tc>
          <w:tcPr>
            <w:tcW w:w="1899" w:type="dxa"/>
          </w:tcPr>
          <w:p w14:paraId="6D6AACDE" w14:textId="637EE10D" w:rsidR="00EA514A" w:rsidRPr="00A333D6" w:rsidRDefault="00EA514A" w:rsidP="007A55BD">
            <w:pPr>
              <w:pStyle w:val="a4"/>
              <w:spacing w:after="120"/>
              <w:ind w:left="0"/>
              <w:rPr>
                <w:rFonts w:ascii="Times New Roman" w:hAnsi="Times New Roman" w:cs="Times New Roman"/>
                <w:bCs/>
                <w:sz w:val="24"/>
                <w:szCs w:val="24"/>
              </w:rPr>
            </w:pPr>
            <w:r w:rsidRPr="003F0ECE">
              <w:rPr>
                <w:rFonts w:ascii="Times New Roman" w:hAnsi="Times New Roman" w:cs="Times New Roman"/>
                <w:bCs/>
                <w:sz w:val="24"/>
                <w:szCs w:val="24"/>
              </w:rPr>
              <w:t xml:space="preserve">Приготовление, творческое оформление воздушных и миндальных тортов, в том числе, авторских региональных в зависимости от применяемых отделочных полуфабрикатов на предприятии: воздушные торты, </w:t>
            </w:r>
            <w:r w:rsidRPr="003F0ECE">
              <w:rPr>
                <w:rFonts w:ascii="Times New Roman" w:hAnsi="Times New Roman" w:cs="Times New Roman"/>
                <w:bCs/>
                <w:sz w:val="24"/>
                <w:szCs w:val="24"/>
              </w:rPr>
              <w:lastRenderedPageBreak/>
              <w:t>(«Киевский», «Ярославна», «Паутинка»), миндальные торты: («Миндально- фруктовый», «Идеал»).</w:t>
            </w:r>
          </w:p>
        </w:tc>
        <w:tc>
          <w:tcPr>
            <w:tcW w:w="853" w:type="dxa"/>
          </w:tcPr>
          <w:p w14:paraId="3076C413" w14:textId="237485DD" w:rsidR="00EA514A" w:rsidRDefault="00EA514A" w:rsidP="007A55BD">
            <w:pPr>
              <w:pStyle w:val="a4"/>
              <w:spacing w:after="120"/>
              <w:ind w:left="0"/>
              <w:rPr>
                <w:rFonts w:ascii="Times New Roman" w:hAnsi="Times New Roman" w:cs="Times New Roman"/>
                <w:bCs/>
                <w:sz w:val="24"/>
                <w:szCs w:val="24"/>
              </w:rPr>
            </w:pPr>
            <w:r>
              <w:rPr>
                <w:rFonts w:ascii="Times New Roman" w:hAnsi="Times New Roman" w:cs="Times New Roman"/>
                <w:bCs/>
                <w:sz w:val="24"/>
                <w:szCs w:val="24"/>
              </w:rPr>
              <w:lastRenderedPageBreak/>
              <w:t>6</w:t>
            </w:r>
          </w:p>
        </w:tc>
        <w:tc>
          <w:tcPr>
            <w:tcW w:w="1899" w:type="dxa"/>
          </w:tcPr>
          <w:p w14:paraId="574CD774" w14:textId="40F4DD60" w:rsidR="00EA514A" w:rsidRPr="00B35B18" w:rsidRDefault="00531C78" w:rsidP="00B35B18">
            <w:pPr>
              <w:pStyle w:val="a4"/>
              <w:spacing w:after="120"/>
              <w:ind w:left="0"/>
              <w:rPr>
                <w:rFonts w:ascii="Times New Roman" w:hAnsi="Times New Roman" w:cs="Times New Roman"/>
                <w:bCs/>
                <w:sz w:val="24"/>
                <w:szCs w:val="24"/>
              </w:rPr>
            </w:pPr>
            <w:r w:rsidRPr="00531C78">
              <w:rPr>
                <w:rFonts w:ascii="Times New Roman" w:hAnsi="Times New Roman" w:cs="Times New Roman"/>
                <w:bCs/>
                <w:sz w:val="24"/>
                <w:szCs w:val="24"/>
              </w:rPr>
              <w:t xml:space="preserve">Отработка навыков приготовления, творческого оформления воздушных и миндальных тортов, в том числе, авторских региональных в зависимости от применяемых отделочных полуфабрикатов </w:t>
            </w:r>
            <w:r w:rsidRPr="00531C78">
              <w:rPr>
                <w:rFonts w:ascii="Times New Roman" w:hAnsi="Times New Roman" w:cs="Times New Roman"/>
                <w:bCs/>
                <w:sz w:val="24"/>
                <w:szCs w:val="24"/>
              </w:rPr>
              <w:lastRenderedPageBreak/>
              <w:t>на предприятии</w:t>
            </w:r>
            <w:r>
              <w:rPr>
                <w:rFonts w:ascii="Times New Roman" w:hAnsi="Times New Roman" w:cs="Times New Roman"/>
                <w:bCs/>
                <w:sz w:val="24"/>
                <w:szCs w:val="24"/>
              </w:rPr>
              <w:t>.</w:t>
            </w:r>
          </w:p>
        </w:tc>
      </w:tr>
      <w:tr w:rsidR="00EA514A" w14:paraId="3D660DBC" w14:textId="77777777" w:rsidTr="00531C78">
        <w:tc>
          <w:tcPr>
            <w:tcW w:w="646" w:type="dxa"/>
          </w:tcPr>
          <w:p w14:paraId="01FE3C51" w14:textId="01C2F6FD" w:rsidR="00EA514A" w:rsidRDefault="00531C78" w:rsidP="007A55BD">
            <w:pPr>
              <w:pStyle w:val="a4"/>
              <w:spacing w:after="120"/>
              <w:ind w:left="0"/>
              <w:rPr>
                <w:rFonts w:ascii="Times New Roman" w:hAnsi="Times New Roman" w:cs="Times New Roman"/>
                <w:bCs/>
                <w:sz w:val="24"/>
                <w:szCs w:val="24"/>
              </w:rPr>
            </w:pPr>
            <w:r>
              <w:rPr>
                <w:rFonts w:ascii="Times New Roman" w:hAnsi="Times New Roman" w:cs="Times New Roman"/>
                <w:bCs/>
                <w:sz w:val="24"/>
                <w:szCs w:val="24"/>
              </w:rPr>
              <w:lastRenderedPageBreak/>
              <w:t>14.</w:t>
            </w:r>
          </w:p>
        </w:tc>
        <w:tc>
          <w:tcPr>
            <w:tcW w:w="2072" w:type="dxa"/>
            <w:vMerge/>
          </w:tcPr>
          <w:p w14:paraId="115CAD9F" w14:textId="77777777" w:rsidR="00EA514A" w:rsidRPr="00860B1D" w:rsidRDefault="00EA514A" w:rsidP="007A55BD">
            <w:pPr>
              <w:pStyle w:val="a4"/>
              <w:spacing w:after="120"/>
              <w:ind w:left="0"/>
              <w:rPr>
                <w:rFonts w:ascii="Times New Roman" w:hAnsi="Times New Roman" w:cs="Times New Roman"/>
                <w:bCs/>
                <w:sz w:val="24"/>
                <w:szCs w:val="24"/>
              </w:rPr>
            </w:pPr>
          </w:p>
        </w:tc>
        <w:tc>
          <w:tcPr>
            <w:tcW w:w="2264" w:type="dxa"/>
            <w:vMerge/>
          </w:tcPr>
          <w:p w14:paraId="2B7D571A" w14:textId="77777777" w:rsidR="00EA514A" w:rsidRPr="00860B1D" w:rsidRDefault="00EA514A" w:rsidP="007A55BD">
            <w:pPr>
              <w:pStyle w:val="a4"/>
              <w:spacing w:after="120"/>
              <w:ind w:left="0"/>
              <w:rPr>
                <w:rFonts w:ascii="Times New Roman" w:hAnsi="Times New Roman" w:cs="Times New Roman"/>
                <w:bCs/>
                <w:sz w:val="24"/>
                <w:szCs w:val="24"/>
              </w:rPr>
            </w:pPr>
          </w:p>
        </w:tc>
        <w:tc>
          <w:tcPr>
            <w:tcW w:w="1899" w:type="dxa"/>
          </w:tcPr>
          <w:p w14:paraId="02833C9E" w14:textId="1F02321F" w:rsidR="00EA514A" w:rsidRPr="00A333D6" w:rsidRDefault="00EA514A" w:rsidP="007A55BD">
            <w:pPr>
              <w:pStyle w:val="a4"/>
              <w:spacing w:after="120"/>
              <w:ind w:left="0"/>
              <w:rPr>
                <w:rFonts w:ascii="Times New Roman" w:hAnsi="Times New Roman" w:cs="Times New Roman"/>
                <w:bCs/>
                <w:sz w:val="24"/>
                <w:szCs w:val="24"/>
              </w:rPr>
            </w:pPr>
            <w:r w:rsidRPr="00A333D6">
              <w:rPr>
                <w:rFonts w:ascii="Times New Roman" w:hAnsi="Times New Roman" w:cs="Times New Roman"/>
                <w:bCs/>
                <w:sz w:val="24"/>
                <w:szCs w:val="24"/>
              </w:rPr>
              <w:t>Приготовление, творческое оформление тортов с пониженной калорийностью: (с отварными протертыми овощами, с фруктовыми пастами).</w:t>
            </w:r>
          </w:p>
        </w:tc>
        <w:tc>
          <w:tcPr>
            <w:tcW w:w="853" w:type="dxa"/>
          </w:tcPr>
          <w:p w14:paraId="7FB92767" w14:textId="2975B444" w:rsidR="00EA514A" w:rsidRDefault="00EA514A" w:rsidP="007A55BD">
            <w:pPr>
              <w:pStyle w:val="a4"/>
              <w:spacing w:after="120"/>
              <w:ind w:left="0"/>
              <w:rPr>
                <w:rFonts w:ascii="Times New Roman" w:hAnsi="Times New Roman" w:cs="Times New Roman"/>
                <w:bCs/>
                <w:sz w:val="24"/>
                <w:szCs w:val="24"/>
              </w:rPr>
            </w:pPr>
            <w:r>
              <w:rPr>
                <w:rFonts w:ascii="Times New Roman" w:hAnsi="Times New Roman" w:cs="Times New Roman"/>
                <w:bCs/>
                <w:sz w:val="24"/>
                <w:szCs w:val="24"/>
              </w:rPr>
              <w:t>6</w:t>
            </w:r>
          </w:p>
        </w:tc>
        <w:tc>
          <w:tcPr>
            <w:tcW w:w="1899" w:type="dxa"/>
          </w:tcPr>
          <w:p w14:paraId="7D29887D" w14:textId="72C5B1D9" w:rsidR="00EA514A" w:rsidRPr="00B35B18" w:rsidRDefault="00531C78" w:rsidP="00B35B18">
            <w:pPr>
              <w:pStyle w:val="a4"/>
              <w:spacing w:after="120"/>
              <w:ind w:left="0"/>
              <w:rPr>
                <w:rFonts w:ascii="Times New Roman" w:hAnsi="Times New Roman" w:cs="Times New Roman"/>
                <w:bCs/>
                <w:sz w:val="24"/>
                <w:szCs w:val="24"/>
              </w:rPr>
            </w:pPr>
            <w:r w:rsidRPr="00531C78">
              <w:rPr>
                <w:rFonts w:ascii="Times New Roman" w:hAnsi="Times New Roman" w:cs="Times New Roman"/>
                <w:bCs/>
                <w:sz w:val="24"/>
                <w:szCs w:val="24"/>
              </w:rPr>
              <w:t>Отработка навыков приготовления, творческого оформления тортов с пониженной калорийностью: (с отварными протертыми овощами, с фруктовыми па</w:t>
            </w:r>
            <w:r>
              <w:rPr>
                <w:rFonts w:ascii="Times New Roman" w:hAnsi="Times New Roman" w:cs="Times New Roman"/>
                <w:bCs/>
                <w:sz w:val="24"/>
                <w:szCs w:val="24"/>
              </w:rPr>
              <w:t xml:space="preserve">стами) реализуемых </w:t>
            </w:r>
            <w:r w:rsidRPr="00531C78">
              <w:rPr>
                <w:rFonts w:ascii="Times New Roman" w:hAnsi="Times New Roman" w:cs="Times New Roman"/>
                <w:bCs/>
                <w:sz w:val="24"/>
                <w:szCs w:val="24"/>
              </w:rPr>
              <w:t>на предприятии.</w:t>
            </w:r>
          </w:p>
        </w:tc>
      </w:tr>
    </w:tbl>
    <w:p w14:paraId="40555CB6" w14:textId="77777777" w:rsidR="00F917E7" w:rsidRPr="00F917E7" w:rsidRDefault="00F917E7" w:rsidP="00F917E7">
      <w:pPr>
        <w:pStyle w:val="a4"/>
        <w:spacing w:after="120"/>
        <w:ind w:left="1129"/>
        <w:rPr>
          <w:rFonts w:ascii="Times New Roman" w:hAnsi="Times New Roman" w:cs="Times New Roman"/>
          <w:bCs/>
          <w:sz w:val="24"/>
          <w:szCs w:val="24"/>
        </w:rPr>
      </w:pPr>
    </w:p>
    <w:p w14:paraId="7A0E09AD" w14:textId="77777777" w:rsidR="00311D1B" w:rsidRDefault="00311D1B" w:rsidP="000156CF">
      <w:pPr>
        <w:pStyle w:val="1f"/>
        <w:rPr>
          <w:rFonts w:ascii="Times New Roman" w:hAnsi="Times New Roman"/>
        </w:rPr>
      </w:pPr>
      <w:bookmarkStart w:id="11" w:name="_Toc152334663"/>
    </w:p>
    <w:p w14:paraId="682D9013" w14:textId="77777777" w:rsidR="00CF2EA4" w:rsidRDefault="00CF2EA4">
      <w:pPr>
        <w:rPr>
          <w:rFonts w:ascii="Times New Roman" w:eastAsia="Segoe UI" w:hAnsi="Times New Roman" w:cs="Times New Roman"/>
          <w:b/>
          <w:bCs/>
          <w:caps/>
          <w:kern w:val="32"/>
          <w:sz w:val="24"/>
          <w:szCs w:val="24"/>
          <w:lang w:val="x-none" w:eastAsia="x-none"/>
        </w:rPr>
      </w:pPr>
      <w:r>
        <w:rPr>
          <w:rFonts w:ascii="Times New Roman" w:hAnsi="Times New Roman"/>
        </w:rPr>
        <w:br w:type="page"/>
      </w:r>
    </w:p>
    <w:p w14:paraId="5B4B5E66" w14:textId="009B7D96" w:rsidR="000156CF" w:rsidRPr="00E11160" w:rsidRDefault="000156CF" w:rsidP="000156CF">
      <w:pPr>
        <w:pStyle w:val="1f"/>
        <w:rPr>
          <w:rFonts w:ascii="Times New Roman" w:hAnsi="Times New Roman"/>
        </w:rPr>
      </w:pPr>
      <w:bookmarkStart w:id="12" w:name="_Toc167651177"/>
      <w:r w:rsidRPr="00E11160">
        <w:rPr>
          <w:rFonts w:ascii="Times New Roman" w:hAnsi="Times New Roman"/>
        </w:rPr>
        <w:lastRenderedPageBreak/>
        <w:t>2. Структура и содержание профессионального модуля</w:t>
      </w:r>
      <w:bookmarkEnd w:id="11"/>
      <w:bookmarkEnd w:id="12"/>
    </w:p>
    <w:p w14:paraId="757157CD" w14:textId="77777777" w:rsidR="000156CF" w:rsidRPr="00E11160" w:rsidRDefault="000156CF" w:rsidP="000156CF">
      <w:pPr>
        <w:pStyle w:val="114"/>
        <w:rPr>
          <w:rFonts w:ascii="Times New Roman" w:hAnsi="Times New Roman"/>
        </w:rPr>
      </w:pPr>
      <w:bookmarkStart w:id="13" w:name="_Toc152334664"/>
      <w:bookmarkStart w:id="14" w:name="_Toc167651178"/>
      <w:r w:rsidRPr="00E11160">
        <w:rPr>
          <w:rFonts w:ascii="Times New Roman" w:hAnsi="Times New Roman"/>
        </w:rPr>
        <w:t>2.1. Трудоемкость освоения модуля</w:t>
      </w:r>
      <w:bookmarkEnd w:id="13"/>
      <w:bookmarkEnd w:id="14"/>
      <w:r w:rsidRPr="00E11160">
        <w:rPr>
          <w:rFonts w:ascii="Times New Roman" w:hAnsi="Times New Roman"/>
        </w:rPr>
        <w:t xml:space="preserve"> </w:t>
      </w:r>
    </w:p>
    <w:tbl>
      <w:tblPr>
        <w:tblW w:w="508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firstRow="1" w:lastRow="1" w:firstColumn="1" w:lastColumn="1" w:noHBand="0" w:noVBand="0"/>
      </w:tblPr>
      <w:tblGrid>
        <w:gridCol w:w="4926"/>
        <w:gridCol w:w="2393"/>
        <w:gridCol w:w="2693"/>
      </w:tblGrid>
      <w:tr w:rsidR="000156CF" w:rsidRPr="00257255" w14:paraId="3292C8FA" w14:textId="77777777" w:rsidTr="00A90B04">
        <w:trPr>
          <w:trHeight w:val="23"/>
        </w:trPr>
        <w:tc>
          <w:tcPr>
            <w:tcW w:w="2460" w:type="pct"/>
            <w:vAlign w:val="center"/>
          </w:tcPr>
          <w:p w14:paraId="18425121" w14:textId="77777777" w:rsidR="000156CF" w:rsidRPr="00257255" w:rsidRDefault="000156CF" w:rsidP="00A90B04">
            <w:pPr>
              <w:jc w:val="center"/>
              <w:rPr>
                <w:rFonts w:ascii="Times New Roman" w:hAnsi="Times New Roman" w:cs="Times New Roman"/>
                <w:b/>
                <w:sz w:val="24"/>
              </w:rPr>
            </w:pPr>
            <w:bookmarkStart w:id="15" w:name="_Hlk152333186"/>
            <w:r w:rsidRPr="00257255">
              <w:rPr>
                <w:rFonts w:ascii="Times New Roman" w:hAnsi="Times New Roman" w:cs="Times New Roman"/>
                <w:b/>
                <w:sz w:val="24"/>
              </w:rPr>
              <w:t>Наименование составных частей модуля</w:t>
            </w:r>
          </w:p>
        </w:tc>
        <w:tc>
          <w:tcPr>
            <w:tcW w:w="1195" w:type="pct"/>
            <w:vAlign w:val="center"/>
          </w:tcPr>
          <w:p w14:paraId="432F29FE" w14:textId="77777777" w:rsidR="000156CF" w:rsidRPr="00257255" w:rsidRDefault="000156CF" w:rsidP="00A90B04">
            <w:pPr>
              <w:jc w:val="center"/>
              <w:rPr>
                <w:rFonts w:ascii="Times New Roman" w:hAnsi="Times New Roman" w:cs="Times New Roman"/>
                <w:b/>
                <w:iCs/>
                <w:sz w:val="24"/>
              </w:rPr>
            </w:pPr>
            <w:r w:rsidRPr="00257255">
              <w:rPr>
                <w:rFonts w:ascii="Times New Roman" w:hAnsi="Times New Roman" w:cs="Times New Roman"/>
                <w:b/>
                <w:iCs/>
                <w:sz w:val="24"/>
              </w:rPr>
              <w:t>Объем в часах</w:t>
            </w:r>
          </w:p>
        </w:tc>
        <w:tc>
          <w:tcPr>
            <w:tcW w:w="1345" w:type="pct"/>
          </w:tcPr>
          <w:p w14:paraId="036AC84C" w14:textId="142BCE80" w:rsidR="000156CF" w:rsidRPr="00257255" w:rsidRDefault="000156CF" w:rsidP="00A90B04">
            <w:pPr>
              <w:jc w:val="center"/>
              <w:rPr>
                <w:rFonts w:ascii="Times New Roman" w:hAnsi="Times New Roman" w:cs="Times New Roman"/>
                <w:b/>
                <w:iCs/>
                <w:sz w:val="24"/>
              </w:rPr>
            </w:pPr>
            <w:r w:rsidRPr="00257255">
              <w:rPr>
                <w:rFonts w:ascii="Times New Roman" w:hAnsi="Times New Roman" w:cs="Times New Roman"/>
                <w:b/>
                <w:sz w:val="24"/>
              </w:rPr>
              <w:t xml:space="preserve">В </w:t>
            </w:r>
            <w:proofErr w:type="spellStart"/>
            <w:r w:rsidRPr="00257255">
              <w:rPr>
                <w:rFonts w:ascii="Times New Roman" w:hAnsi="Times New Roman" w:cs="Times New Roman"/>
                <w:b/>
                <w:sz w:val="24"/>
              </w:rPr>
              <w:t>т.ч</w:t>
            </w:r>
            <w:proofErr w:type="spellEnd"/>
            <w:r w:rsidRPr="00257255">
              <w:rPr>
                <w:rFonts w:ascii="Times New Roman" w:hAnsi="Times New Roman" w:cs="Times New Roman"/>
                <w:b/>
                <w:sz w:val="24"/>
              </w:rPr>
              <w:t>. в форме практ</w:t>
            </w:r>
            <w:r w:rsidR="00D662E7">
              <w:rPr>
                <w:rFonts w:ascii="Times New Roman" w:hAnsi="Times New Roman" w:cs="Times New Roman"/>
                <w:b/>
                <w:sz w:val="24"/>
              </w:rPr>
              <w:t>ической</w:t>
            </w:r>
            <w:r w:rsidRPr="00257255">
              <w:rPr>
                <w:rFonts w:ascii="Times New Roman" w:hAnsi="Times New Roman" w:cs="Times New Roman"/>
                <w:b/>
                <w:sz w:val="24"/>
              </w:rPr>
              <w:t xml:space="preserve"> подготовки</w:t>
            </w:r>
          </w:p>
        </w:tc>
      </w:tr>
      <w:tr w:rsidR="00AC4913" w:rsidRPr="00257255" w14:paraId="267818B9" w14:textId="77777777" w:rsidTr="00A90B04">
        <w:trPr>
          <w:trHeight w:val="23"/>
        </w:trPr>
        <w:tc>
          <w:tcPr>
            <w:tcW w:w="2460" w:type="pct"/>
            <w:vAlign w:val="center"/>
          </w:tcPr>
          <w:p w14:paraId="11E9246C" w14:textId="69412ABC" w:rsidR="00AC4913" w:rsidRPr="00AC4913" w:rsidRDefault="00AC4913" w:rsidP="00CF2EA4">
            <w:pPr>
              <w:jc w:val="both"/>
              <w:rPr>
                <w:rFonts w:ascii="Times New Roman" w:hAnsi="Times New Roman" w:cs="Times New Roman"/>
                <w:bCs/>
                <w:sz w:val="24"/>
                <w:szCs w:val="24"/>
                <w:highlight w:val="red"/>
              </w:rPr>
            </w:pPr>
            <w:r w:rsidRPr="00C10674">
              <w:rPr>
                <w:rFonts w:ascii="Times New Roman" w:hAnsi="Times New Roman" w:cs="Times New Roman"/>
                <w:bCs/>
                <w:sz w:val="24"/>
                <w:szCs w:val="24"/>
              </w:rPr>
              <w:t>Учебные занятия</w:t>
            </w:r>
          </w:p>
        </w:tc>
        <w:tc>
          <w:tcPr>
            <w:tcW w:w="1195" w:type="pct"/>
            <w:vAlign w:val="center"/>
          </w:tcPr>
          <w:p w14:paraId="38270BFE" w14:textId="4716940C" w:rsidR="00AC4913" w:rsidRPr="00AC4913" w:rsidRDefault="00DC44BA" w:rsidP="00A90B04">
            <w:pPr>
              <w:jc w:val="center"/>
              <w:rPr>
                <w:rFonts w:ascii="Times New Roman" w:hAnsi="Times New Roman" w:cs="Times New Roman"/>
                <w:bCs/>
                <w:sz w:val="24"/>
                <w:szCs w:val="24"/>
              </w:rPr>
            </w:pPr>
            <w:r>
              <w:rPr>
                <w:rFonts w:ascii="Times New Roman" w:hAnsi="Times New Roman" w:cs="Times New Roman"/>
                <w:bCs/>
                <w:sz w:val="24"/>
                <w:szCs w:val="24"/>
              </w:rPr>
              <w:t>166</w:t>
            </w:r>
          </w:p>
        </w:tc>
        <w:tc>
          <w:tcPr>
            <w:tcW w:w="1345" w:type="pct"/>
            <w:vAlign w:val="center"/>
          </w:tcPr>
          <w:p w14:paraId="4D03D10F" w14:textId="04EC0DFD" w:rsidR="00AC4913" w:rsidRPr="00AC4913" w:rsidRDefault="00DC44BA" w:rsidP="00A90B04">
            <w:pPr>
              <w:jc w:val="center"/>
              <w:rPr>
                <w:rFonts w:ascii="Times New Roman" w:hAnsi="Times New Roman" w:cs="Times New Roman"/>
                <w:bCs/>
                <w:sz w:val="24"/>
                <w:szCs w:val="24"/>
              </w:rPr>
            </w:pPr>
            <w:r>
              <w:rPr>
                <w:rFonts w:ascii="Times New Roman" w:hAnsi="Times New Roman" w:cs="Times New Roman"/>
                <w:bCs/>
                <w:sz w:val="24"/>
                <w:szCs w:val="24"/>
              </w:rPr>
              <w:t>104</w:t>
            </w:r>
          </w:p>
        </w:tc>
      </w:tr>
      <w:tr w:rsidR="000156CF" w:rsidRPr="00257255" w14:paraId="50D7EF42" w14:textId="77777777" w:rsidTr="00A90B04">
        <w:trPr>
          <w:trHeight w:val="23"/>
        </w:trPr>
        <w:tc>
          <w:tcPr>
            <w:tcW w:w="2460" w:type="pct"/>
            <w:vAlign w:val="center"/>
          </w:tcPr>
          <w:p w14:paraId="6B02212B" w14:textId="77777777" w:rsidR="000156CF" w:rsidRPr="00257255" w:rsidRDefault="000156CF" w:rsidP="00A90B04">
            <w:pPr>
              <w:jc w:val="both"/>
              <w:rPr>
                <w:rFonts w:ascii="Times New Roman" w:hAnsi="Times New Roman" w:cs="Times New Roman"/>
                <w:bCs/>
                <w:sz w:val="24"/>
                <w:szCs w:val="24"/>
              </w:rPr>
            </w:pPr>
            <w:r w:rsidRPr="00257255">
              <w:rPr>
                <w:rFonts w:ascii="Times New Roman" w:hAnsi="Times New Roman" w:cs="Times New Roman"/>
                <w:bCs/>
                <w:sz w:val="24"/>
                <w:szCs w:val="24"/>
              </w:rPr>
              <w:t>Курсов</w:t>
            </w:r>
            <w:r>
              <w:rPr>
                <w:rFonts w:ascii="Times New Roman" w:hAnsi="Times New Roman" w:cs="Times New Roman"/>
                <w:bCs/>
                <w:sz w:val="24"/>
                <w:szCs w:val="24"/>
              </w:rPr>
              <w:t>ая работа (проект)</w:t>
            </w:r>
          </w:p>
        </w:tc>
        <w:tc>
          <w:tcPr>
            <w:tcW w:w="1195" w:type="pct"/>
            <w:vAlign w:val="center"/>
          </w:tcPr>
          <w:p w14:paraId="4BBF71AC" w14:textId="17E17A8D" w:rsidR="000156CF" w:rsidRPr="00257255" w:rsidRDefault="00860B1D" w:rsidP="00A90B04">
            <w:pPr>
              <w:jc w:val="center"/>
              <w:rPr>
                <w:rFonts w:ascii="Times New Roman" w:hAnsi="Times New Roman" w:cs="Times New Roman"/>
                <w:bCs/>
                <w:sz w:val="24"/>
                <w:szCs w:val="24"/>
              </w:rPr>
            </w:pPr>
            <w:r>
              <w:rPr>
                <w:rFonts w:ascii="Times New Roman" w:hAnsi="Times New Roman" w:cs="Times New Roman"/>
                <w:bCs/>
                <w:sz w:val="24"/>
                <w:szCs w:val="24"/>
              </w:rPr>
              <w:t>-</w:t>
            </w:r>
          </w:p>
        </w:tc>
        <w:tc>
          <w:tcPr>
            <w:tcW w:w="1345" w:type="pct"/>
            <w:vAlign w:val="center"/>
          </w:tcPr>
          <w:p w14:paraId="0A78A17D" w14:textId="3C34CDF9" w:rsidR="000156CF" w:rsidRPr="00257255" w:rsidRDefault="00860B1D" w:rsidP="00A90B04">
            <w:pPr>
              <w:jc w:val="center"/>
              <w:rPr>
                <w:rFonts w:ascii="Times New Roman" w:hAnsi="Times New Roman" w:cs="Times New Roman"/>
                <w:bCs/>
                <w:sz w:val="24"/>
                <w:szCs w:val="24"/>
              </w:rPr>
            </w:pPr>
            <w:r>
              <w:rPr>
                <w:rFonts w:ascii="Times New Roman" w:hAnsi="Times New Roman" w:cs="Times New Roman"/>
                <w:bCs/>
                <w:sz w:val="24"/>
                <w:szCs w:val="24"/>
              </w:rPr>
              <w:t>-</w:t>
            </w:r>
          </w:p>
        </w:tc>
      </w:tr>
      <w:tr w:rsidR="000156CF" w:rsidRPr="00257255" w14:paraId="60AA13A0" w14:textId="77777777" w:rsidTr="00A90B04">
        <w:trPr>
          <w:trHeight w:val="23"/>
        </w:trPr>
        <w:tc>
          <w:tcPr>
            <w:tcW w:w="2460" w:type="pct"/>
            <w:vAlign w:val="center"/>
          </w:tcPr>
          <w:p w14:paraId="07028F52" w14:textId="77777777" w:rsidR="000156CF" w:rsidRPr="00257255" w:rsidRDefault="000156CF" w:rsidP="00A90B04">
            <w:pPr>
              <w:jc w:val="both"/>
              <w:rPr>
                <w:rFonts w:ascii="Times New Roman" w:hAnsi="Times New Roman" w:cs="Times New Roman"/>
                <w:bCs/>
                <w:sz w:val="24"/>
                <w:szCs w:val="24"/>
              </w:rPr>
            </w:pPr>
            <w:r w:rsidRPr="00257255">
              <w:rPr>
                <w:rFonts w:ascii="Times New Roman" w:hAnsi="Times New Roman" w:cs="Times New Roman"/>
                <w:bCs/>
                <w:sz w:val="24"/>
                <w:szCs w:val="24"/>
              </w:rPr>
              <w:t>Самостоятельная работа</w:t>
            </w:r>
          </w:p>
        </w:tc>
        <w:tc>
          <w:tcPr>
            <w:tcW w:w="1195" w:type="pct"/>
            <w:vAlign w:val="center"/>
          </w:tcPr>
          <w:p w14:paraId="0840F630" w14:textId="77777777" w:rsidR="000156CF" w:rsidRPr="00257255" w:rsidRDefault="000156CF" w:rsidP="00A90B04">
            <w:pPr>
              <w:jc w:val="center"/>
              <w:rPr>
                <w:rFonts w:ascii="Times New Roman" w:hAnsi="Times New Roman" w:cs="Times New Roman"/>
                <w:bCs/>
                <w:sz w:val="24"/>
                <w:szCs w:val="24"/>
              </w:rPr>
            </w:pPr>
            <w:r>
              <w:rPr>
                <w:rFonts w:ascii="Times New Roman" w:hAnsi="Times New Roman" w:cs="Times New Roman"/>
                <w:bCs/>
                <w:sz w:val="24"/>
                <w:szCs w:val="24"/>
              </w:rPr>
              <w:t>-</w:t>
            </w:r>
          </w:p>
        </w:tc>
        <w:tc>
          <w:tcPr>
            <w:tcW w:w="1345" w:type="pct"/>
            <w:vAlign w:val="center"/>
          </w:tcPr>
          <w:p w14:paraId="3F314829" w14:textId="77777777" w:rsidR="000156CF" w:rsidRPr="00257255" w:rsidRDefault="000156CF" w:rsidP="00A90B04">
            <w:pPr>
              <w:jc w:val="center"/>
              <w:rPr>
                <w:rFonts w:ascii="Times New Roman" w:hAnsi="Times New Roman" w:cs="Times New Roman"/>
                <w:bCs/>
                <w:sz w:val="24"/>
                <w:szCs w:val="24"/>
              </w:rPr>
            </w:pPr>
            <w:r>
              <w:rPr>
                <w:rFonts w:ascii="Times New Roman" w:hAnsi="Times New Roman" w:cs="Times New Roman"/>
                <w:bCs/>
                <w:sz w:val="24"/>
                <w:szCs w:val="24"/>
              </w:rPr>
              <w:t>-</w:t>
            </w:r>
          </w:p>
        </w:tc>
      </w:tr>
      <w:tr w:rsidR="000156CF" w:rsidRPr="00257255" w14:paraId="3C22CAD5" w14:textId="77777777" w:rsidTr="00A90B04">
        <w:trPr>
          <w:trHeight w:val="23"/>
        </w:trPr>
        <w:tc>
          <w:tcPr>
            <w:tcW w:w="2460" w:type="pct"/>
            <w:vAlign w:val="center"/>
          </w:tcPr>
          <w:p w14:paraId="77BFCCF2" w14:textId="77777777" w:rsidR="000156CF" w:rsidRPr="00257255" w:rsidRDefault="000156CF" w:rsidP="00A90B04">
            <w:pPr>
              <w:jc w:val="both"/>
              <w:rPr>
                <w:rFonts w:ascii="Times New Roman" w:hAnsi="Times New Roman" w:cs="Times New Roman"/>
                <w:bCs/>
                <w:sz w:val="24"/>
                <w:szCs w:val="24"/>
              </w:rPr>
            </w:pPr>
            <w:r w:rsidRPr="00257255">
              <w:rPr>
                <w:rFonts w:ascii="Times New Roman" w:hAnsi="Times New Roman" w:cs="Times New Roman"/>
                <w:bCs/>
                <w:sz w:val="24"/>
                <w:szCs w:val="24"/>
              </w:rPr>
              <w:t xml:space="preserve">Практика, в </w:t>
            </w:r>
            <w:proofErr w:type="spellStart"/>
            <w:r w:rsidRPr="00257255">
              <w:rPr>
                <w:rFonts w:ascii="Times New Roman" w:hAnsi="Times New Roman" w:cs="Times New Roman"/>
                <w:bCs/>
                <w:sz w:val="24"/>
                <w:szCs w:val="24"/>
              </w:rPr>
              <w:t>т.ч</w:t>
            </w:r>
            <w:proofErr w:type="spellEnd"/>
            <w:r w:rsidRPr="00257255">
              <w:rPr>
                <w:rFonts w:ascii="Times New Roman" w:hAnsi="Times New Roman" w:cs="Times New Roman"/>
                <w:bCs/>
                <w:sz w:val="24"/>
                <w:szCs w:val="24"/>
              </w:rPr>
              <w:t>.:</w:t>
            </w:r>
          </w:p>
        </w:tc>
        <w:tc>
          <w:tcPr>
            <w:tcW w:w="1195" w:type="pct"/>
            <w:vAlign w:val="center"/>
          </w:tcPr>
          <w:p w14:paraId="1426485E" w14:textId="2920C01A" w:rsidR="000156CF" w:rsidRPr="00257255" w:rsidRDefault="00DC44BA" w:rsidP="00A90B04">
            <w:pPr>
              <w:jc w:val="center"/>
              <w:rPr>
                <w:rFonts w:ascii="Times New Roman" w:hAnsi="Times New Roman" w:cs="Times New Roman"/>
                <w:bCs/>
                <w:sz w:val="24"/>
                <w:szCs w:val="24"/>
              </w:rPr>
            </w:pPr>
            <w:r>
              <w:rPr>
                <w:rFonts w:ascii="Times New Roman" w:hAnsi="Times New Roman" w:cs="Times New Roman"/>
                <w:bCs/>
                <w:sz w:val="24"/>
                <w:szCs w:val="24"/>
              </w:rPr>
              <w:t>324</w:t>
            </w:r>
          </w:p>
        </w:tc>
        <w:tc>
          <w:tcPr>
            <w:tcW w:w="1345" w:type="pct"/>
            <w:vAlign w:val="center"/>
          </w:tcPr>
          <w:p w14:paraId="1BB2F9B8" w14:textId="204941E0" w:rsidR="000156CF" w:rsidRPr="00257255" w:rsidRDefault="00DC44BA" w:rsidP="00A90B04">
            <w:pPr>
              <w:jc w:val="center"/>
              <w:rPr>
                <w:rFonts w:ascii="Times New Roman" w:hAnsi="Times New Roman" w:cs="Times New Roman"/>
                <w:bCs/>
                <w:sz w:val="24"/>
                <w:szCs w:val="24"/>
              </w:rPr>
            </w:pPr>
            <w:r>
              <w:rPr>
                <w:rFonts w:ascii="Times New Roman" w:hAnsi="Times New Roman" w:cs="Times New Roman"/>
                <w:bCs/>
                <w:sz w:val="24"/>
                <w:szCs w:val="24"/>
              </w:rPr>
              <w:t>324</w:t>
            </w:r>
          </w:p>
        </w:tc>
      </w:tr>
      <w:tr w:rsidR="000156CF" w:rsidRPr="00257255" w14:paraId="515B6006" w14:textId="77777777" w:rsidTr="00A90B04">
        <w:trPr>
          <w:trHeight w:val="23"/>
        </w:trPr>
        <w:tc>
          <w:tcPr>
            <w:tcW w:w="2460" w:type="pct"/>
            <w:vAlign w:val="center"/>
          </w:tcPr>
          <w:p w14:paraId="1DCC0FB1" w14:textId="77777777" w:rsidR="000156CF" w:rsidRPr="00257255" w:rsidRDefault="000156CF" w:rsidP="00A90B04">
            <w:pPr>
              <w:jc w:val="both"/>
              <w:rPr>
                <w:rFonts w:ascii="Times New Roman" w:hAnsi="Times New Roman" w:cs="Times New Roman"/>
                <w:bCs/>
                <w:sz w:val="24"/>
                <w:szCs w:val="24"/>
              </w:rPr>
            </w:pPr>
            <w:r w:rsidRPr="00257255">
              <w:rPr>
                <w:rFonts w:ascii="Times New Roman" w:hAnsi="Times New Roman" w:cs="Times New Roman"/>
                <w:bCs/>
                <w:sz w:val="24"/>
                <w:szCs w:val="24"/>
              </w:rPr>
              <w:t>учебная</w:t>
            </w:r>
          </w:p>
        </w:tc>
        <w:tc>
          <w:tcPr>
            <w:tcW w:w="1195" w:type="pct"/>
            <w:vAlign w:val="center"/>
          </w:tcPr>
          <w:p w14:paraId="3882C9A0" w14:textId="4F262538" w:rsidR="000156CF" w:rsidRPr="00257255" w:rsidRDefault="00860B1D" w:rsidP="00A90B04">
            <w:pPr>
              <w:jc w:val="center"/>
              <w:rPr>
                <w:rFonts w:ascii="Times New Roman" w:hAnsi="Times New Roman" w:cs="Times New Roman"/>
                <w:bCs/>
                <w:i/>
                <w:iCs/>
                <w:sz w:val="24"/>
                <w:szCs w:val="24"/>
              </w:rPr>
            </w:pPr>
            <w:r>
              <w:rPr>
                <w:rFonts w:ascii="Times New Roman" w:hAnsi="Times New Roman" w:cs="Times New Roman"/>
                <w:bCs/>
                <w:i/>
                <w:iCs/>
                <w:sz w:val="24"/>
                <w:szCs w:val="24"/>
              </w:rPr>
              <w:t>144</w:t>
            </w:r>
          </w:p>
        </w:tc>
        <w:tc>
          <w:tcPr>
            <w:tcW w:w="1345" w:type="pct"/>
            <w:vAlign w:val="center"/>
          </w:tcPr>
          <w:p w14:paraId="0C7DCE2E" w14:textId="17D9E99B" w:rsidR="000156CF" w:rsidRPr="00257255" w:rsidRDefault="00860B1D" w:rsidP="00A90B04">
            <w:pPr>
              <w:jc w:val="center"/>
              <w:rPr>
                <w:rFonts w:ascii="Times New Roman" w:hAnsi="Times New Roman" w:cs="Times New Roman"/>
                <w:bCs/>
                <w:i/>
                <w:iCs/>
                <w:sz w:val="24"/>
                <w:szCs w:val="24"/>
              </w:rPr>
            </w:pPr>
            <w:r>
              <w:rPr>
                <w:rFonts w:ascii="Times New Roman" w:hAnsi="Times New Roman" w:cs="Times New Roman"/>
                <w:bCs/>
                <w:i/>
                <w:iCs/>
                <w:sz w:val="24"/>
                <w:szCs w:val="24"/>
              </w:rPr>
              <w:t>144</w:t>
            </w:r>
          </w:p>
        </w:tc>
      </w:tr>
      <w:tr w:rsidR="000156CF" w:rsidRPr="00257255" w14:paraId="4E8F9338" w14:textId="77777777" w:rsidTr="00A90B04">
        <w:trPr>
          <w:trHeight w:val="23"/>
        </w:trPr>
        <w:tc>
          <w:tcPr>
            <w:tcW w:w="2460" w:type="pct"/>
            <w:vAlign w:val="center"/>
          </w:tcPr>
          <w:p w14:paraId="397FB18D" w14:textId="77777777" w:rsidR="000156CF" w:rsidRPr="00257255" w:rsidRDefault="000156CF" w:rsidP="00A90B04">
            <w:pPr>
              <w:jc w:val="both"/>
              <w:rPr>
                <w:rFonts w:ascii="Times New Roman" w:hAnsi="Times New Roman" w:cs="Times New Roman"/>
                <w:bCs/>
                <w:sz w:val="24"/>
                <w:szCs w:val="24"/>
              </w:rPr>
            </w:pPr>
            <w:r w:rsidRPr="00257255">
              <w:rPr>
                <w:rFonts w:ascii="Times New Roman" w:hAnsi="Times New Roman" w:cs="Times New Roman"/>
                <w:bCs/>
                <w:sz w:val="24"/>
                <w:szCs w:val="24"/>
              </w:rPr>
              <w:t>производственная</w:t>
            </w:r>
          </w:p>
        </w:tc>
        <w:tc>
          <w:tcPr>
            <w:tcW w:w="1195" w:type="pct"/>
            <w:vAlign w:val="center"/>
          </w:tcPr>
          <w:p w14:paraId="72CB5339" w14:textId="4EA64A6C" w:rsidR="000156CF" w:rsidRPr="00257255" w:rsidRDefault="00DC44BA" w:rsidP="00A90B04">
            <w:pPr>
              <w:jc w:val="center"/>
              <w:rPr>
                <w:rFonts w:ascii="Times New Roman" w:hAnsi="Times New Roman" w:cs="Times New Roman"/>
                <w:bCs/>
                <w:i/>
                <w:iCs/>
                <w:sz w:val="24"/>
                <w:szCs w:val="24"/>
              </w:rPr>
            </w:pPr>
            <w:r>
              <w:rPr>
                <w:rFonts w:ascii="Times New Roman" w:hAnsi="Times New Roman" w:cs="Times New Roman"/>
                <w:bCs/>
                <w:i/>
                <w:iCs/>
                <w:sz w:val="24"/>
                <w:szCs w:val="24"/>
              </w:rPr>
              <w:t>180</w:t>
            </w:r>
          </w:p>
        </w:tc>
        <w:tc>
          <w:tcPr>
            <w:tcW w:w="1345" w:type="pct"/>
            <w:vAlign w:val="center"/>
          </w:tcPr>
          <w:p w14:paraId="7D44AC36" w14:textId="021527B2" w:rsidR="000156CF" w:rsidRPr="00257255" w:rsidRDefault="00DC44BA" w:rsidP="00A90B04">
            <w:pPr>
              <w:jc w:val="center"/>
              <w:rPr>
                <w:rFonts w:ascii="Times New Roman" w:hAnsi="Times New Roman" w:cs="Times New Roman"/>
                <w:bCs/>
                <w:i/>
                <w:iCs/>
                <w:sz w:val="24"/>
                <w:szCs w:val="24"/>
              </w:rPr>
            </w:pPr>
            <w:r>
              <w:rPr>
                <w:rFonts w:ascii="Times New Roman" w:hAnsi="Times New Roman" w:cs="Times New Roman"/>
                <w:bCs/>
                <w:i/>
                <w:iCs/>
                <w:sz w:val="24"/>
                <w:szCs w:val="24"/>
              </w:rPr>
              <w:t>180</w:t>
            </w:r>
          </w:p>
        </w:tc>
      </w:tr>
      <w:tr w:rsidR="000156CF" w:rsidRPr="00257255" w14:paraId="6990D035" w14:textId="77777777" w:rsidTr="00A90B04">
        <w:trPr>
          <w:trHeight w:val="23"/>
        </w:trPr>
        <w:tc>
          <w:tcPr>
            <w:tcW w:w="2460" w:type="pct"/>
            <w:vAlign w:val="center"/>
          </w:tcPr>
          <w:p w14:paraId="0DF7F7E0" w14:textId="57D9E99D" w:rsidR="000156CF" w:rsidRDefault="000156CF" w:rsidP="00A90B04">
            <w:pPr>
              <w:jc w:val="both"/>
              <w:rPr>
                <w:rFonts w:ascii="Times New Roman" w:hAnsi="Times New Roman" w:cs="Times New Roman"/>
                <w:bCs/>
                <w:sz w:val="24"/>
                <w:szCs w:val="24"/>
              </w:rPr>
            </w:pPr>
            <w:r w:rsidRPr="00257255">
              <w:rPr>
                <w:rFonts w:ascii="Times New Roman" w:hAnsi="Times New Roman" w:cs="Times New Roman"/>
                <w:bCs/>
                <w:sz w:val="24"/>
                <w:szCs w:val="24"/>
              </w:rPr>
              <w:t>Промежуточная аттестация</w:t>
            </w:r>
            <w:r w:rsidR="00134B29">
              <w:rPr>
                <w:rFonts w:ascii="Times New Roman" w:hAnsi="Times New Roman" w:cs="Times New Roman"/>
                <w:bCs/>
                <w:sz w:val="24"/>
                <w:szCs w:val="24"/>
              </w:rPr>
              <w:t>, в том числе:</w:t>
            </w:r>
          </w:p>
          <w:p w14:paraId="17EB74A4" w14:textId="0C7F95A0" w:rsidR="005A4FE7" w:rsidRPr="005A4FE7" w:rsidRDefault="00860B1D" w:rsidP="00A90B04">
            <w:pPr>
              <w:jc w:val="both"/>
              <w:rPr>
                <w:rFonts w:ascii="Times New Roman" w:hAnsi="Times New Roman" w:cs="Times New Roman"/>
                <w:bCs/>
                <w:i/>
                <w:iCs/>
                <w:sz w:val="24"/>
                <w:szCs w:val="24"/>
              </w:rPr>
            </w:pPr>
            <w:r>
              <w:rPr>
                <w:rFonts w:ascii="Times New Roman" w:hAnsi="Times New Roman" w:cs="Times New Roman"/>
                <w:bCs/>
                <w:i/>
                <w:iCs/>
                <w:sz w:val="24"/>
                <w:szCs w:val="24"/>
              </w:rPr>
              <w:t>МДК 05</w:t>
            </w:r>
            <w:r w:rsidR="005A4FE7" w:rsidRPr="005A4FE7">
              <w:rPr>
                <w:rFonts w:ascii="Times New Roman" w:hAnsi="Times New Roman" w:cs="Times New Roman"/>
                <w:bCs/>
                <w:i/>
                <w:iCs/>
                <w:sz w:val="24"/>
                <w:szCs w:val="24"/>
              </w:rPr>
              <w:t>.01</w:t>
            </w:r>
            <w:r>
              <w:rPr>
                <w:rFonts w:ascii="Times New Roman" w:hAnsi="Times New Roman" w:cs="Times New Roman"/>
                <w:bCs/>
                <w:i/>
                <w:iCs/>
                <w:sz w:val="24"/>
                <w:szCs w:val="24"/>
              </w:rPr>
              <w:t>.</w:t>
            </w:r>
            <w:r w:rsidR="005A4FE7" w:rsidRPr="005A4FE7">
              <w:rPr>
                <w:rFonts w:ascii="Times New Roman" w:hAnsi="Times New Roman" w:cs="Times New Roman"/>
                <w:bCs/>
                <w:i/>
                <w:iCs/>
                <w:sz w:val="24"/>
                <w:szCs w:val="24"/>
              </w:rPr>
              <w:t xml:space="preserve"> в форме </w:t>
            </w:r>
            <w:r>
              <w:rPr>
                <w:rFonts w:ascii="Times New Roman" w:hAnsi="Times New Roman" w:cs="Times New Roman"/>
                <w:bCs/>
                <w:i/>
                <w:iCs/>
                <w:sz w:val="24"/>
                <w:szCs w:val="24"/>
              </w:rPr>
              <w:t>дифференцированного зачета</w:t>
            </w:r>
          </w:p>
          <w:p w14:paraId="48EAE0F3" w14:textId="140A0A5D" w:rsidR="005A4FE7" w:rsidRPr="005A4FE7" w:rsidRDefault="00860B1D" w:rsidP="00A90B04">
            <w:pPr>
              <w:jc w:val="both"/>
              <w:rPr>
                <w:rFonts w:ascii="Times New Roman" w:hAnsi="Times New Roman" w:cs="Times New Roman"/>
                <w:bCs/>
                <w:i/>
                <w:iCs/>
                <w:sz w:val="24"/>
                <w:szCs w:val="24"/>
              </w:rPr>
            </w:pPr>
            <w:r>
              <w:rPr>
                <w:rFonts w:ascii="Times New Roman" w:hAnsi="Times New Roman" w:cs="Times New Roman"/>
                <w:bCs/>
                <w:i/>
                <w:iCs/>
                <w:sz w:val="24"/>
                <w:szCs w:val="24"/>
              </w:rPr>
              <w:t>МДК 05</w:t>
            </w:r>
            <w:r w:rsidR="005A4FE7" w:rsidRPr="005A4FE7">
              <w:rPr>
                <w:rFonts w:ascii="Times New Roman" w:hAnsi="Times New Roman" w:cs="Times New Roman"/>
                <w:bCs/>
                <w:i/>
                <w:iCs/>
                <w:sz w:val="24"/>
                <w:szCs w:val="24"/>
              </w:rPr>
              <w:t>.</w:t>
            </w:r>
            <w:r>
              <w:rPr>
                <w:rFonts w:ascii="Times New Roman" w:hAnsi="Times New Roman" w:cs="Times New Roman"/>
                <w:bCs/>
                <w:i/>
                <w:iCs/>
                <w:sz w:val="24"/>
                <w:szCs w:val="24"/>
              </w:rPr>
              <w:t>02.</w:t>
            </w:r>
            <w:r w:rsidR="005A4FE7" w:rsidRPr="005A4FE7">
              <w:rPr>
                <w:rFonts w:ascii="Times New Roman" w:hAnsi="Times New Roman" w:cs="Times New Roman"/>
                <w:bCs/>
                <w:i/>
                <w:iCs/>
                <w:sz w:val="24"/>
                <w:szCs w:val="24"/>
              </w:rPr>
              <w:t xml:space="preserve"> в форме </w:t>
            </w:r>
            <w:r>
              <w:rPr>
                <w:rFonts w:ascii="Times New Roman" w:hAnsi="Times New Roman" w:cs="Times New Roman"/>
                <w:bCs/>
                <w:i/>
                <w:iCs/>
                <w:sz w:val="24"/>
                <w:szCs w:val="24"/>
              </w:rPr>
              <w:t>экзамена</w:t>
            </w:r>
          </w:p>
          <w:p w14:paraId="7098F7F6" w14:textId="0492DD7F" w:rsidR="005A4FE7" w:rsidRPr="005A4FE7" w:rsidRDefault="00860B1D" w:rsidP="00A90B04">
            <w:pPr>
              <w:jc w:val="both"/>
              <w:rPr>
                <w:rFonts w:ascii="Times New Roman" w:hAnsi="Times New Roman" w:cs="Times New Roman"/>
                <w:bCs/>
                <w:i/>
                <w:iCs/>
                <w:sz w:val="24"/>
                <w:szCs w:val="24"/>
              </w:rPr>
            </w:pPr>
            <w:r>
              <w:rPr>
                <w:rFonts w:ascii="Times New Roman" w:hAnsi="Times New Roman" w:cs="Times New Roman"/>
                <w:bCs/>
                <w:i/>
                <w:iCs/>
                <w:sz w:val="24"/>
                <w:szCs w:val="24"/>
              </w:rPr>
              <w:t>УП 05. в форме зачета</w:t>
            </w:r>
          </w:p>
          <w:p w14:paraId="750FB211" w14:textId="4AFE89B0" w:rsidR="005A4FE7" w:rsidRPr="00257255" w:rsidRDefault="00860B1D" w:rsidP="00860B1D">
            <w:pPr>
              <w:rPr>
                <w:rFonts w:ascii="Times New Roman" w:hAnsi="Times New Roman" w:cs="Times New Roman"/>
                <w:bCs/>
                <w:sz w:val="24"/>
                <w:szCs w:val="24"/>
              </w:rPr>
            </w:pPr>
            <w:r>
              <w:rPr>
                <w:rFonts w:ascii="Times New Roman" w:hAnsi="Times New Roman" w:cs="Times New Roman"/>
                <w:bCs/>
                <w:i/>
                <w:iCs/>
                <w:sz w:val="24"/>
                <w:szCs w:val="24"/>
              </w:rPr>
              <w:t>ПП 05. в форме дифференцированного зачета</w:t>
            </w:r>
            <w:r w:rsidR="0064112B">
              <w:rPr>
                <w:rFonts w:ascii="Times New Roman" w:hAnsi="Times New Roman" w:cs="Times New Roman"/>
                <w:bCs/>
                <w:i/>
                <w:iCs/>
                <w:sz w:val="24"/>
                <w:szCs w:val="24"/>
              </w:rPr>
              <w:br/>
              <w:t>ПМ.</w:t>
            </w:r>
            <w:r>
              <w:rPr>
                <w:rFonts w:ascii="Times New Roman" w:hAnsi="Times New Roman" w:cs="Times New Roman"/>
                <w:bCs/>
                <w:i/>
                <w:iCs/>
                <w:sz w:val="24"/>
                <w:szCs w:val="24"/>
              </w:rPr>
              <w:t>0</w:t>
            </w:r>
            <w:r w:rsidR="0064112B">
              <w:rPr>
                <w:rFonts w:ascii="Times New Roman" w:hAnsi="Times New Roman" w:cs="Times New Roman"/>
                <w:bCs/>
                <w:i/>
                <w:iCs/>
                <w:sz w:val="24"/>
                <w:szCs w:val="24"/>
              </w:rPr>
              <w:t>5</w:t>
            </w:r>
            <w:r w:rsidR="005A4FE7">
              <w:rPr>
                <w:rFonts w:ascii="Times New Roman" w:hAnsi="Times New Roman" w:cs="Times New Roman"/>
                <w:bCs/>
                <w:sz w:val="24"/>
                <w:szCs w:val="24"/>
              </w:rPr>
              <w:t xml:space="preserve"> </w:t>
            </w:r>
            <w:r>
              <w:rPr>
                <w:rFonts w:ascii="Times New Roman" w:hAnsi="Times New Roman" w:cs="Times New Roman"/>
                <w:bCs/>
                <w:i/>
                <w:iCs/>
                <w:sz w:val="24"/>
                <w:szCs w:val="24"/>
              </w:rPr>
              <w:t>в форме экзамена по модули</w:t>
            </w:r>
          </w:p>
        </w:tc>
        <w:tc>
          <w:tcPr>
            <w:tcW w:w="1195" w:type="pct"/>
            <w:vAlign w:val="center"/>
          </w:tcPr>
          <w:p w14:paraId="762F3780" w14:textId="52DEE69D" w:rsidR="000156CF" w:rsidRPr="00257255" w:rsidRDefault="00860B1D" w:rsidP="00DC44BA">
            <w:pPr>
              <w:jc w:val="center"/>
              <w:rPr>
                <w:rFonts w:ascii="Times New Roman" w:hAnsi="Times New Roman" w:cs="Times New Roman"/>
                <w:bCs/>
                <w:sz w:val="24"/>
                <w:szCs w:val="24"/>
              </w:rPr>
            </w:pPr>
            <w:r>
              <w:rPr>
                <w:rFonts w:ascii="Times New Roman" w:hAnsi="Times New Roman" w:cs="Times New Roman"/>
                <w:bCs/>
                <w:sz w:val="24"/>
                <w:szCs w:val="24"/>
              </w:rPr>
              <w:t>1</w:t>
            </w:r>
            <w:r w:rsidR="00DC44BA">
              <w:rPr>
                <w:rFonts w:ascii="Times New Roman" w:hAnsi="Times New Roman" w:cs="Times New Roman"/>
                <w:bCs/>
                <w:sz w:val="24"/>
                <w:szCs w:val="24"/>
              </w:rPr>
              <w:t>8</w:t>
            </w:r>
          </w:p>
        </w:tc>
        <w:tc>
          <w:tcPr>
            <w:tcW w:w="1345" w:type="pct"/>
            <w:vAlign w:val="center"/>
          </w:tcPr>
          <w:p w14:paraId="0C711720" w14:textId="1AA93FB4" w:rsidR="000156CF" w:rsidRPr="00257255" w:rsidRDefault="00DC44BA" w:rsidP="00A90B04">
            <w:pPr>
              <w:jc w:val="center"/>
              <w:rPr>
                <w:rFonts w:ascii="Times New Roman" w:hAnsi="Times New Roman" w:cs="Times New Roman"/>
                <w:bCs/>
                <w:sz w:val="24"/>
                <w:szCs w:val="24"/>
              </w:rPr>
            </w:pPr>
            <w:r>
              <w:rPr>
                <w:rFonts w:ascii="Times New Roman" w:hAnsi="Times New Roman" w:cs="Times New Roman"/>
                <w:bCs/>
                <w:sz w:val="24"/>
                <w:szCs w:val="24"/>
              </w:rPr>
              <w:t>18</w:t>
            </w:r>
          </w:p>
        </w:tc>
      </w:tr>
      <w:tr w:rsidR="000156CF" w:rsidRPr="00257255" w14:paraId="6CAAA716" w14:textId="77777777" w:rsidTr="00A90B04">
        <w:trPr>
          <w:trHeight w:val="23"/>
        </w:trPr>
        <w:tc>
          <w:tcPr>
            <w:tcW w:w="2460" w:type="pct"/>
            <w:vAlign w:val="center"/>
          </w:tcPr>
          <w:p w14:paraId="73907A2F" w14:textId="77777777" w:rsidR="000156CF" w:rsidRPr="00257255" w:rsidRDefault="000156CF" w:rsidP="00A90B04">
            <w:pPr>
              <w:jc w:val="both"/>
              <w:rPr>
                <w:rFonts w:ascii="Times New Roman" w:hAnsi="Times New Roman" w:cs="Times New Roman"/>
                <w:bCs/>
                <w:sz w:val="24"/>
                <w:szCs w:val="24"/>
              </w:rPr>
            </w:pPr>
            <w:r w:rsidRPr="00257255">
              <w:rPr>
                <w:rFonts w:ascii="Times New Roman" w:hAnsi="Times New Roman" w:cs="Times New Roman"/>
                <w:bCs/>
                <w:sz w:val="24"/>
                <w:szCs w:val="24"/>
              </w:rPr>
              <w:t>Всего</w:t>
            </w:r>
          </w:p>
        </w:tc>
        <w:tc>
          <w:tcPr>
            <w:tcW w:w="1195" w:type="pct"/>
            <w:vAlign w:val="center"/>
          </w:tcPr>
          <w:p w14:paraId="08AC63B9" w14:textId="3F234DB8" w:rsidR="000156CF" w:rsidRPr="00257255" w:rsidRDefault="00DC44BA" w:rsidP="00A90B04">
            <w:pPr>
              <w:jc w:val="center"/>
              <w:rPr>
                <w:rFonts w:ascii="Times New Roman" w:hAnsi="Times New Roman" w:cs="Times New Roman"/>
                <w:b/>
                <w:sz w:val="24"/>
                <w:szCs w:val="24"/>
              </w:rPr>
            </w:pPr>
            <w:r>
              <w:rPr>
                <w:rFonts w:ascii="Times New Roman" w:hAnsi="Times New Roman" w:cs="Times New Roman"/>
                <w:b/>
                <w:sz w:val="24"/>
                <w:szCs w:val="24"/>
              </w:rPr>
              <w:t>508</w:t>
            </w:r>
          </w:p>
        </w:tc>
        <w:tc>
          <w:tcPr>
            <w:tcW w:w="1345" w:type="pct"/>
            <w:vAlign w:val="center"/>
          </w:tcPr>
          <w:p w14:paraId="587A736B" w14:textId="0C5DD40C" w:rsidR="000156CF" w:rsidRPr="00257255" w:rsidRDefault="00DC44BA" w:rsidP="00860B1D">
            <w:pPr>
              <w:jc w:val="center"/>
              <w:rPr>
                <w:rFonts w:ascii="Times New Roman" w:hAnsi="Times New Roman" w:cs="Times New Roman"/>
                <w:b/>
                <w:sz w:val="24"/>
                <w:szCs w:val="24"/>
              </w:rPr>
            </w:pPr>
            <w:r>
              <w:rPr>
                <w:rFonts w:ascii="Times New Roman" w:hAnsi="Times New Roman" w:cs="Times New Roman"/>
                <w:b/>
                <w:sz w:val="24"/>
                <w:szCs w:val="24"/>
              </w:rPr>
              <w:t>446</w:t>
            </w:r>
          </w:p>
        </w:tc>
      </w:tr>
      <w:bookmarkEnd w:id="15"/>
    </w:tbl>
    <w:p w14:paraId="76B5549A" w14:textId="09776E01" w:rsidR="00EA6E1D" w:rsidRDefault="00EA6E1D" w:rsidP="00C63897">
      <w:pPr>
        <w:rPr>
          <w:rFonts w:ascii="Times New Roman" w:hAnsi="Times New Roman" w:cs="Times New Roman"/>
          <w:i/>
          <w:sz w:val="24"/>
          <w:szCs w:val="24"/>
        </w:rPr>
      </w:pPr>
    </w:p>
    <w:p w14:paraId="18C85FF8" w14:textId="29FA0E43" w:rsidR="00C63897" w:rsidRPr="000156CF" w:rsidRDefault="00C63897" w:rsidP="007863C1">
      <w:pPr>
        <w:pStyle w:val="114"/>
        <w:rPr>
          <w:rFonts w:ascii="Times New Roman" w:hAnsi="Times New Roman"/>
        </w:rPr>
      </w:pPr>
      <w:bookmarkStart w:id="16" w:name="_Toc150695625"/>
      <w:bookmarkStart w:id="17" w:name="_Toc167651179"/>
      <w:r w:rsidRPr="000156CF">
        <w:rPr>
          <w:rFonts w:ascii="Times New Roman" w:hAnsi="Times New Roman"/>
        </w:rPr>
        <w:t>2.</w:t>
      </w:r>
      <w:r w:rsidR="000156CF" w:rsidRPr="000156CF">
        <w:rPr>
          <w:rFonts w:ascii="Times New Roman" w:hAnsi="Times New Roman"/>
        </w:rPr>
        <w:t>2</w:t>
      </w:r>
      <w:r w:rsidRPr="000156CF">
        <w:rPr>
          <w:rFonts w:ascii="Times New Roman" w:hAnsi="Times New Roman"/>
        </w:rPr>
        <w:t>. Структура профессионального модуля</w:t>
      </w:r>
      <w:bookmarkEnd w:id="16"/>
      <w:bookmarkEnd w:id="17"/>
      <w:r w:rsidRPr="000156CF">
        <w:rPr>
          <w:rFonts w:ascii="Times New Roman" w:hAnsi="Times New Roman"/>
        </w:rPr>
        <w:t xml:space="preserve"> </w:t>
      </w:r>
    </w:p>
    <w:p w14:paraId="09A25031" w14:textId="79B17E50" w:rsidR="00C63897" w:rsidRDefault="00C63897" w:rsidP="00C63897">
      <w:pPr>
        <w:spacing w:after="200" w:line="276" w:lineRule="auto"/>
        <w:rPr>
          <w:rFonts w:ascii="Times New Roman" w:eastAsia="Times New Roman" w:hAnsi="Times New Roman" w:cs="Times New Roman"/>
          <w:b/>
          <w:i/>
          <w:color w:val="0070C0"/>
          <w:sz w:val="24"/>
          <w:szCs w:val="24"/>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5"/>
        <w:gridCol w:w="3349"/>
        <w:gridCol w:w="822"/>
        <w:gridCol w:w="593"/>
        <w:gridCol w:w="516"/>
        <w:gridCol w:w="516"/>
        <w:gridCol w:w="475"/>
        <w:gridCol w:w="516"/>
        <w:gridCol w:w="475"/>
        <w:gridCol w:w="475"/>
        <w:gridCol w:w="516"/>
        <w:gridCol w:w="516"/>
      </w:tblGrid>
      <w:tr w:rsidR="0076168D" w:rsidRPr="00C63897" w14:paraId="5BF9294B" w14:textId="77777777" w:rsidTr="00565156">
        <w:trPr>
          <w:cantSplit/>
          <w:trHeight w:val="3138"/>
        </w:trPr>
        <w:tc>
          <w:tcPr>
            <w:tcW w:w="562" w:type="pct"/>
            <w:tcBorders>
              <w:bottom w:val="single" w:sz="4" w:space="0" w:color="auto"/>
            </w:tcBorders>
          </w:tcPr>
          <w:p w14:paraId="5A7DD4FD" w14:textId="77777777" w:rsidR="009A4A3F" w:rsidRPr="00C13371" w:rsidRDefault="009A4A3F" w:rsidP="00A90B04">
            <w:pPr>
              <w:suppressAutoHyphens/>
              <w:jc w:val="center"/>
              <w:rPr>
                <w:rFonts w:ascii="Times New Roman" w:eastAsia="Times New Roman" w:hAnsi="Times New Roman" w:cs="Times New Roman"/>
                <w:lang w:eastAsia="ru-RU"/>
              </w:rPr>
            </w:pPr>
            <w:bookmarkStart w:id="18" w:name="_Toc150695626"/>
            <w:r w:rsidRPr="00C13371">
              <w:rPr>
                <w:rFonts w:ascii="Times New Roman" w:eastAsia="Times New Roman" w:hAnsi="Times New Roman" w:cs="Times New Roman"/>
                <w:lang w:eastAsia="ru-RU"/>
              </w:rPr>
              <w:t>Код ОК, ПК</w:t>
            </w:r>
          </w:p>
        </w:tc>
        <w:tc>
          <w:tcPr>
            <w:tcW w:w="1711" w:type="pct"/>
            <w:tcBorders>
              <w:bottom w:val="single" w:sz="4" w:space="0" w:color="auto"/>
            </w:tcBorders>
            <w:vAlign w:val="center"/>
          </w:tcPr>
          <w:p w14:paraId="2860C20E" w14:textId="77777777" w:rsidR="009A4A3F" w:rsidRPr="00C13371" w:rsidRDefault="009A4A3F" w:rsidP="00A90B04">
            <w:pPr>
              <w:suppressAutoHyphens/>
              <w:jc w:val="center"/>
              <w:rPr>
                <w:rFonts w:ascii="Times New Roman" w:eastAsia="Times New Roman" w:hAnsi="Times New Roman" w:cs="Times New Roman"/>
                <w:lang w:eastAsia="ru-RU"/>
              </w:rPr>
            </w:pPr>
            <w:r w:rsidRPr="00C13371">
              <w:rPr>
                <w:rFonts w:ascii="Times New Roman" w:eastAsia="Times New Roman" w:hAnsi="Times New Roman" w:cs="Times New Roman"/>
                <w:lang w:eastAsia="ru-RU"/>
              </w:rPr>
              <w:t>Наименования разделов профессионального модуля</w:t>
            </w:r>
          </w:p>
        </w:tc>
        <w:tc>
          <w:tcPr>
            <w:tcW w:w="429" w:type="pct"/>
            <w:tcBorders>
              <w:bottom w:val="single" w:sz="4" w:space="0" w:color="auto"/>
            </w:tcBorders>
            <w:vAlign w:val="center"/>
          </w:tcPr>
          <w:p w14:paraId="23016C41" w14:textId="77777777" w:rsidR="009A4A3F" w:rsidRPr="00C13371" w:rsidRDefault="009A4A3F" w:rsidP="00A90B04">
            <w:pPr>
              <w:jc w:val="center"/>
              <w:rPr>
                <w:rFonts w:ascii="Times New Roman" w:eastAsia="Times New Roman" w:hAnsi="Times New Roman" w:cs="Times New Roman"/>
                <w:lang w:eastAsia="ru-RU"/>
              </w:rPr>
            </w:pPr>
            <w:r w:rsidRPr="00C13371">
              <w:rPr>
                <w:rFonts w:ascii="Times New Roman" w:eastAsia="Times New Roman" w:hAnsi="Times New Roman" w:cs="Times New Roman"/>
                <w:iCs/>
                <w:lang w:eastAsia="ru-RU"/>
              </w:rPr>
              <w:t>Всего, час.</w:t>
            </w:r>
          </w:p>
        </w:tc>
        <w:tc>
          <w:tcPr>
            <w:tcW w:w="312" w:type="pct"/>
            <w:tcBorders>
              <w:bottom w:val="single" w:sz="4" w:space="0" w:color="auto"/>
            </w:tcBorders>
            <w:textDirection w:val="btLr"/>
            <w:vAlign w:val="center"/>
          </w:tcPr>
          <w:p w14:paraId="08A2B2F0" w14:textId="77777777" w:rsidR="009A4A3F" w:rsidRPr="00C13371" w:rsidRDefault="009A4A3F" w:rsidP="00A90B04">
            <w:pPr>
              <w:jc w:val="center"/>
              <w:rPr>
                <w:rFonts w:ascii="Times New Roman" w:eastAsia="Times New Roman" w:hAnsi="Times New Roman" w:cs="Times New Roman"/>
                <w:lang w:eastAsia="ru-RU"/>
              </w:rPr>
            </w:pPr>
            <w:r w:rsidRPr="00C13371">
              <w:rPr>
                <w:rFonts w:ascii="Times New Roman" w:eastAsia="Times New Roman" w:hAnsi="Times New Roman" w:cs="Times New Roman"/>
                <w:iCs/>
                <w:lang w:eastAsia="ru-RU"/>
              </w:rPr>
              <w:t xml:space="preserve">В </w:t>
            </w:r>
            <w:proofErr w:type="spellStart"/>
            <w:r w:rsidRPr="00C13371">
              <w:rPr>
                <w:rFonts w:ascii="Times New Roman" w:eastAsia="Times New Roman" w:hAnsi="Times New Roman" w:cs="Times New Roman"/>
                <w:iCs/>
                <w:lang w:eastAsia="ru-RU"/>
              </w:rPr>
              <w:t>т.ч</w:t>
            </w:r>
            <w:proofErr w:type="spellEnd"/>
            <w:r w:rsidRPr="00C13371">
              <w:rPr>
                <w:rFonts w:ascii="Times New Roman" w:eastAsia="Times New Roman" w:hAnsi="Times New Roman" w:cs="Times New Roman"/>
                <w:iCs/>
                <w:lang w:eastAsia="ru-RU"/>
              </w:rPr>
              <w:t>. в форме практической подготовки</w:t>
            </w:r>
          </w:p>
        </w:tc>
        <w:tc>
          <w:tcPr>
            <w:tcW w:w="223" w:type="pct"/>
            <w:shd w:val="clear" w:color="auto" w:fill="D9D9D9" w:themeFill="background1" w:themeFillShade="D9"/>
            <w:textDirection w:val="btLr"/>
            <w:vAlign w:val="center"/>
          </w:tcPr>
          <w:p w14:paraId="64B752F0" w14:textId="77777777" w:rsidR="009A4A3F" w:rsidRPr="00C13371" w:rsidRDefault="009A4A3F" w:rsidP="00A90B04">
            <w:pPr>
              <w:suppressAutoHyphens/>
              <w:ind w:left="113" w:right="113"/>
              <w:jc w:val="center"/>
              <w:rPr>
                <w:rFonts w:ascii="Times New Roman" w:eastAsia="Times New Roman" w:hAnsi="Times New Roman" w:cs="Times New Roman"/>
                <w:lang w:eastAsia="ru-RU"/>
              </w:rPr>
            </w:pPr>
            <w:r w:rsidRPr="00C13371">
              <w:rPr>
                <w:rFonts w:ascii="Times New Roman" w:eastAsia="Times New Roman" w:hAnsi="Times New Roman" w:cs="Times New Roman"/>
                <w:lang w:eastAsia="ru-RU"/>
              </w:rPr>
              <w:t xml:space="preserve">Обучение по МДК, в </w:t>
            </w:r>
            <w:proofErr w:type="spellStart"/>
            <w:r w:rsidRPr="00C13371">
              <w:rPr>
                <w:rFonts w:ascii="Times New Roman" w:eastAsia="Times New Roman" w:hAnsi="Times New Roman" w:cs="Times New Roman"/>
                <w:lang w:eastAsia="ru-RU"/>
              </w:rPr>
              <w:t>т.ч</w:t>
            </w:r>
            <w:proofErr w:type="spellEnd"/>
            <w:r w:rsidRPr="00C13371">
              <w:rPr>
                <w:rFonts w:ascii="Times New Roman" w:eastAsia="Times New Roman" w:hAnsi="Times New Roman" w:cs="Times New Roman"/>
                <w:lang w:eastAsia="ru-RU"/>
              </w:rPr>
              <w:t>.:</w:t>
            </w:r>
          </w:p>
        </w:tc>
        <w:tc>
          <w:tcPr>
            <w:tcW w:w="238" w:type="pct"/>
            <w:textDirection w:val="btLr"/>
            <w:vAlign w:val="center"/>
          </w:tcPr>
          <w:p w14:paraId="67F5B267" w14:textId="69B7E7B1" w:rsidR="009A4A3F" w:rsidRPr="00C13371" w:rsidRDefault="009A4A3F" w:rsidP="00565156">
            <w:pPr>
              <w:suppressAutoHyphens/>
              <w:jc w:val="center"/>
              <w:rPr>
                <w:rFonts w:ascii="Times New Roman" w:eastAsia="Times New Roman" w:hAnsi="Times New Roman" w:cs="Times New Roman"/>
                <w:lang w:eastAsia="ru-RU"/>
              </w:rPr>
            </w:pPr>
            <w:r w:rsidRPr="00C13371">
              <w:rPr>
                <w:rFonts w:ascii="Times New Roman" w:hAnsi="Times New Roman" w:cs="Times New Roman"/>
                <w:bCs/>
                <w:sz w:val="24"/>
                <w:szCs w:val="24"/>
              </w:rPr>
              <w:t>Учебные занятия</w:t>
            </w:r>
          </w:p>
        </w:tc>
        <w:tc>
          <w:tcPr>
            <w:tcW w:w="247" w:type="pct"/>
            <w:textDirection w:val="btLr"/>
          </w:tcPr>
          <w:p w14:paraId="128F9ED2" w14:textId="62804FB6" w:rsidR="009A4A3F" w:rsidRPr="00C63897" w:rsidRDefault="009A4A3F" w:rsidP="00A90B04">
            <w:pPr>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Лекции, уроки</w:t>
            </w:r>
          </w:p>
        </w:tc>
        <w:tc>
          <w:tcPr>
            <w:tcW w:w="247" w:type="pct"/>
            <w:textDirection w:val="btLr"/>
          </w:tcPr>
          <w:p w14:paraId="3E5ACDEA" w14:textId="6F7EF0C6" w:rsidR="009A4A3F" w:rsidRPr="00C63897" w:rsidRDefault="009A4A3F" w:rsidP="00A90B04">
            <w:pPr>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Практические занятия</w:t>
            </w:r>
          </w:p>
        </w:tc>
        <w:tc>
          <w:tcPr>
            <w:tcW w:w="247" w:type="pct"/>
            <w:textDirection w:val="btLr"/>
            <w:vAlign w:val="center"/>
          </w:tcPr>
          <w:p w14:paraId="57CA04DD" w14:textId="2F64854E" w:rsidR="009A4A3F" w:rsidRPr="00C63897" w:rsidRDefault="009A4A3F" w:rsidP="00A90B04">
            <w:pPr>
              <w:suppressAutoHyphens/>
              <w:jc w:val="center"/>
              <w:rPr>
                <w:rFonts w:ascii="Times New Roman" w:eastAsia="Times New Roman" w:hAnsi="Times New Roman" w:cs="Times New Roman"/>
                <w:lang w:eastAsia="ru-RU"/>
              </w:rPr>
            </w:pPr>
            <w:r w:rsidRPr="00C63897">
              <w:rPr>
                <w:rFonts w:ascii="Times New Roman" w:eastAsia="Times New Roman" w:hAnsi="Times New Roman" w:cs="Times New Roman"/>
                <w:lang w:eastAsia="ru-RU"/>
              </w:rPr>
              <w:t>Курсовая работа (проект)</w:t>
            </w:r>
          </w:p>
        </w:tc>
        <w:tc>
          <w:tcPr>
            <w:tcW w:w="249" w:type="pct"/>
            <w:textDirection w:val="btLr"/>
            <w:vAlign w:val="center"/>
          </w:tcPr>
          <w:p w14:paraId="7C297E41" w14:textId="05DC2659" w:rsidR="009A4A3F" w:rsidRPr="00C63897" w:rsidRDefault="009A4A3F" w:rsidP="00565156">
            <w:pPr>
              <w:suppressAutoHyphens/>
              <w:jc w:val="center"/>
              <w:rPr>
                <w:rFonts w:ascii="Times New Roman" w:eastAsia="Times New Roman" w:hAnsi="Times New Roman" w:cs="Times New Roman"/>
                <w:lang w:eastAsia="ru-RU"/>
              </w:rPr>
            </w:pPr>
            <w:r w:rsidRPr="00C63897">
              <w:rPr>
                <w:rFonts w:ascii="Times New Roman" w:eastAsia="Times New Roman" w:hAnsi="Times New Roman" w:cs="Times New Roman"/>
                <w:lang w:eastAsia="ru-RU"/>
              </w:rPr>
              <w:t>Самостоятельная работа</w:t>
            </w:r>
          </w:p>
        </w:tc>
        <w:tc>
          <w:tcPr>
            <w:tcW w:w="268" w:type="pct"/>
            <w:shd w:val="clear" w:color="auto" w:fill="D9D9D9" w:themeFill="background1" w:themeFillShade="D9"/>
            <w:textDirection w:val="btLr"/>
            <w:vAlign w:val="center"/>
          </w:tcPr>
          <w:p w14:paraId="5EDD7A00" w14:textId="77777777" w:rsidR="009A4A3F" w:rsidRPr="00C63897" w:rsidRDefault="009A4A3F" w:rsidP="00A90B04">
            <w:pPr>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Учебная п</w:t>
            </w:r>
            <w:r w:rsidRPr="00C63897">
              <w:rPr>
                <w:rFonts w:ascii="Times New Roman" w:eastAsia="Times New Roman" w:hAnsi="Times New Roman" w:cs="Times New Roman"/>
                <w:lang w:eastAsia="ru-RU"/>
              </w:rPr>
              <w:t>рактик</w:t>
            </w:r>
            <w:r>
              <w:rPr>
                <w:rFonts w:ascii="Times New Roman" w:eastAsia="Times New Roman" w:hAnsi="Times New Roman" w:cs="Times New Roman"/>
                <w:lang w:eastAsia="ru-RU"/>
              </w:rPr>
              <w:t>а</w:t>
            </w:r>
          </w:p>
        </w:tc>
        <w:tc>
          <w:tcPr>
            <w:tcW w:w="267" w:type="pct"/>
            <w:shd w:val="clear" w:color="auto" w:fill="D9D9D9" w:themeFill="background1" w:themeFillShade="D9"/>
            <w:textDirection w:val="btLr"/>
          </w:tcPr>
          <w:p w14:paraId="719E2B89" w14:textId="77777777" w:rsidR="009A4A3F" w:rsidRPr="00C63897" w:rsidRDefault="009A4A3F" w:rsidP="00A90B04">
            <w:pPr>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Производственная практика</w:t>
            </w:r>
          </w:p>
        </w:tc>
      </w:tr>
      <w:tr w:rsidR="0076168D" w:rsidRPr="005643D7" w14:paraId="6EAE046B" w14:textId="77777777" w:rsidTr="00565156">
        <w:trPr>
          <w:cantSplit/>
          <w:trHeight w:val="73"/>
        </w:trPr>
        <w:tc>
          <w:tcPr>
            <w:tcW w:w="562" w:type="pct"/>
            <w:tcBorders>
              <w:bottom w:val="single" w:sz="4" w:space="0" w:color="auto"/>
            </w:tcBorders>
            <w:vAlign w:val="center"/>
          </w:tcPr>
          <w:p w14:paraId="00B20C46" w14:textId="77777777" w:rsidR="009A4A3F" w:rsidRPr="00C13371" w:rsidRDefault="009A4A3F" w:rsidP="00A90B04">
            <w:pPr>
              <w:suppressAutoHyphens/>
              <w:jc w:val="center"/>
              <w:rPr>
                <w:rFonts w:ascii="Times New Roman" w:eastAsia="Times New Roman" w:hAnsi="Times New Roman" w:cs="Times New Roman"/>
                <w:sz w:val="16"/>
                <w:szCs w:val="16"/>
                <w:lang w:eastAsia="ru-RU"/>
              </w:rPr>
            </w:pPr>
            <w:r w:rsidRPr="00C13371">
              <w:rPr>
                <w:rFonts w:ascii="Times New Roman" w:eastAsia="Times New Roman" w:hAnsi="Times New Roman" w:cs="Times New Roman"/>
                <w:sz w:val="16"/>
                <w:szCs w:val="16"/>
                <w:lang w:eastAsia="ru-RU"/>
              </w:rPr>
              <w:t>1</w:t>
            </w:r>
          </w:p>
        </w:tc>
        <w:tc>
          <w:tcPr>
            <w:tcW w:w="1711" w:type="pct"/>
            <w:tcBorders>
              <w:bottom w:val="single" w:sz="4" w:space="0" w:color="auto"/>
            </w:tcBorders>
            <w:vAlign w:val="center"/>
          </w:tcPr>
          <w:p w14:paraId="498D8DBB" w14:textId="77777777" w:rsidR="009A4A3F" w:rsidRPr="00C13371" w:rsidRDefault="009A4A3F" w:rsidP="00A90B04">
            <w:pPr>
              <w:suppressAutoHyphens/>
              <w:jc w:val="center"/>
              <w:rPr>
                <w:rFonts w:ascii="Times New Roman" w:eastAsia="Times New Roman" w:hAnsi="Times New Roman" w:cs="Times New Roman"/>
                <w:sz w:val="16"/>
                <w:szCs w:val="16"/>
                <w:lang w:eastAsia="ru-RU"/>
              </w:rPr>
            </w:pPr>
            <w:r w:rsidRPr="00C13371">
              <w:rPr>
                <w:rFonts w:ascii="Times New Roman" w:eastAsia="Times New Roman" w:hAnsi="Times New Roman" w:cs="Times New Roman"/>
                <w:iCs/>
                <w:sz w:val="16"/>
                <w:szCs w:val="16"/>
                <w:lang w:eastAsia="ru-RU"/>
              </w:rPr>
              <w:t>2</w:t>
            </w:r>
          </w:p>
        </w:tc>
        <w:tc>
          <w:tcPr>
            <w:tcW w:w="429" w:type="pct"/>
            <w:tcBorders>
              <w:bottom w:val="single" w:sz="4" w:space="0" w:color="auto"/>
            </w:tcBorders>
            <w:vAlign w:val="center"/>
          </w:tcPr>
          <w:p w14:paraId="56831088" w14:textId="77777777" w:rsidR="009A4A3F" w:rsidRPr="00C13371" w:rsidRDefault="009A4A3F" w:rsidP="00A90B04">
            <w:pPr>
              <w:jc w:val="center"/>
              <w:rPr>
                <w:rFonts w:ascii="Times New Roman" w:eastAsia="Times New Roman" w:hAnsi="Times New Roman" w:cs="Times New Roman"/>
                <w:iCs/>
                <w:sz w:val="16"/>
                <w:szCs w:val="16"/>
                <w:lang w:eastAsia="ru-RU"/>
              </w:rPr>
            </w:pPr>
            <w:r w:rsidRPr="00C13371">
              <w:rPr>
                <w:rFonts w:ascii="Times New Roman" w:eastAsia="Times New Roman" w:hAnsi="Times New Roman" w:cs="Times New Roman"/>
                <w:iCs/>
                <w:sz w:val="16"/>
                <w:szCs w:val="16"/>
                <w:lang w:eastAsia="ru-RU"/>
              </w:rPr>
              <w:t>3</w:t>
            </w:r>
          </w:p>
        </w:tc>
        <w:tc>
          <w:tcPr>
            <w:tcW w:w="312" w:type="pct"/>
            <w:tcBorders>
              <w:bottom w:val="single" w:sz="4" w:space="0" w:color="auto"/>
            </w:tcBorders>
            <w:vAlign w:val="center"/>
          </w:tcPr>
          <w:p w14:paraId="7D1E0F4A" w14:textId="77777777" w:rsidR="009A4A3F" w:rsidRPr="00C13371" w:rsidRDefault="009A4A3F" w:rsidP="00A90B04">
            <w:pPr>
              <w:jc w:val="center"/>
              <w:rPr>
                <w:rFonts w:ascii="Times New Roman" w:eastAsia="Times New Roman" w:hAnsi="Times New Roman" w:cs="Times New Roman"/>
                <w:iCs/>
                <w:sz w:val="16"/>
                <w:szCs w:val="16"/>
                <w:lang w:eastAsia="ru-RU"/>
              </w:rPr>
            </w:pPr>
            <w:r w:rsidRPr="00C13371">
              <w:rPr>
                <w:rFonts w:ascii="Times New Roman" w:eastAsia="Times New Roman" w:hAnsi="Times New Roman" w:cs="Times New Roman"/>
                <w:sz w:val="16"/>
                <w:szCs w:val="16"/>
                <w:lang w:eastAsia="ru-RU"/>
              </w:rPr>
              <w:t>4</w:t>
            </w:r>
          </w:p>
        </w:tc>
        <w:tc>
          <w:tcPr>
            <w:tcW w:w="223" w:type="pct"/>
            <w:shd w:val="clear" w:color="auto" w:fill="D9D9D9" w:themeFill="background1" w:themeFillShade="D9"/>
            <w:vAlign w:val="center"/>
          </w:tcPr>
          <w:p w14:paraId="053D7A94" w14:textId="77777777" w:rsidR="009A4A3F" w:rsidRPr="00C13371" w:rsidRDefault="009A4A3F" w:rsidP="00A90B04">
            <w:pPr>
              <w:suppressAutoHyphens/>
              <w:jc w:val="center"/>
              <w:rPr>
                <w:rFonts w:ascii="Times New Roman" w:eastAsia="Times New Roman" w:hAnsi="Times New Roman" w:cs="Times New Roman"/>
                <w:sz w:val="16"/>
                <w:szCs w:val="16"/>
                <w:lang w:eastAsia="ru-RU"/>
              </w:rPr>
            </w:pPr>
            <w:r w:rsidRPr="00C13371">
              <w:rPr>
                <w:rFonts w:ascii="Times New Roman" w:eastAsia="Times New Roman" w:hAnsi="Times New Roman" w:cs="Times New Roman"/>
                <w:sz w:val="16"/>
                <w:szCs w:val="16"/>
                <w:lang w:eastAsia="ru-RU"/>
              </w:rPr>
              <w:t>5</w:t>
            </w:r>
          </w:p>
        </w:tc>
        <w:tc>
          <w:tcPr>
            <w:tcW w:w="238" w:type="pct"/>
            <w:vAlign w:val="center"/>
          </w:tcPr>
          <w:p w14:paraId="22943A70" w14:textId="77777777" w:rsidR="009A4A3F" w:rsidRPr="00C13371" w:rsidRDefault="009A4A3F" w:rsidP="00A90B04">
            <w:pPr>
              <w:suppressAutoHyphens/>
              <w:jc w:val="center"/>
              <w:rPr>
                <w:rFonts w:ascii="Times New Roman" w:eastAsia="Times New Roman" w:hAnsi="Times New Roman" w:cs="Times New Roman"/>
                <w:sz w:val="16"/>
                <w:szCs w:val="16"/>
                <w:lang w:eastAsia="ru-RU"/>
              </w:rPr>
            </w:pPr>
            <w:r w:rsidRPr="00C13371">
              <w:rPr>
                <w:rFonts w:ascii="Times New Roman" w:eastAsia="Times New Roman" w:hAnsi="Times New Roman" w:cs="Times New Roman"/>
                <w:color w:val="000000"/>
                <w:sz w:val="16"/>
                <w:szCs w:val="16"/>
                <w:lang w:eastAsia="ru-RU"/>
              </w:rPr>
              <w:t>6</w:t>
            </w:r>
          </w:p>
        </w:tc>
        <w:tc>
          <w:tcPr>
            <w:tcW w:w="247" w:type="pct"/>
          </w:tcPr>
          <w:p w14:paraId="07092679" w14:textId="73E7DF34" w:rsidR="009A4A3F" w:rsidRDefault="009A4A3F" w:rsidP="00A90B04">
            <w:pPr>
              <w:suppressAutoHyphens/>
              <w:jc w:val="center"/>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7</w:t>
            </w:r>
          </w:p>
        </w:tc>
        <w:tc>
          <w:tcPr>
            <w:tcW w:w="247" w:type="pct"/>
          </w:tcPr>
          <w:p w14:paraId="07DEA590" w14:textId="216AB0B9" w:rsidR="009A4A3F" w:rsidRDefault="009A4A3F" w:rsidP="00A90B04">
            <w:pPr>
              <w:suppressAutoHyphens/>
              <w:jc w:val="center"/>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8</w:t>
            </w:r>
          </w:p>
        </w:tc>
        <w:tc>
          <w:tcPr>
            <w:tcW w:w="247" w:type="pct"/>
            <w:vAlign w:val="center"/>
          </w:tcPr>
          <w:p w14:paraId="2B9296C8" w14:textId="4CF0D073" w:rsidR="009A4A3F" w:rsidRPr="005643D7" w:rsidRDefault="009A4A3F" w:rsidP="00A90B04">
            <w:pPr>
              <w:suppressAutoHyphens/>
              <w:jc w:val="center"/>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9</w:t>
            </w:r>
          </w:p>
        </w:tc>
        <w:tc>
          <w:tcPr>
            <w:tcW w:w="249" w:type="pct"/>
            <w:vAlign w:val="center"/>
          </w:tcPr>
          <w:p w14:paraId="31AF440F" w14:textId="4D74BFD9" w:rsidR="009A4A3F" w:rsidRPr="005643D7" w:rsidRDefault="009A4A3F" w:rsidP="00A90B04">
            <w:pPr>
              <w:suppressAutoHyphens/>
              <w:jc w:val="center"/>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10</w:t>
            </w:r>
          </w:p>
        </w:tc>
        <w:tc>
          <w:tcPr>
            <w:tcW w:w="268" w:type="pct"/>
            <w:shd w:val="clear" w:color="auto" w:fill="D9D9D9" w:themeFill="background1" w:themeFillShade="D9"/>
          </w:tcPr>
          <w:p w14:paraId="2BD2BF47" w14:textId="39CCAEF3" w:rsidR="009A4A3F" w:rsidRPr="005643D7" w:rsidRDefault="009A4A3F" w:rsidP="00A90B04">
            <w:pPr>
              <w:suppressAutoHyphens/>
              <w:jc w:val="center"/>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11</w:t>
            </w:r>
          </w:p>
        </w:tc>
        <w:tc>
          <w:tcPr>
            <w:tcW w:w="267" w:type="pct"/>
            <w:shd w:val="clear" w:color="auto" w:fill="D9D9D9" w:themeFill="background1" w:themeFillShade="D9"/>
          </w:tcPr>
          <w:p w14:paraId="4F00D9BD" w14:textId="1B426DB2" w:rsidR="009A4A3F" w:rsidRPr="005643D7" w:rsidRDefault="009A4A3F" w:rsidP="00A90B04">
            <w:pPr>
              <w:suppressAutoHyphens/>
              <w:jc w:val="center"/>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12</w:t>
            </w:r>
          </w:p>
        </w:tc>
      </w:tr>
      <w:tr w:rsidR="0076168D" w:rsidRPr="00C63897" w14:paraId="5D427AC6" w14:textId="77777777" w:rsidTr="00565156">
        <w:tc>
          <w:tcPr>
            <w:tcW w:w="562" w:type="pct"/>
          </w:tcPr>
          <w:p w14:paraId="24EC7821" w14:textId="5853A6CE" w:rsidR="009A4A3F" w:rsidRPr="00C13371" w:rsidRDefault="009A4A3F" w:rsidP="00965209">
            <w:pPr>
              <w:rPr>
                <w:rFonts w:ascii="Times New Roman" w:eastAsia="Times New Roman" w:hAnsi="Times New Roman" w:cs="Times New Roman"/>
                <w:bCs/>
                <w:lang w:eastAsia="ru-RU"/>
              </w:rPr>
            </w:pPr>
            <w:r w:rsidRPr="009A4A3F">
              <w:rPr>
                <w:rFonts w:ascii="Times New Roman" w:eastAsia="Times New Roman" w:hAnsi="Times New Roman" w:cs="Times New Roman"/>
                <w:bCs/>
                <w:lang w:eastAsia="ru-RU"/>
              </w:rPr>
              <w:t xml:space="preserve">ОК 01. </w:t>
            </w:r>
            <w:r>
              <w:rPr>
                <w:rFonts w:ascii="Times New Roman" w:eastAsia="Times New Roman" w:hAnsi="Times New Roman" w:cs="Times New Roman"/>
                <w:bCs/>
                <w:lang w:eastAsia="ru-RU"/>
              </w:rPr>
              <w:t>– ОК 07., ОК 09.,</w:t>
            </w:r>
            <w:r w:rsidRPr="009A4A3F">
              <w:rPr>
                <w:rFonts w:ascii="Times New Roman" w:eastAsia="Times New Roman" w:hAnsi="Times New Roman" w:cs="Times New Roman"/>
                <w:bCs/>
                <w:lang w:eastAsia="ru-RU"/>
              </w:rPr>
              <w:t xml:space="preserve"> ПК 5.1.</w:t>
            </w:r>
          </w:p>
        </w:tc>
        <w:tc>
          <w:tcPr>
            <w:tcW w:w="1711" w:type="pct"/>
          </w:tcPr>
          <w:p w14:paraId="1EC95C30" w14:textId="6BE91F5B" w:rsidR="009A4A3F" w:rsidRPr="00C13371" w:rsidRDefault="009A4A3F" w:rsidP="00A90B04">
            <w:pPr>
              <w:rPr>
                <w:rFonts w:ascii="Times New Roman" w:eastAsia="Times New Roman" w:hAnsi="Times New Roman" w:cs="Times New Roman"/>
                <w:lang w:eastAsia="ru-RU"/>
              </w:rPr>
            </w:pPr>
            <w:r w:rsidRPr="0064112B">
              <w:rPr>
                <w:rFonts w:ascii="Times New Roman" w:eastAsia="Times New Roman" w:hAnsi="Times New Roman" w:cs="Times New Roman"/>
                <w:bCs/>
                <w:lang w:eastAsia="ru-RU"/>
              </w:rPr>
              <w:t>Раздел 1. Организация процессов приготовления, оформления и подготовки к реализации хлебобулочных, мучных кондитерских изделий</w:t>
            </w:r>
          </w:p>
        </w:tc>
        <w:tc>
          <w:tcPr>
            <w:tcW w:w="429" w:type="pct"/>
          </w:tcPr>
          <w:p w14:paraId="2DE25AE1" w14:textId="1ED5A976" w:rsidR="009A4A3F" w:rsidRPr="00F941D2" w:rsidRDefault="0076168D" w:rsidP="00A90B04">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40</w:t>
            </w:r>
          </w:p>
        </w:tc>
        <w:tc>
          <w:tcPr>
            <w:tcW w:w="312" w:type="pct"/>
          </w:tcPr>
          <w:p w14:paraId="5FC5417A" w14:textId="5B35178F" w:rsidR="009A4A3F" w:rsidRPr="00F941D2" w:rsidRDefault="0076168D" w:rsidP="00A90B04">
            <w:pPr>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24</w:t>
            </w:r>
          </w:p>
        </w:tc>
        <w:tc>
          <w:tcPr>
            <w:tcW w:w="223" w:type="pct"/>
            <w:shd w:val="clear" w:color="auto" w:fill="D9D9D9" w:themeFill="background1" w:themeFillShade="D9"/>
          </w:tcPr>
          <w:p w14:paraId="2D6DDA0F" w14:textId="3CF341EE" w:rsidR="009A4A3F" w:rsidRPr="00F941D2" w:rsidRDefault="0076168D" w:rsidP="00A90B04">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40</w:t>
            </w:r>
          </w:p>
        </w:tc>
        <w:tc>
          <w:tcPr>
            <w:tcW w:w="238" w:type="pct"/>
          </w:tcPr>
          <w:p w14:paraId="6A534B23" w14:textId="6823B568" w:rsidR="009A4A3F" w:rsidRPr="00F941D2" w:rsidRDefault="0076168D" w:rsidP="00A90B04">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40</w:t>
            </w:r>
          </w:p>
        </w:tc>
        <w:tc>
          <w:tcPr>
            <w:tcW w:w="247" w:type="pct"/>
          </w:tcPr>
          <w:p w14:paraId="278DE921" w14:textId="3CB2D48F" w:rsidR="009A4A3F" w:rsidRPr="00F941D2" w:rsidRDefault="0076168D" w:rsidP="00A90B04">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16</w:t>
            </w:r>
          </w:p>
        </w:tc>
        <w:tc>
          <w:tcPr>
            <w:tcW w:w="247" w:type="pct"/>
          </w:tcPr>
          <w:p w14:paraId="359B7120" w14:textId="33914C2A" w:rsidR="009A4A3F" w:rsidRPr="00F941D2" w:rsidRDefault="0076168D" w:rsidP="00A90B04">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24</w:t>
            </w:r>
          </w:p>
        </w:tc>
        <w:tc>
          <w:tcPr>
            <w:tcW w:w="247" w:type="pct"/>
          </w:tcPr>
          <w:p w14:paraId="187667D1" w14:textId="03823798" w:rsidR="009A4A3F" w:rsidRPr="00F941D2" w:rsidRDefault="009A4A3F" w:rsidP="00A90B04">
            <w:pPr>
              <w:jc w:val="center"/>
              <w:rPr>
                <w:rFonts w:ascii="Times New Roman" w:eastAsia="Times New Roman" w:hAnsi="Times New Roman" w:cs="Times New Roman"/>
                <w:b/>
                <w:bCs/>
                <w:sz w:val="20"/>
                <w:szCs w:val="20"/>
                <w:lang w:eastAsia="ru-RU"/>
              </w:rPr>
            </w:pPr>
          </w:p>
        </w:tc>
        <w:tc>
          <w:tcPr>
            <w:tcW w:w="249" w:type="pct"/>
          </w:tcPr>
          <w:p w14:paraId="11797832" w14:textId="77777777" w:rsidR="009A4A3F" w:rsidRPr="00F941D2" w:rsidRDefault="009A4A3F" w:rsidP="00A90B04">
            <w:pPr>
              <w:jc w:val="center"/>
              <w:rPr>
                <w:rFonts w:ascii="Times New Roman" w:eastAsia="Times New Roman" w:hAnsi="Times New Roman" w:cs="Times New Roman"/>
                <w:b/>
                <w:bCs/>
                <w:sz w:val="20"/>
                <w:szCs w:val="20"/>
                <w:lang w:eastAsia="ru-RU"/>
              </w:rPr>
            </w:pPr>
            <w:r w:rsidRPr="00F941D2">
              <w:rPr>
                <w:rFonts w:ascii="Times New Roman" w:eastAsia="Times New Roman" w:hAnsi="Times New Roman" w:cs="Times New Roman"/>
                <w:b/>
                <w:bCs/>
                <w:sz w:val="20"/>
                <w:szCs w:val="20"/>
                <w:lang w:eastAsia="ru-RU"/>
              </w:rPr>
              <w:t>-</w:t>
            </w:r>
          </w:p>
        </w:tc>
        <w:tc>
          <w:tcPr>
            <w:tcW w:w="268" w:type="pct"/>
            <w:shd w:val="clear" w:color="auto" w:fill="D9D9D9" w:themeFill="background1" w:themeFillShade="D9"/>
          </w:tcPr>
          <w:p w14:paraId="7C04E3A3" w14:textId="77777777" w:rsidR="009A4A3F" w:rsidRPr="00F941D2" w:rsidRDefault="009A4A3F" w:rsidP="00A90B04">
            <w:pPr>
              <w:jc w:val="center"/>
              <w:rPr>
                <w:rFonts w:ascii="Times New Roman" w:eastAsia="Times New Roman" w:hAnsi="Times New Roman" w:cs="Times New Roman"/>
                <w:b/>
                <w:bCs/>
                <w:sz w:val="20"/>
                <w:szCs w:val="20"/>
                <w:lang w:eastAsia="ru-RU"/>
              </w:rPr>
            </w:pPr>
          </w:p>
        </w:tc>
        <w:tc>
          <w:tcPr>
            <w:tcW w:w="267" w:type="pct"/>
            <w:shd w:val="clear" w:color="auto" w:fill="D9D9D9" w:themeFill="background1" w:themeFillShade="D9"/>
          </w:tcPr>
          <w:p w14:paraId="629DDD5F" w14:textId="77777777" w:rsidR="009A4A3F" w:rsidRPr="00F941D2" w:rsidRDefault="009A4A3F" w:rsidP="00A90B04">
            <w:pPr>
              <w:jc w:val="center"/>
              <w:rPr>
                <w:rFonts w:ascii="Times New Roman" w:eastAsia="Times New Roman" w:hAnsi="Times New Roman" w:cs="Times New Roman"/>
                <w:b/>
                <w:bCs/>
                <w:sz w:val="20"/>
                <w:szCs w:val="20"/>
                <w:lang w:eastAsia="ru-RU"/>
              </w:rPr>
            </w:pPr>
          </w:p>
        </w:tc>
      </w:tr>
      <w:tr w:rsidR="0076168D" w:rsidRPr="00C63897" w14:paraId="3528CBA0" w14:textId="77777777" w:rsidTr="00565156">
        <w:trPr>
          <w:trHeight w:val="314"/>
        </w:trPr>
        <w:tc>
          <w:tcPr>
            <w:tcW w:w="562" w:type="pct"/>
          </w:tcPr>
          <w:p w14:paraId="5A6CE208" w14:textId="1C33099A" w:rsidR="009A4A3F" w:rsidRPr="00C13371" w:rsidRDefault="009A4A3F" w:rsidP="00965209">
            <w:pPr>
              <w:rPr>
                <w:rFonts w:ascii="Times New Roman" w:eastAsia="Times New Roman" w:hAnsi="Times New Roman" w:cs="Times New Roman"/>
                <w:bCs/>
                <w:lang w:eastAsia="ru-RU"/>
              </w:rPr>
            </w:pPr>
            <w:r w:rsidRPr="009A4A3F">
              <w:rPr>
                <w:rFonts w:ascii="Times New Roman" w:eastAsia="Times New Roman" w:hAnsi="Times New Roman" w:cs="Times New Roman"/>
                <w:bCs/>
                <w:lang w:eastAsia="ru-RU"/>
              </w:rPr>
              <w:t xml:space="preserve">ОК 01. – ОК 07., ОК 09., </w:t>
            </w:r>
            <w:r>
              <w:rPr>
                <w:rFonts w:ascii="Times New Roman" w:eastAsia="Times New Roman" w:hAnsi="Times New Roman" w:cs="Times New Roman"/>
                <w:bCs/>
                <w:lang w:eastAsia="ru-RU"/>
              </w:rPr>
              <w:t>ПК 5.1., ПК 5.2.</w:t>
            </w:r>
          </w:p>
        </w:tc>
        <w:tc>
          <w:tcPr>
            <w:tcW w:w="1711" w:type="pct"/>
          </w:tcPr>
          <w:p w14:paraId="1E284086" w14:textId="04C54A4D" w:rsidR="009A4A3F" w:rsidRPr="00C13371" w:rsidRDefault="009A4A3F" w:rsidP="009A4A3F">
            <w:pPr>
              <w:rPr>
                <w:rFonts w:ascii="Times New Roman" w:eastAsia="Times New Roman" w:hAnsi="Times New Roman" w:cs="Times New Roman"/>
                <w:lang w:eastAsia="ru-RU"/>
              </w:rPr>
            </w:pPr>
            <w:r w:rsidRPr="0064112B">
              <w:rPr>
                <w:rFonts w:ascii="Times New Roman" w:eastAsia="Times New Roman" w:hAnsi="Times New Roman" w:cs="Times New Roman"/>
                <w:bCs/>
                <w:lang w:eastAsia="ru-RU"/>
              </w:rPr>
              <w:t>Раздел 2. Приготовление и подготовка к использованию отделочных полуфабрикатов для хлебобулочных, мучных кондитерских изделий</w:t>
            </w:r>
          </w:p>
        </w:tc>
        <w:tc>
          <w:tcPr>
            <w:tcW w:w="429" w:type="pct"/>
          </w:tcPr>
          <w:p w14:paraId="09401293" w14:textId="6D6AC128" w:rsidR="009A4A3F" w:rsidRPr="00F941D2" w:rsidRDefault="003B170E" w:rsidP="009A4A3F">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15</w:t>
            </w:r>
          </w:p>
        </w:tc>
        <w:tc>
          <w:tcPr>
            <w:tcW w:w="312" w:type="pct"/>
          </w:tcPr>
          <w:p w14:paraId="7A154639" w14:textId="6FDB84EB" w:rsidR="009A4A3F" w:rsidRPr="00F941D2" w:rsidRDefault="003B170E" w:rsidP="009A4A3F">
            <w:pPr>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6</w:t>
            </w:r>
          </w:p>
        </w:tc>
        <w:tc>
          <w:tcPr>
            <w:tcW w:w="223" w:type="pct"/>
            <w:shd w:val="clear" w:color="auto" w:fill="D9D9D9" w:themeFill="background1" w:themeFillShade="D9"/>
          </w:tcPr>
          <w:p w14:paraId="1D33FB16" w14:textId="262A677F" w:rsidR="009A4A3F" w:rsidRPr="00F941D2" w:rsidRDefault="003B170E" w:rsidP="009A4A3F">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15</w:t>
            </w:r>
          </w:p>
        </w:tc>
        <w:tc>
          <w:tcPr>
            <w:tcW w:w="238" w:type="pct"/>
          </w:tcPr>
          <w:p w14:paraId="6E343090" w14:textId="13354668" w:rsidR="009A4A3F" w:rsidRPr="00F941D2" w:rsidRDefault="003B170E" w:rsidP="009A4A3F">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15</w:t>
            </w:r>
          </w:p>
        </w:tc>
        <w:tc>
          <w:tcPr>
            <w:tcW w:w="247" w:type="pct"/>
          </w:tcPr>
          <w:p w14:paraId="3F502586" w14:textId="3268F145" w:rsidR="009A4A3F" w:rsidRPr="00F941D2" w:rsidRDefault="003B170E" w:rsidP="009A4A3F">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9</w:t>
            </w:r>
          </w:p>
        </w:tc>
        <w:tc>
          <w:tcPr>
            <w:tcW w:w="247" w:type="pct"/>
          </w:tcPr>
          <w:p w14:paraId="35CF244D" w14:textId="7EFCB343" w:rsidR="009A4A3F" w:rsidRPr="00F941D2" w:rsidRDefault="003B170E" w:rsidP="009A4A3F">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6</w:t>
            </w:r>
          </w:p>
        </w:tc>
        <w:tc>
          <w:tcPr>
            <w:tcW w:w="247" w:type="pct"/>
          </w:tcPr>
          <w:p w14:paraId="6337FFA5" w14:textId="274FA73A" w:rsidR="009A4A3F" w:rsidRPr="00F941D2" w:rsidRDefault="009A4A3F" w:rsidP="009A4A3F">
            <w:pPr>
              <w:jc w:val="center"/>
              <w:rPr>
                <w:rFonts w:ascii="Times New Roman" w:eastAsia="Times New Roman" w:hAnsi="Times New Roman" w:cs="Times New Roman"/>
                <w:b/>
                <w:bCs/>
                <w:sz w:val="20"/>
                <w:szCs w:val="20"/>
                <w:lang w:eastAsia="ru-RU"/>
              </w:rPr>
            </w:pPr>
          </w:p>
        </w:tc>
        <w:tc>
          <w:tcPr>
            <w:tcW w:w="249" w:type="pct"/>
          </w:tcPr>
          <w:p w14:paraId="7657362E" w14:textId="77777777" w:rsidR="009A4A3F" w:rsidRPr="00F941D2" w:rsidRDefault="009A4A3F" w:rsidP="009A4A3F">
            <w:pPr>
              <w:jc w:val="center"/>
              <w:rPr>
                <w:rFonts w:ascii="Times New Roman" w:eastAsia="Times New Roman" w:hAnsi="Times New Roman" w:cs="Times New Roman"/>
                <w:b/>
                <w:bCs/>
                <w:sz w:val="20"/>
                <w:szCs w:val="20"/>
                <w:lang w:eastAsia="ru-RU"/>
              </w:rPr>
            </w:pPr>
            <w:r w:rsidRPr="00F941D2">
              <w:rPr>
                <w:rFonts w:ascii="Times New Roman" w:eastAsia="Times New Roman" w:hAnsi="Times New Roman" w:cs="Times New Roman"/>
                <w:b/>
                <w:bCs/>
                <w:sz w:val="20"/>
                <w:szCs w:val="20"/>
                <w:lang w:eastAsia="ru-RU"/>
              </w:rPr>
              <w:t>-</w:t>
            </w:r>
          </w:p>
        </w:tc>
        <w:tc>
          <w:tcPr>
            <w:tcW w:w="268" w:type="pct"/>
            <w:shd w:val="clear" w:color="auto" w:fill="D9D9D9" w:themeFill="background1" w:themeFillShade="D9"/>
          </w:tcPr>
          <w:p w14:paraId="0AC6695E" w14:textId="77777777" w:rsidR="009A4A3F" w:rsidRPr="00F941D2" w:rsidRDefault="009A4A3F" w:rsidP="009A4A3F">
            <w:pPr>
              <w:jc w:val="center"/>
              <w:rPr>
                <w:rFonts w:ascii="Times New Roman" w:eastAsia="Times New Roman" w:hAnsi="Times New Roman" w:cs="Times New Roman"/>
                <w:b/>
                <w:bCs/>
                <w:sz w:val="20"/>
                <w:szCs w:val="20"/>
                <w:lang w:eastAsia="ru-RU"/>
              </w:rPr>
            </w:pPr>
          </w:p>
        </w:tc>
        <w:tc>
          <w:tcPr>
            <w:tcW w:w="267" w:type="pct"/>
            <w:shd w:val="clear" w:color="auto" w:fill="D9D9D9" w:themeFill="background1" w:themeFillShade="D9"/>
          </w:tcPr>
          <w:p w14:paraId="78C4E8ED" w14:textId="77777777" w:rsidR="009A4A3F" w:rsidRPr="00F941D2" w:rsidRDefault="009A4A3F" w:rsidP="009A4A3F">
            <w:pPr>
              <w:jc w:val="center"/>
              <w:rPr>
                <w:rFonts w:ascii="Times New Roman" w:eastAsia="Times New Roman" w:hAnsi="Times New Roman" w:cs="Times New Roman"/>
                <w:b/>
                <w:bCs/>
                <w:sz w:val="20"/>
                <w:szCs w:val="20"/>
                <w:lang w:eastAsia="ru-RU"/>
              </w:rPr>
            </w:pPr>
          </w:p>
        </w:tc>
      </w:tr>
      <w:tr w:rsidR="0076168D" w:rsidRPr="00C63897" w14:paraId="4004D0F7" w14:textId="77777777" w:rsidTr="00565156">
        <w:trPr>
          <w:trHeight w:val="314"/>
        </w:trPr>
        <w:tc>
          <w:tcPr>
            <w:tcW w:w="562" w:type="pct"/>
          </w:tcPr>
          <w:p w14:paraId="1643152E" w14:textId="6D040779" w:rsidR="009A4A3F" w:rsidRPr="00C13371" w:rsidRDefault="009A4A3F" w:rsidP="00965209">
            <w:pPr>
              <w:rPr>
                <w:rFonts w:ascii="Times New Roman" w:eastAsia="Times New Roman" w:hAnsi="Times New Roman" w:cs="Times New Roman"/>
                <w:bCs/>
                <w:lang w:eastAsia="ru-RU"/>
              </w:rPr>
            </w:pPr>
            <w:r w:rsidRPr="009A4A3F">
              <w:rPr>
                <w:rFonts w:ascii="Times New Roman" w:eastAsia="Times New Roman" w:hAnsi="Times New Roman" w:cs="Times New Roman"/>
                <w:bCs/>
                <w:lang w:eastAsia="ru-RU"/>
              </w:rPr>
              <w:t xml:space="preserve">ОК 01. – ОК 07., ОК 09., </w:t>
            </w:r>
            <w:r>
              <w:rPr>
                <w:rFonts w:ascii="Times New Roman" w:eastAsia="Times New Roman" w:hAnsi="Times New Roman" w:cs="Times New Roman"/>
                <w:bCs/>
                <w:lang w:eastAsia="ru-RU"/>
              </w:rPr>
              <w:t xml:space="preserve">ПК 5.1. </w:t>
            </w:r>
            <w:r w:rsidRPr="003E4C28">
              <w:rPr>
                <w:rFonts w:ascii="Times New Roman" w:eastAsia="Times New Roman" w:hAnsi="Times New Roman" w:cs="Times New Roman"/>
                <w:bCs/>
                <w:lang w:eastAsia="ru-RU"/>
              </w:rPr>
              <w:t xml:space="preserve"> ПК 5.</w:t>
            </w:r>
            <w:r>
              <w:rPr>
                <w:rFonts w:ascii="Times New Roman" w:eastAsia="Times New Roman" w:hAnsi="Times New Roman" w:cs="Times New Roman"/>
                <w:bCs/>
                <w:lang w:eastAsia="ru-RU"/>
              </w:rPr>
              <w:t>3.</w:t>
            </w:r>
          </w:p>
        </w:tc>
        <w:tc>
          <w:tcPr>
            <w:tcW w:w="1711" w:type="pct"/>
          </w:tcPr>
          <w:p w14:paraId="26905284" w14:textId="01FBCB09" w:rsidR="009A4A3F" w:rsidRPr="0064112B" w:rsidRDefault="009A4A3F" w:rsidP="009A4A3F">
            <w:pPr>
              <w:tabs>
                <w:tab w:val="left" w:pos="2736"/>
              </w:tabs>
              <w:rPr>
                <w:rFonts w:ascii="Times New Roman" w:eastAsia="Times New Roman" w:hAnsi="Times New Roman" w:cs="Times New Roman"/>
                <w:bCs/>
                <w:lang w:eastAsia="ru-RU"/>
              </w:rPr>
            </w:pPr>
            <w:r w:rsidRPr="0064112B">
              <w:rPr>
                <w:rFonts w:ascii="Times New Roman" w:eastAsia="Times New Roman" w:hAnsi="Times New Roman" w:cs="Times New Roman"/>
                <w:bCs/>
                <w:lang w:eastAsia="ru-RU"/>
              </w:rPr>
              <w:t>Раздел 3. Изготовление, творческое оформление, подготовка к реализации хлебобулочных изделий и хлеба разнообразного ассортимента</w:t>
            </w:r>
            <w:r w:rsidR="003B170E">
              <w:rPr>
                <w:rFonts w:ascii="Times New Roman" w:eastAsia="Times New Roman" w:hAnsi="Times New Roman" w:cs="Times New Roman"/>
                <w:bCs/>
                <w:lang w:eastAsia="ru-RU"/>
              </w:rPr>
              <w:t>36</w:t>
            </w:r>
          </w:p>
        </w:tc>
        <w:tc>
          <w:tcPr>
            <w:tcW w:w="429" w:type="pct"/>
          </w:tcPr>
          <w:p w14:paraId="09BA4C67" w14:textId="33810FAC" w:rsidR="009A4A3F" w:rsidRPr="00F941D2" w:rsidRDefault="003B170E" w:rsidP="009A4A3F">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17</w:t>
            </w:r>
          </w:p>
        </w:tc>
        <w:tc>
          <w:tcPr>
            <w:tcW w:w="312" w:type="pct"/>
          </w:tcPr>
          <w:p w14:paraId="4B11B29B" w14:textId="538720A2" w:rsidR="009A4A3F" w:rsidRPr="00F941D2" w:rsidRDefault="003B170E" w:rsidP="009A4A3F">
            <w:pPr>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10</w:t>
            </w:r>
          </w:p>
        </w:tc>
        <w:tc>
          <w:tcPr>
            <w:tcW w:w="223" w:type="pct"/>
            <w:shd w:val="clear" w:color="auto" w:fill="D9D9D9" w:themeFill="background1" w:themeFillShade="D9"/>
          </w:tcPr>
          <w:p w14:paraId="00FDBE14" w14:textId="43D14256" w:rsidR="009A4A3F" w:rsidRPr="00F941D2" w:rsidRDefault="003B170E" w:rsidP="009A4A3F">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17</w:t>
            </w:r>
          </w:p>
        </w:tc>
        <w:tc>
          <w:tcPr>
            <w:tcW w:w="238" w:type="pct"/>
          </w:tcPr>
          <w:p w14:paraId="2171A99C" w14:textId="7DDAB3BC" w:rsidR="009A4A3F" w:rsidRPr="00F941D2" w:rsidRDefault="003B170E" w:rsidP="009A4A3F">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17</w:t>
            </w:r>
          </w:p>
        </w:tc>
        <w:tc>
          <w:tcPr>
            <w:tcW w:w="247" w:type="pct"/>
          </w:tcPr>
          <w:p w14:paraId="55C8E191" w14:textId="3F761151" w:rsidR="009A4A3F" w:rsidRPr="00F941D2" w:rsidRDefault="003B170E" w:rsidP="009A4A3F">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7</w:t>
            </w:r>
          </w:p>
        </w:tc>
        <w:tc>
          <w:tcPr>
            <w:tcW w:w="247" w:type="pct"/>
          </w:tcPr>
          <w:p w14:paraId="1B86B183" w14:textId="2F83338F" w:rsidR="009A4A3F" w:rsidRPr="00F941D2" w:rsidRDefault="003B170E" w:rsidP="009A4A3F">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w:t>
            </w:r>
          </w:p>
        </w:tc>
        <w:tc>
          <w:tcPr>
            <w:tcW w:w="247" w:type="pct"/>
          </w:tcPr>
          <w:p w14:paraId="20847CD3" w14:textId="66B07BB5" w:rsidR="009A4A3F" w:rsidRPr="00F941D2" w:rsidRDefault="009A4A3F" w:rsidP="009A4A3F">
            <w:pPr>
              <w:jc w:val="center"/>
              <w:rPr>
                <w:rFonts w:ascii="Times New Roman" w:eastAsia="Times New Roman" w:hAnsi="Times New Roman" w:cs="Times New Roman"/>
                <w:sz w:val="20"/>
                <w:szCs w:val="20"/>
                <w:lang w:eastAsia="ru-RU"/>
              </w:rPr>
            </w:pPr>
          </w:p>
        </w:tc>
        <w:tc>
          <w:tcPr>
            <w:tcW w:w="249" w:type="pct"/>
          </w:tcPr>
          <w:p w14:paraId="15B55DA5" w14:textId="77777777" w:rsidR="009A4A3F" w:rsidRPr="00F941D2" w:rsidRDefault="009A4A3F" w:rsidP="009A4A3F">
            <w:pPr>
              <w:jc w:val="center"/>
              <w:rPr>
                <w:rFonts w:ascii="Times New Roman" w:eastAsia="Times New Roman" w:hAnsi="Times New Roman" w:cs="Times New Roman"/>
                <w:b/>
                <w:bCs/>
                <w:sz w:val="20"/>
                <w:szCs w:val="20"/>
                <w:lang w:eastAsia="ru-RU"/>
              </w:rPr>
            </w:pPr>
          </w:p>
        </w:tc>
        <w:tc>
          <w:tcPr>
            <w:tcW w:w="268" w:type="pct"/>
            <w:shd w:val="clear" w:color="auto" w:fill="D9D9D9" w:themeFill="background1" w:themeFillShade="D9"/>
          </w:tcPr>
          <w:p w14:paraId="69D63A80" w14:textId="77777777" w:rsidR="009A4A3F" w:rsidRPr="00F941D2" w:rsidRDefault="009A4A3F" w:rsidP="009A4A3F">
            <w:pPr>
              <w:jc w:val="center"/>
              <w:rPr>
                <w:rFonts w:ascii="Times New Roman" w:eastAsia="Times New Roman" w:hAnsi="Times New Roman" w:cs="Times New Roman"/>
                <w:b/>
                <w:bCs/>
                <w:sz w:val="20"/>
                <w:szCs w:val="20"/>
                <w:lang w:eastAsia="ru-RU"/>
              </w:rPr>
            </w:pPr>
          </w:p>
        </w:tc>
        <w:tc>
          <w:tcPr>
            <w:tcW w:w="267" w:type="pct"/>
            <w:shd w:val="clear" w:color="auto" w:fill="D9D9D9" w:themeFill="background1" w:themeFillShade="D9"/>
          </w:tcPr>
          <w:p w14:paraId="5A8F217E" w14:textId="77777777" w:rsidR="009A4A3F" w:rsidRPr="00F941D2" w:rsidRDefault="009A4A3F" w:rsidP="009A4A3F">
            <w:pPr>
              <w:jc w:val="center"/>
              <w:rPr>
                <w:rFonts w:ascii="Times New Roman" w:eastAsia="Times New Roman" w:hAnsi="Times New Roman" w:cs="Times New Roman"/>
                <w:b/>
                <w:bCs/>
                <w:sz w:val="20"/>
                <w:szCs w:val="20"/>
                <w:lang w:eastAsia="ru-RU"/>
              </w:rPr>
            </w:pPr>
          </w:p>
        </w:tc>
      </w:tr>
      <w:tr w:rsidR="0076168D" w:rsidRPr="00C63897" w14:paraId="3557157B" w14:textId="77777777" w:rsidTr="00565156">
        <w:trPr>
          <w:trHeight w:val="314"/>
        </w:trPr>
        <w:tc>
          <w:tcPr>
            <w:tcW w:w="562" w:type="pct"/>
          </w:tcPr>
          <w:p w14:paraId="1EC6D528" w14:textId="4E9FA571" w:rsidR="009A4A3F" w:rsidRPr="00C13371" w:rsidRDefault="009A4A3F" w:rsidP="00965209">
            <w:pPr>
              <w:rPr>
                <w:rFonts w:ascii="Times New Roman" w:eastAsia="Times New Roman" w:hAnsi="Times New Roman" w:cs="Times New Roman"/>
                <w:bCs/>
                <w:lang w:eastAsia="ru-RU"/>
              </w:rPr>
            </w:pPr>
            <w:r w:rsidRPr="009A4A3F">
              <w:rPr>
                <w:rFonts w:ascii="Times New Roman" w:eastAsia="Times New Roman" w:hAnsi="Times New Roman" w:cs="Times New Roman"/>
                <w:bCs/>
                <w:lang w:eastAsia="ru-RU"/>
              </w:rPr>
              <w:lastRenderedPageBreak/>
              <w:t xml:space="preserve">ОК 01. – ОК 07., ОК 09., </w:t>
            </w:r>
            <w:r>
              <w:rPr>
                <w:rFonts w:ascii="Times New Roman" w:eastAsia="Times New Roman" w:hAnsi="Times New Roman" w:cs="Times New Roman"/>
                <w:bCs/>
                <w:lang w:eastAsia="ru-RU"/>
              </w:rPr>
              <w:t>ПК 5.1., ПК 5.4</w:t>
            </w:r>
            <w:r w:rsidRPr="003E4C28">
              <w:rPr>
                <w:rFonts w:ascii="Times New Roman" w:eastAsia="Times New Roman" w:hAnsi="Times New Roman" w:cs="Times New Roman"/>
                <w:bCs/>
                <w:lang w:eastAsia="ru-RU"/>
              </w:rPr>
              <w:t>.</w:t>
            </w:r>
          </w:p>
        </w:tc>
        <w:tc>
          <w:tcPr>
            <w:tcW w:w="1711" w:type="pct"/>
          </w:tcPr>
          <w:p w14:paraId="4CEC2643" w14:textId="2E534CD9" w:rsidR="009A4A3F" w:rsidRPr="0064112B" w:rsidRDefault="009A4A3F" w:rsidP="009A4A3F">
            <w:pPr>
              <w:rPr>
                <w:rFonts w:ascii="Times New Roman" w:eastAsia="Times New Roman" w:hAnsi="Times New Roman" w:cs="Times New Roman"/>
                <w:bCs/>
                <w:lang w:eastAsia="ru-RU"/>
              </w:rPr>
            </w:pPr>
            <w:r w:rsidRPr="0064112B">
              <w:rPr>
                <w:rFonts w:ascii="Times New Roman" w:eastAsia="Times New Roman" w:hAnsi="Times New Roman" w:cs="Times New Roman"/>
                <w:bCs/>
                <w:lang w:eastAsia="ru-RU"/>
              </w:rPr>
              <w:t>Раздел 4. Изготовление, творческое оформление, подготовка к реализации мучных кондитерск</w:t>
            </w:r>
            <w:r>
              <w:rPr>
                <w:rFonts w:ascii="Times New Roman" w:eastAsia="Times New Roman" w:hAnsi="Times New Roman" w:cs="Times New Roman"/>
                <w:bCs/>
                <w:lang w:eastAsia="ru-RU"/>
              </w:rPr>
              <w:t>их изделий разнообразного ассорт</w:t>
            </w:r>
            <w:r w:rsidRPr="0064112B">
              <w:rPr>
                <w:rFonts w:ascii="Times New Roman" w:eastAsia="Times New Roman" w:hAnsi="Times New Roman" w:cs="Times New Roman"/>
                <w:bCs/>
                <w:lang w:eastAsia="ru-RU"/>
              </w:rPr>
              <w:t>имента</w:t>
            </w:r>
          </w:p>
        </w:tc>
        <w:tc>
          <w:tcPr>
            <w:tcW w:w="429" w:type="pct"/>
          </w:tcPr>
          <w:p w14:paraId="1A84C42A" w14:textId="794301F0" w:rsidR="009A4A3F" w:rsidRPr="00F941D2" w:rsidRDefault="003B170E" w:rsidP="009A4A3F">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45</w:t>
            </w:r>
          </w:p>
        </w:tc>
        <w:tc>
          <w:tcPr>
            <w:tcW w:w="312" w:type="pct"/>
          </w:tcPr>
          <w:p w14:paraId="72664158" w14:textId="33A8C620" w:rsidR="009A4A3F" w:rsidRPr="00F941D2" w:rsidRDefault="003B170E" w:rsidP="009A4A3F">
            <w:pPr>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36</w:t>
            </w:r>
          </w:p>
        </w:tc>
        <w:tc>
          <w:tcPr>
            <w:tcW w:w="223" w:type="pct"/>
            <w:shd w:val="clear" w:color="auto" w:fill="D9D9D9" w:themeFill="background1" w:themeFillShade="D9"/>
          </w:tcPr>
          <w:p w14:paraId="57E5AEC0" w14:textId="4DEAB6DB" w:rsidR="009A4A3F" w:rsidRPr="00F941D2" w:rsidRDefault="003B170E" w:rsidP="009A4A3F">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45</w:t>
            </w:r>
          </w:p>
        </w:tc>
        <w:tc>
          <w:tcPr>
            <w:tcW w:w="238" w:type="pct"/>
          </w:tcPr>
          <w:p w14:paraId="216DD73D" w14:textId="4A2E2DBB" w:rsidR="009A4A3F" w:rsidRPr="00F941D2" w:rsidRDefault="003B170E" w:rsidP="009A4A3F">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45</w:t>
            </w:r>
          </w:p>
        </w:tc>
        <w:tc>
          <w:tcPr>
            <w:tcW w:w="247" w:type="pct"/>
          </w:tcPr>
          <w:p w14:paraId="1F617EE5" w14:textId="575DB456" w:rsidR="009A4A3F" w:rsidRPr="00F941D2" w:rsidRDefault="003B170E" w:rsidP="009A4A3F">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9</w:t>
            </w:r>
          </w:p>
        </w:tc>
        <w:tc>
          <w:tcPr>
            <w:tcW w:w="247" w:type="pct"/>
          </w:tcPr>
          <w:p w14:paraId="612A5D34" w14:textId="40DC3AB5" w:rsidR="009A4A3F" w:rsidRPr="00F941D2" w:rsidRDefault="003B170E" w:rsidP="009A4A3F">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36</w:t>
            </w:r>
          </w:p>
        </w:tc>
        <w:tc>
          <w:tcPr>
            <w:tcW w:w="247" w:type="pct"/>
          </w:tcPr>
          <w:p w14:paraId="0DE710AF" w14:textId="1954B181" w:rsidR="009A4A3F" w:rsidRPr="00F941D2" w:rsidRDefault="009A4A3F" w:rsidP="009A4A3F">
            <w:pPr>
              <w:jc w:val="center"/>
              <w:rPr>
                <w:rFonts w:ascii="Times New Roman" w:eastAsia="Times New Roman" w:hAnsi="Times New Roman" w:cs="Times New Roman"/>
                <w:sz w:val="20"/>
                <w:szCs w:val="20"/>
                <w:lang w:eastAsia="ru-RU"/>
              </w:rPr>
            </w:pPr>
          </w:p>
        </w:tc>
        <w:tc>
          <w:tcPr>
            <w:tcW w:w="249" w:type="pct"/>
          </w:tcPr>
          <w:p w14:paraId="7477D506" w14:textId="77777777" w:rsidR="009A4A3F" w:rsidRPr="00F941D2" w:rsidRDefault="009A4A3F" w:rsidP="009A4A3F">
            <w:pPr>
              <w:jc w:val="center"/>
              <w:rPr>
                <w:rFonts w:ascii="Times New Roman" w:eastAsia="Times New Roman" w:hAnsi="Times New Roman" w:cs="Times New Roman"/>
                <w:b/>
                <w:bCs/>
                <w:sz w:val="20"/>
                <w:szCs w:val="20"/>
                <w:lang w:eastAsia="ru-RU"/>
              </w:rPr>
            </w:pPr>
          </w:p>
        </w:tc>
        <w:tc>
          <w:tcPr>
            <w:tcW w:w="268" w:type="pct"/>
            <w:shd w:val="clear" w:color="auto" w:fill="D9D9D9" w:themeFill="background1" w:themeFillShade="D9"/>
          </w:tcPr>
          <w:p w14:paraId="34344403" w14:textId="77777777" w:rsidR="009A4A3F" w:rsidRPr="00F941D2" w:rsidRDefault="009A4A3F" w:rsidP="009A4A3F">
            <w:pPr>
              <w:jc w:val="center"/>
              <w:rPr>
                <w:rFonts w:ascii="Times New Roman" w:eastAsia="Times New Roman" w:hAnsi="Times New Roman" w:cs="Times New Roman"/>
                <w:b/>
                <w:bCs/>
                <w:sz w:val="20"/>
                <w:szCs w:val="20"/>
                <w:lang w:eastAsia="ru-RU"/>
              </w:rPr>
            </w:pPr>
          </w:p>
        </w:tc>
        <w:tc>
          <w:tcPr>
            <w:tcW w:w="267" w:type="pct"/>
            <w:shd w:val="clear" w:color="auto" w:fill="D9D9D9" w:themeFill="background1" w:themeFillShade="D9"/>
          </w:tcPr>
          <w:p w14:paraId="5421F23E" w14:textId="77777777" w:rsidR="009A4A3F" w:rsidRPr="00F941D2" w:rsidRDefault="009A4A3F" w:rsidP="009A4A3F">
            <w:pPr>
              <w:jc w:val="center"/>
              <w:rPr>
                <w:rFonts w:ascii="Times New Roman" w:eastAsia="Times New Roman" w:hAnsi="Times New Roman" w:cs="Times New Roman"/>
                <w:b/>
                <w:bCs/>
                <w:sz w:val="20"/>
                <w:szCs w:val="20"/>
                <w:lang w:eastAsia="ru-RU"/>
              </w:rPr>
            </w:pPr>
          </w:p>
        </w:tc>
      </w:tr>
      <w:tr w:rsidR="0076168D" w:rsidRPr="00C63897" w14:paraId="6AEC909F" w14:textId="77777777" w:rsidTr="00565156">
        <w:trPr>
          <w:trHeight w:val="314"/>
        </w:trPr>
        <w:tc>
          <w:tcPr>
            <w:tcW w:w="562" w:type="pct"/>
          </w:tcPr>
          <w:p w14:paraId="05CE9359" w14:textId="05AD5590" w:rsidR="009A4A3F" w:rsidRPr="00C13371" w:rsidRDefault="00965209" w:rsidP="00965209">
            <w:pPr>
              <w:rPr>
                <w:rFonts w:ascii="Times New Roman" w:eastAsia="Times New Roman" w:hAnsi="Times New Roman" w:cs="Times New Roman"/>
                <w:bCs/>
                <w:lang w:eastAsia="ru-RU"/>
              </w:rPr>
            </w:pPr>
            <w:r w:rsidRPr="009A4A3F">
              <w:rPr>
                <w:rFonts w:ascii="Times New Roman" w:eastAsia="Times New Roman" w:hAnsi="Times New Roman" w:cs="Times New Roman"/>
                <w:bCs/>
                <w:lang w:eastAsia="ru-RU"/>
              </w:rPr>
              <w:t xml:space="preserve">ОК 01. – ОК 07., ОК 09., </w:t>
            </w:r>
            <w:r w:rsidR="009A4A3F">
              <w:rPr>
                <w:rFonts w:ascii="Times New Roman" w:eastAsia="Times New Roman" w:hAnsi="Times New Roman" w:cs="Times New Roman"/>
                <w:bCs/>
                <w:lang w:eastAsia="ru-RU"/>
              </w:rPr>
              <w:t>ПК 5.1., ПК 5.2., ПК 5.5</w:t>
            </w:r>
            <w:r w:rsidR="009A4A3F" w:rsidRPr="003E4C28">
              <w:rPr>
                <w:rFonts w:ascii="Times New Roman" w:eastAsia="Times New Roman" w:hAnsi="Times New Roman" w:cs="Times New Roman"/>
                <w:bCs/>
                <w:lang w:eastAsia="ru-RU"/>
              </w:rPr>
              <w:t>.</w:t>
            </w:r>
          </w:p>
        </w:tc>
        <w:tc>
          <w:tcPr>
            <w:tcW w:w="1711" w:type="pct"/>
          </w:tcPr>
          <w:p w14:paraId="13C40879" w14:textId="77777777" w:rsidR="009A4A3F" w:rsidRPr="009E50F7" w:rsidRDefault="009A4A3F" w:rsidP="009A4A3F">
            <w:pPr>
              <w:tabs>
                <w:tab w:val="left" w:pos="2796"/>
              </w:tabs>
              <w:rPr>
                <w:rFonts w:ascii="Times New Roman" w:eastAsia="Times New Roman" w:hAnsi="Times New Roman" w:cs="Times New Roman"/>
                <w:bCs/>
                <w:lang w:eastAsia="ru-RU"/>
              </w:rPr>
            </w:pPr>
            <w:r w:rsidRPr="009E50F7">
              <w:rPr>
                <w:rFonts w:ascii="Times New Roman" w:eastAsia="Times New Roman" w:hAnsi="Times New Roman" w:cs="Times New Roman"/>
                <w:bCs/>
                <w:lang w:eastAsia="ru-RU"/>
              </w:rPr>
              <w:t>Раздел 5. Изготовление, творческое</w:t>
            </w:r>
          </w:p>
          <w:p w14:paraId="60F7627F" w14:textId="363034C3" w:rsidR="009A4A3F" w:rsidRPr="0064112B" w:rsidRDefault="009A4A3F" w:rsidP="009A4A3F">
            <w:pPr>
              <w:tabs>
                <w:tab w:val="left" w:pos="2796"/>
              </w:tabs>
              <w:rPr>
                <w:rFonts w:ascii="Times New Roman" w:eastAsia="Times New Roman" w:hAnsi="Times New Roman" w:cs="Times New Roman"/>
                <w:bCs/>
                <w:lang w:eastAsia="ru-RU"/>
              </w:rPr>
            </w:pPr>
            <w:r w:rsidRPr="009E50F7">
              <w:rPr>
                <w:rFonts w:ascii="Times New Roman" w:eastAsia="Times New Roman" w:hAnsi="Times New Roman" w:cs="Times New Roman"/>
                <w:bCs/>
                <w:lang w:eastAsia="ru-RU"/>
              </w:rPr>
              <w:t>оформление, подготовка к реализации пирожных разнообразного ассортимента</w:t>
            </w:r>
            <w:r>
              <w:rPr>
                <w:rFonts w:ascii="Times New Roman" w:eastAsia="Times New Roman" w:hAnsi="Times New Roman" w:cs="Times New Roman"/>
                <w:bCs/>
                <w:lang w:eastAsia="ru-RU"/>
              </w:rPr>
              <w:tab/>
            </w:r>
          </w:p>
        </w:tc>
        <w:tc>
          <w:tcPr>
            <w:tcW w:w="429" w:type="pct"/>
          </w:tcPr>
          <w:p w14:paraId="0D8A9692" w14:textId="1AAE46D5" w:rsidR="009A4A3F" w:rsidRPr="00F941D2" w:rsidRDefault="003B170E" w:rsidP="009A4A3F">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20</w:t>
            </w:r>
          </w:p>
        </w:tc>
        <w:tc>
          <w:tcPr>
            <w:tcW w:w="312" w:type="pct"/>
          </w:tcPr>
          <w:p w14:paraId="18BF0D92" w14:textId="6CC599C2" w:rsidR="009A4A3F" w:rsidRPr="00F941D2" w:rsidRDefault="003B170E" w:rsidP="009A4A3F">
            <w:pPr>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12</w:t>
            </w:r>
          </w:p>
        </w:tc>
        <w:tc>
          <w:tcPr>
            <w:tcW w:w="223" w:type="pct"/>
            <w:shd w:val="clear" w:color="auto" w:fill="D9D9D9" w:themeFill="background1" w:themeFillShade="D9"/>
          </w:tcPr>
          <w:p w14:paraId="74786C28" w14:textId="4075D2B0" w:rsidR="009A4A3F" w:rsidRPr="00F941D2" w:rsidRDefault="003B170E" w:rsidP="009A4A3F">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20</w:t>
            </w:r>
          </w:p>
        </w:tc>
        <w:tc>
          <w:tcPr>
            <w:tcW w:w="238" w:type="pct"/>
          </w:tcPr>
          <w:p w14:paraId="4ADA3DBB" w14:textId="689D3147" w:rsidR="009A4A3F" w:rsidRPr="00F941D2" w:rsidRDefault="003B170E" w:rsidP="009A4A3F">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w:t>
            </w:r>
          </w:p>
        </w:tc>
        <w:tc>
          <w:tcPr>
            <w:tcW w:w="247" w:type="pct"/>
          </w:tcPr>
          <w:p w14:paraId="17C63861" w14:textId="5BC50812" w:rsidR="009A4A3F" w:rsidRPr="00F941D2" w:rsidRDefault="003B170E" w:rsidP="009A4A3F">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8</w:t>
            </w:r>
          </w:p>
        </w:tc>
        <w:tc>
          <w:tcPr>
            <w:tcW w:w="247" w:type="pct"/>
          </w:tcPr>
          <w:p w14:paraId="7ADD37B3" w14:textId="30D37DF8" w:rsidR="009A4A3F" w:rsidRPr="00F941D2" w:rsidRDefault="003B170E" w:rsidP="009A4A3F">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w:t>
            </w:r>
          </w:p>
        </w:tc>
        <w:tc>
          <w:tcPr>
            <w:tcW w:w="247" w:type="pct"/>
          </w:tcPr>
          <w:p w14:paraId="317F0ADF" w14:textId="31468EB3" w:rsidR="009A4A3F" w:rsidRPr="00F941D2" w:rsidRDefault="009A4A3F" w:rsidP="009A4A3F">
            <w:pPr>
              <w:jc w:val="center"/>
              <w:rPr>
                <w:rFonts w:ascii="Times New Roman" w:eastAsia="Times New Roman" w:hAnsi="Times New Roman" w:cs="Times New Roman"/>
                <w:sz w:val="20"/>
                <w:szCs w:val="20"/>
                <w:lang w:eastAsia="ru-RU"/>
              </w:rPr>
            </w:pPr>
          </w:p>
        </w:tc>
        <w:tc>
          <w:tcPr>
            <w:tcW w:w="249" w:type="pct"/>
          </w:tcPr>
          <w:p w14:paraId="71D0E1FA" w14:textId="77777777" w:rsidR="009A4A3F" w:rsidRPr="00F941D2" w:rsidRDefault="009A4A3F" w:rsidP="009A4A3F">
            <w:pPr>
              <w:jc w:val="center"/>
              <w:rPr>
                <w:rFonts w:ascii="Times New Roman" w:eastAsia="Times New Roman" w:hAnsi="Times New Roman" w:cs="Times New Roman"/>
                <w:b/>
                <w:bCs/>
                <w:sz w:val="20"/>
                <w:szCs w:val="20"/>
                <w:lang w:eastAsia="ru-RU"/>
              </w:rPr>
            </w:pPr>
          </w:p>
        </w:tc>
        <w:tc>
          <w:tcPr>
            <w:tcW w:w="268" w:type="pct"/>
            <w:shd w:val="clear" w:color="auto" w:fill="D9D9D9" w:themeFill="background1" w:themeFillShade="D9"/>
          </w:tcPr>
          <w:p w14:paraId="757A3345" w14:textId="77777777" w:rsidR="009A4A3F" w:rsidRPr="00F941D2" w:rsidRDefault="009A4A3F" w:rsidP="009A4A3F">
            <w:pPr>
              <w:jc w:val="center"/>
              <w:rPr>
                <w:rFonts w:ascii="Times New Roman" w:eastAsia="Times New Roman" w:hAnsi="Times New Roman" w:cs="Times New Roman"/>
                <w:b/>
                <w:bCs/>
                <w:sz w:val="20"/>
                <w:szCs w:val="20"/>
                <w:lang w:eastAsia="ru-RU"/>
              </w:rPr>
            </w:pPr>
          </w:p>
        </w:tc>
        <w:tc>
          <w:tcPr>
            <w:tcW w:w="267" w:type="pct"/>
            <w:shd w:val="clear" w:color="auto" w:fill="D9D9D9" w:themeFill="background1" w:themeFillShade="D9"/>
          </w:tcPr>
          <w:p w14:paraId="6C0DDD38" w14:textId="77777777" w:rsidR="009A4A3F" w:rsidRPr="00F941D2" w:rsidRDefault="009A4A3F" w:rsidP="009A4A3F">
            <w:pPr>
              <w:jc w:val="center"/>
              <w:rPr>
                <w:rFonts w:ascii="Times New Roman" w:eastAsia="Times New Roman" w:hAnsi="Times New Roman" w:cs="Times New Roman"/>
                <w:b/>
                <w:bCs/>
                <w:sz w:val="20"/>
                <w:szCs w:val="20"/>
                <w:lang w:eastAsia="ru-RU"/>
              </w:rPr>
            </w:pPr>
          </w:p>
        </w:tc>
      </w:tr>
      <w:tr w:rsidR="0076168D" w:rsidRPr="00C63897" w14:paraId="4794EF2F" w14:textId="77777777" w:rsidTr="00565156">
        <w:trPr>
          <w:trHeight w:val="314"/>
        </w:trPr>
        <w:tc>
          <w:tcPr>
            <w:tcW w:w="562" w:type="pct"/>
          </w:tcPr>
          <w:p w14:paraId="41E5702E" w14:textId="674644EE" w:rsidR="009A4A3F" w:rsidRPr="003E4C28" w:rsidRDefault="00965209" w:rsidP="009A4A3F">
            <w:pPr>
              <w:rPr>
                <w:rFonts w:ascii="Times New Roman" w:eastAsia="Times New Roman" w:hAnsi="Times New Roman" w:cs="Times New Roman"/>
                <w:bCs/>
                <w:lang w:eastAsia="ru-RU"/>
              </w:rPr>
            </w:pPr>
            <w:r w:rsidRPr="009A4A3F">
              <w:rPr>
                <w:rFonts w:ascii="Times New Roman" w:eastAsia="Times New Roman" w:hAnsi="Times New Roman" w:cs="Times New Roman"/>
                <w:bCs/>
                <w:lang w:eastAsia="ru-RU"/>
              </w:rPr>
              <w:t xml:space="preserve">ОК 01. – ОК 07., ОК 09., </w:t>
            </w:r>
            <w:r w:rsidR="009A4A3F" w:rsidRPr="009A4A3F">
              <w:rPr>
                <w:rFonts w:ascii="Times New Roman" w:eastAsia="Times New Roman" w:hAnsi="Times New Roman" w:cs="Times New Roman"/>
                <w:bCs/>
                <w:lang w:eastAsia="ru-RU"/>
              </w:rPr>
              <w:t>ПК 5.1., ПК 5.2., ПК 5.5.</w:t>
            </w:r>
          </w:p>
        </w:tc>
        <w:tc>
          <w:tcPr>
            <w:tcW w:w="1711" w:type="pct"/>
          </w:tcPr>
          <w:p w14:paraId="54F62A59" w14:textId="594E917C" w:rsidR="009A4A3F" w:rsidRPr="009A4A3F" w:rsidRDefault="009A4A3F" w:rsidP="009A4A3F">
            <w:pPr>
              <w:tabs>
                <w:tab w:val="left" w:pos="2796"/>
              </w:tabs>
              <w:rPr>
                <w:rFonts w:ascii="Times New Roman" w:eastAsia="Times New Roman" w:hAnsi="Times New Roman" w:cs="Times New Roman"/>
                <w:bCs/>
                <w:lang w:eastAsia="ru-RU"/>
              </w:rPr>
            </w:pPr>
            <w:r>
              <w:rPr>
                <w:rFonts w:ascii="Times New Roman" w:eastAsia="Times New Roman" w:hAnsi="Times New Roman" w:cs="Times New Roman"/>
                <w:bCs/>
                <w:lang w:eastAsia="ru-RU"/>
              </w:rPr>
              <w:t>Раздел 6</w:t>
            </w:r>
            <w:r w:rsidRPr="009A4A3F">
              <w:rPr>
                <w:rFonts w:ascii="Times New Roman" w:eastAsia="Times New Roman" w:hAnsi="Times New Roman" w:cs="Times New Roman"/>
                <w:bCs/>
                <w:lang w:eastAsia="ru-RU"/>
              </w:rPr>
              <w:t>. Изготовление, творческое</w:t>
            </w:r>
          </w:p>
          <w:p w14:paraId="1A0D6928" w14:textId="7264FA33" w:rsidR="009A4A3F" w:rsidRPr="009E50F7" w:rsidRDefault="009A4A3F" w:rsidP="009A4A3F">
            <w:pPr>
              <w:tabs>
                <w:tab w:val="left" w:pos="2796"/>
              </w:tabs>
              <w:rPr>
                <w:rFonts w:ascii="Times New Roman" w:eastAsia="Times New Roman" w:hAnsi="Times New Roman" w:cs="Times New Roman"/>
                <w:bCs/>
                <w:lang w:eastAsia="ru-RU"/>
              </w:rPr>
            </w:pPr>
            <w:r w:rsidRPr="009A4A3F">
              <w:rPr>
                <w:rFonts w:ascii="Times New Roman" w:eastAsia="Times New Roman" w:hAnsi="Times New Roman" w:cs="Times New Roman"/>
                <w:bCs/>
                <w:lang w:eastAsia="ru-RU"/>
              </w:rPr>
              <w:t>оформление, подготовка к реализации тортов разнообразного ассортимента</w:t>
            </w:r>
          </w:p>
        </w:tc>
        <w:tc>
          <w:tcPr>
            <w:tcW w:w="429" w:type="pct"/>
          </w:tcPr>
          <w:p w14:paraId="0F87F236" w14:textId="2AE0098F" w:rsidR="009A4A3F" w:rsidRPr="00F941D2" w:rsidRDefault="003B170E" w:rsidP="009A4A3F">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23</w:t>
            </w:r>
          </w:p>
        </w:tc>
        <w:tc>
          <w:tcPr>
            <w:tcW w:w="312" w:type="pct"/>
          </w:tcPr>
          <w:p w14:paraId="6D63AA73" w14:textId="73A89A0A" w:rsidR="009A4A3F" w:rsidRPr="00F941D2" w:rsidRDefault="003B170E" w:rsidP="009A4A3F">
            <w:pPr>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16</w:t>
            </w:r>
          </w:p>
        </w:tc>
        <w:tc>
          <w:tcPr>
            <w:tcW w:w="223" w:type="pct"/>
            <w:shd w:val="clear" w:color="auto" w:fill="D9D9D9" w:themeFill="background1" w:themeFillShade="D9"/>
          </w:tcPr>
          <w:p w14:paraId="238EFDC2" w14:textId="03208FB2" w:rsidR="009A4A3F" w:rsidRPr="00F941D2" w:rsidRDefault="003B170E" w:rsidP="009A4A3F">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23</w:t>
            </w:r>
          </w:p>
        </w:tc>
        <w:tc>
          <w:tcPr>
            <w:tcW w:w="238" w:type="pct"/>
          </w:tcPr>
          <w:p w14:paraId="3FA9B83E" w14:textId="71786288" w:rsidR="009A4A3F" w:rsidRPr="00F941D2" w:rsidRDefault="003B170E" w:rsidP="009A4A3F">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23</w:t>
            </w:r>
          </w:p>
        </w:tc>
        <w:tc>
          <w:tcPr>
            <w:tcW w:w="247" w:type="pct"/>
          </w:tcPr>
          <w:p w14:paraId="4A30F3AB" w14:textId="255A7C0A" w:rsidR="009A4A3F" w:rsidRPr="00F941D2" w:rsidRDefault="003B170E" w:rsidP="009A4A3F">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7</w:t>
            </w:r>
          </w:p>
        </w:tc>
        <w:tc>
          <w:tcPr>
            <w:tcW w:w="247" w:type="pct"/>
          </w:tcPr>
          <w:p w14:paraId="3292518C" w14:textId="3C946E5B" w:rsidR="009A4A3F" w:rsidRPr="00F941D2" w:rsidRDefault="003B170E" w:rsidP="009A4A3F">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16</w:t>
            </w:r>
          </w:p>
        </w:tc>
        <w:tc>
          <w:tcPr>
            <w:tcW w:w="247" w:type="pct"/>
          </w:tcPr>
          <w:p w14:paraId="6D0E0846" w14:textId="13AEC398" w:rsidR="009A4A3F" w:rsidRPr="00F941D2" w:rsidRDefault="009A4A3F" w:rsidP="009A4A3F">
            <w:pPr>
              <w:jc w:val="center"/>
              <w:rPr>
                <w:rFonts w:ascii="Times New Roman" w:eastAsia="Times New Roman" w:hAnsi="Times New Roman" w:cs="Times New Roman"/>
                <w:sz w:val="20"/>
                <w:szCs w:val="20"/>
                <w:lang w:eastAsia="ru-RU"/>
              </w:rPr>
            </w:pPr>
          </w:p>
        </w:tc>
        <w:tc>
          <w:tcPr>
            <w:tcW w:w="249" w:type="pct"/>
          </w:tcPr>
          <w:p w14:paraId="4E6058E5" w14:textId="77777777" w:rsidR="009A4A3F" w:rsidRPr="00F941D2" w:rsidRDefault="009A4A3F" w:rsidP="009A4A3F">
            <w:pPr>
              <w:jc w:val="center"/>
              <w:rPr>
                <w:rFonts w:ascii="Times New Roman" w:eastAsia="Times New Roman" w:hAnsi="Times New Roman" w:cs="Times New Roman"/>
                <w:b/>
                <w:bCs/>
                <w:sz w:val="20"/>
                <w:szCs w:val="20"/>
                <w:lang w:eastAsia="ru-RU"/>
              </w:rPr>
            </w:pPr>
          </w:p>
        </w:tc>
        <w:tc>
          <w:tcPr>
            <w:tcW w:w="268" w:type="pct"/>
            <w:shd w:val="clear" w:color="auto" w:fill="D9D9D9" w:themeFill="background1" w:themeFillShade="D9"/>
          </w:tcPr>
          <w:p w14:paraId="613F1F95" w14:textId="77777777" w:rsidR="009A4A3F" w:rsidRPr="00F941D2" w:rsidRDefault="009A4A3F" w:rsidP="009A4A3F">
            <w:pPr>
              <w:jc w:val="center"/>
              <w:rPr>
                <w:rFonts w:ascii="Times New Roman" w:eastAsia="Times New Roman" w:hAnsi="Times New Roman" w:cs="Times New Roman"/>
                <w:b/>
                <w:bCs/>
                <w:sz w:val="20"/>
                <w:szCs w:val="20"/>
                <w:lang w:eastAsia="ru-RU"/>
              </w:rPr>
            </w:pPr>
          </w:p>
        </w:tc>
        <w:tc>
          <w:tcPr>
            <w:tcW w:w="267" w:type="pct"/>
            <w:shd w:val="clear" w:color="auto" w:fill="D9D9D9" w:themeFill="background1" w:themeFillShade="D9"/>
          </w:tcPr>
          <w:p w14:paraId="4DAB8187" w14:textId="77777777" w:rsidR="009A4A3F" w:rsidRPr="00F941D2" w:rsidRDefault="009A4A3F" w:rsidP="009A4A3F">
            <w:pPr>
              <w:jc w:val="center"/>
              <w:rPr>
                <w:rFonts w:ascii="Times New Roman" w:eastAsia="Times New Roman" w:hAnsi="Times New Roman" w:cs="Times New Roman"/>
                <w:b/>
                <w:bCs/>
                <w:sz w:val="20"/>
                <w:szCs w:val="20"/>
                <w:lang w:eastAsia="ru-RU"/>
              </w:rPr>
            </w:pPr>
          </w:p>
        </w:tc>
      </w:tr>
      <w:tr w:rsidR="0076168D" w:rsidRPr="00C63897" w14:paraId="73D198A2" w14:textId="77777777" w:rsidTr="00565156">
        <w:trPr>
          <w:trHeight w:val="314"/>
        </w:trPr>
        <w:tc>
          <w:tcPr>
            <w:tcW w:w="562" w:type="pct"/>
          </w:tcPr>
          <w:p w14:paraId="791898F5" w14:textId="63592081" w:rsidR="0076168D" w:rsidRPr="00C63897" w:rsidRDefault="00965209" w:rsidP="00A90B04">
            <w:pPr>
              <w:rPr>
                <w:rFonts w:ascii="Times New Roman" w:eastAsia="Times New Roman" w:hAnsi="Times New Roman" w:cs="Times New Roman"/>
                <w:bCs/>
                <w:lang w:eastAsia="ru-RU"/>
              </w:rPr>
            </w:pPr>
            <w:r w:rsidRPr="009A4A3F">
              <w:rPr>
                <w:rFonts w:ascii="Times New Roman" w:eastAsia="Times New Roman" w:hAnsi="Times New Roman" w:cs="Times New Roman"/>
                <w:bCs/>
                <w:lang w:eastAsia="ru-RU"/>
              </w:rPr>
              <w:t xml:space="preserve">ОК 01. – ОК 07., ОК 09., </w:t>
            </w:r>
            <w:r w:rsidR="0076168D" w:rsidRPr="009A4A3F">
              <w:rPr>
                <w:rFonts w:ascii="Times New Roman" w:eastAsia="Times New Roman" w:hAnsi="Times New Roman" w:cs="Times New Roman"/>
                <w:bCs/>
                <w:lang w:eastAsia="ru-RU"/>
              </w:rPr>
              <w:t>ПК 5.1. - ПК 5.5.</w:t>
            </w:r>
          </w:p>
        </w:tc>
        <w:tc>
          <w:tcPr>
            <w:tcW w:w="1711" w:type="pct"/>
          </w:tcPr>
          <w:p w14:paraId="3FB0D50E" w14:textId="77777777" w:rsidR="0076168D" w:rsidRPr="00C63897" w:rsidRDefault="0076168D" w:rsidP="00A90B04">
            <w:pPr>
              <w:rPr>
                <w:rFonts w:ascii="Times New Roman" w:eastAsia="Times New Roman" w:hAnsi="Times New Roman" w:cs="Times New Roman"/>
                <w:bCs/>
                <w:lang w:eastAsia="ru-RU"/>
              </w:rPr>
            </w:pPr>
            <w:r w:rsidRPr="00C63897">
              <w:rPr>
                <w:rFonts w:ascii="Times New Roman" w:eastAsia="Times New Roman" w:hAnsi="Times New Roman" w:cs="Times New Roman"/>
                <w:bCs/>
                <w:lang w:eastAsia="ru-RU"/>
              </w:rPr>
              <w:t>Учебная практика</w:t>
            </w:r>
          </w:p>
        </w:tc>
        <w:tc>
          <w:tcPr>
            <w:tcW w:w="429" w:type="pct"/>
          </w:tcPr>
          <w:p w14:paraId="7DEA6335" w14:textId="0ED56EFA" w:rsidR="0076168D" w:rsidRPr="00F941D2" w:rsidRDefault="0076168D" w:rsidP="00A90B04">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144</w:t>
            </w:r>
          </w:p>
        </w:tc>
        <w:tc>
          <w:tcPr>
            <w:tcW w:w="312" w:type="pct"/>
          </w:tcPr>
          <w:p w14:paraId="23ECE264" w14:textId="58535F1C" w:rsidR="0076168D" w:rsidRPr="00F941D2" w:rsidRDefault="0076168D" w:rsidP="00A90B04">
            <w:pPr>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bCs/>
                <w:sz w:val="20"/>
                <w:szCs w:val="20"/>
                <w:lang w:eastAsia="ru-RU"/>
              </w:rPr>
              <w:t>144</w:t>
            </w:r>
          </w:p>
        </w:tc>
        <w:tc>
          <w:tcPr>
            <w:tcW w:w="223" w:type="pct"/>
            <w:shd w:val="clear" w:color="auto" w:fill="D9D9D9" w:themeFill="background1" w:themeFillShade="D9"/>
          </w:tcPr>
          <w:p w14:paraId="51B5CCCD" w14:textId="77777777" w:rsidR="0076168D" w:rsidRPr="00F941D2" w:rsidRDefault="0076168D" w:rsidP="00A90B04">
            <w:pPr>
              <w:jc w:val="center"/>
              <w:rPr>
                <w:rFonts w:ascii="Times New Roman" w:eastAsia="Times New Roman" w:hAnsi="Times New Roman" w:cs="Times New Roman"/>
                <w:b/>
                <w:bCs/>
                <w:sz w:val="20"/>
                <w:szCs w:val="20"/>
                <w:lang w:eastAsia="ru-RU"/>
              </w:rPr>
            </w:pPr>
          </w:p>
        </w:tc>
        <w:tc>
          <w:tcPr>
            <w:tcW w:w="238" w:type="pct"/>
          </w:tcPr>
          <w:p w14:paraId="5EB831E2" w14:textId="77777777" w:rsidR="0076168D" w:rsidRPr="00F941D2" w:rsidRDefault="0076168D" w:rsidP="00A90B04">
            <w:pPr>
              <w:jc w:val="center"/>
              <w:rPr>
                <w:rFonts w:ascii="Times New Roman" w:eastAsia="Times New Roman" w:hAnsi="Times New Roman" w:cs="Times New Roman"/>
                <w:b/>
                <w:bCs/>
                <w:sz w:val="20"/>
                <w:szCs w:val="20"/>
                <w:lang w:eastAsia="ru-RU"/>
              </w:rPr>
            </w:pPr>
          </w:p>
        </w:tc>
        <w:tc>
          <w:tcPr>
            <w:tcW w:w="990" w:type="pct"/>
            <w:gridSpan w:val="4"/>
          </w:tcPr>
          <w:p w14:paraId="467EB056" w14:textId="324F2B99" w:rsidR="0076168D" w:rsidRPr="00F941D2" w:rsidRDefault="0076168D" w:rsidP="00A90B04">
            <w:pPr>
              <w:jc w:val="center"/>
              <w:rPr>
                <w:rFonts w:ascii="Times New Roman" w:eastAsia="Times New Roman" w:hAnsi="Times New Roman" w:cs="Times New Roman"/>
                <w:b/>
                <w:bCs/>
                <w:sz w:val="20"/>
                <w:szCs w:val="20"/>
                <w:lang w:eastAsia="ru-RU"/>
              </w:rPr>
            </w:pPr>
          </w:p>
        </w:tc>
        <w:tc>
          <w:tcPr>
            <w:tcW w:w="268" w:type="pct"/>
            <w:shd w:val="clear" w:color="auto" w:fill="D9D9D9" w:themeFill="background1" w:themeFillShade="D9"/>
          </w:tcPr>
          <w:p w14:paraId="053FA13F" w14:textId="77C208DE" w:rsidR="0076168D" w:rsidRPr="00F941D2" w:rsidRDefault="0076168D" w:rsidP="00A90B04">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144</w:t>
            </w:r>
          </w:p>
        </w:tc>
        <w:tc>
          <w:tcPr>
            <w:tcW w:w="267" w:type="pct"/>
            <w:shd w:val="clear" w:color="auto" w:fill="D9D9D9" w:themeFill="background1" w:themeFillShade="D9"/>
          </w:tcPr>
          <w:p w14:paraId="7519A4BB" w14:textId="77777777" w:rsidR="0076168D" w:rsidRPr="00F941D2" w:rsidRDefault="0076168D" w:rsidP="00A90B04">
            <w:pPr>
              <w:jc w:val="center"/>
              <w:rPr>
                <w:rFonts w:ascii="Times New Roman" w:eastAsia="Times New Roman" w:hAnsi="Times New Roman" w:cs="Times New Roman"/>
                <w:b/>
                <w:bCs/>
                <w:sz w:val="20"/>
                <w:szCs w:val="20"/>
                <w:lang w:eastAsia="ru-RU"/>
              </w:rPr>
            </w:pPr>
          </w:p>
        </w:tc>
      </w:tr>
      <w:tr w:rsidR="0076168D" w:rsidRPr="00C63897" w14:paraId="4A02B8B8" w14:textId="77777777" w:rsidTr="00565156">
        <w:trPr>
          <w:trHeight w:val="314"/>
        </w:trPr>
        <w:tc>
          <w:tcPr>
            <w:tcW w:w="562" w:type="pct"/>
          </w:tcPr>
          <w:p w14:paraId="4AD9850C" w14:textId="6ACADB1C" w:rsidR="0076168D" w:rsidRPr="00C63897" w:rsidRDefault="00965209" w:rsidP="00A90B04">
            <w:pPr>
              <w:rPr>
                <w:rFonts w:ascii="Times New Roman" w:eastAsia="Times New Roman" w:hAnsi="Times New Roman" w:cs="Times New Roman"/>
                <w:lang w:eastAsia="ru-RU"/>
              </w:rPr>
            </w:pPr>
            <w:r w:rsidRPr="009A4A3F">
              <w:rPr>
                <w:rFonts w:ascii="Times New Roman" w:eastAsia="Times New Roman" w:hAnsi="Times New Roman" w:cs="Times New Roman"/>
                <w:bCs/>
                <w:lang w:eastAsia="ru-RU"/>
              </w:rPr>
              <w:t xml:space="preserve">ОК 01. – ОК 07., ОК 09., </w:t>
            </w:r>
            <w:r w:rsidR="0076168D" w:rsidRPr="009A4A3F">
              <w:rPr>
                <w:rFonts w:ascii="Times New Roman" w:eastAsia="Times New Roman" w:hAnsi="Times New Roman" w:cs="Times New Roman"/>
                <w:lang w:eastAsia="ru-RU"/>
              </w:rPr>
              <w:t>ПК 5.1. - ПК 5.5.</w:t>
            </w:r>
          </w:p>
        </w:tc>
        <w:tc>
          <w:tcPr>
            <w:tcW w:w="1711" w:type="pct"/>
          </w:tcPr>
          <w:p w14:paraId="15D2037D" w14:textId="77777777" w:rsidR="0076168D" w:rsidRPr="00C63897" w:rsidRDefault="0076168D" w:rsidP="00A90B04">
            <w:pPr>
              <w:rPr>
                <w:rFonts w:ascii="Times New Roman" w:eastAsia="Times New Roman" w:hAnsi="Times New Roman" w:cs="Times New Roman"/>
                <w:b/>
                <w:bCs/>
                <w:u w:val="single"/>
                <w:lang w:eastAsia="ru-RU"/>
              </w:rPr>
            </w:pPr>
            <w:r w:rsidRPr="00C63897">
              <w:rPr>
                <w:rFonts w:ascii="Times New Roman" w:eastAsia="Times New Roman" w:hAnsi="Times New Roman" w:cs="Times New Roman"/>
                <w:lang w:eastAsia="ru-RU"/>
              </w:rPr>
              <w:t>Производственная практика</w:t>
            </w:r>
          </w:p>
        </w:tc>
        <w:tc>
          <w:tcPr>
            <w:tcW w:w="429" w:type="pct"/>
          </w:tcPr>
          <w:p w14:paraId="34DC9BFE" w14:textId="4B836DCE" w:rsidR="0076168D" w:rsidRPr="00F941D2" w:rsidRDefault="007F045D" w:rsidP="00A90B04">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180</w:t>
            </w:r>
          </w:p>
        </w:tc>
        <w:tc>
          <w:tcPr>
            <w:tcW w:w="312" w:type="pct"/>
          </w:tcPr>
          <w:p w14:paraId="0E5920FD" w14:textId="1DA018E6" w:rsidR="0076168D" w:rsidRPr="00F941D2" w:rsidRDefault="007F045D" w:rsidP="00A90B04">
            <w:pPr>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bCs/>
                <w:sz w:val="20"/>
                <w:szCs w:val="20"/>
                <w:lang w:eastAsia="ru-RU"/>
              </w:rPr>
              <w:t>180</w:t>
            </w:r>
          </w:p>
        </w:tc>
        <w:tc>
          <w:tcPr>
            <w:tcW w:w="223" w:type="pct"/>
            <w:shd w:val="clear" w:color="auto" w:fill="D9D9D9" w:themeFill="background1" w:themeFillShade="D9"/>
          </w:tcPr>
          <w:p w14:paraId="0C5348DA" w14:textId="77777777" w:rsidR="0076168D" w:rsidRPr="00F941D2" w:rsidRDefault="0076168D" w:rsidP="00A90B04">
            <w:pPr>
              <w:jc w:val="center"/>
              <w:rPr>
                <w:rFonts w:ascii="Times New Roman" w:eastAsia="Times New Roman" w:hAnsi="Times New Roman" w:cs="Times New Roman"/>
                <w:b/>
                <w:bCs/>
                <w:sz w:val="20"/>
                <w:szCs w:val="20"/>
                <w:lang w:eastAsia="ru-RU"/>
              </w:rPr>
            </w:pPr>
          </w:p>
        </w:tc>
        <w:tc>
          <w:tcPr>
            <w:tcW w:w="238" w:type="pct"/>
          </w:tcPr>
          <w:p w14:paraId="56244BF1" w14:textId="77777777" w:rsidR="0076168D" w:rsidRPr="00F941D2" w:rsidRDefault="0076168D" w:rsidP="00A90B04">
            <w:pPr>
              <w:jc w:val="center"/>
              <w:rPr>
                <w:rFonts w:ascii="Times New Roman" w:eastAsia="Times New Roman" w:hAnsi="Times New Roman" w:cs="Times New Roman"/>
                <w:b/>
                <w:bCs/>
                <w:sz w:val="20"/>
                <w:szCs w:val="20"/>
                <w:lang w:eastAsia="ru-RU"/>
              </w:rPr>
            </w:pPr>
          </w:p>
        </w:tc>
        <w:tc>
          <w:tcPr>
            <w:tcW w:w="990" w:type="pct"/>
            <w:gridSpan w:val="4"/>
          </w:tcPr>
          <w:p w14:paraId="721E9CD9" w14:textId="49F943AC" w:rsidR="0076168D" w:rsidRPr="00F941D2" w:rsidRDefault="0076168D" w:rsidP="00A90B04">
            <w:pPr>
              <w:jc w:val="center"/>
              <w:rPr>
                <w:rFonts w:ascii="Times New Roman" w:eastAsia="Times New Roman" w:hAnsi="Times New Roman" w:cs="Times New Roman"/>
                <w:b/>
                <w:bCs/>
                <w:sz w:val="20"/>
                <w:szCs w:val="20"/>
                <w:lang w:eastAsia="ru-RU"/>
              </w:rPr>
            </w:pPr>
          </w:p>
        </w:tc>
        <w:tc>
          <w:tcPr>
            <w:tcW w:w="268" w:type="pct"/>
            <w:shd w:val="clear" w:color="auto" w:fill="D9D9D9" w:themeFill="background1" w:themeFillShade="D9"/>
          </w:tcPr>
          <w:p w14:paraId="1B741FE1" w14:textId="77777777" w:rsidR="0076168D" w:rsidRPr="00F941D2" w:rsidRDefault="0076168D" w:rsidP="00A90B04">
            <w:pPr>
              <w:jc w:val="center"/>
              <w:rPr>
                <w:rFonts w:ascii="Times New Roman" w:eastAsia="Times New Roman" w:hAnsi="Times New Roman" w:cs="Times New Roman"/>
                <w:b/>
                <w:bCs/>
                <w:sz w:val="20"/>
                <w:szCs w:val="20"/>
                <w:lang w:eastAsia="ru-RU"/>
              </w:rPr>
            </w:pPr>
          </w:p>
        </w:tc>
        <w:tc>
          <w:tcPr>
            <w:tcW w:w="267" w:type="pct"/>
            <w:shd w:val="clear" w:color="auto" w:fill="D9D9D9" w:themeFill="background1" w:themeFillShade="D9"/>
          </w:tcPr>
          <w:p w14:paraId="50F7B5B5" w14:textId="15B723CB" w:rsidR="0076168D" w:rsidRPr="00F941D2" w:rsidRDefault="007F045D" w:rsidP="00A90B04">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180</w:t>
            </w:r>
          </w:p>
        </w:tc>
      </w:tr>
      <w:tr w:rsidR="00565156" w:rsidRPr="00C63897" w14:paraId="32D2E742" w14:textId="77777777" w:rsidTr="00565156">
        <w:tc>
          <w:tcPr>
            <w:tcW w:w="562" w:type="pct"/>
          </w:tcPr>
          <w:p w14:paraId="65754E1F" w14:textId="77777777" w:rsidR="00565156" w:rsidRPr="00C63897" w:rsidRDefault="00565156" w:rsidP="00A90B04">
            <w:pPr>
              <w:suppressAutoHyphens/>
              <w:rPr>
                <w:rFonts w:ascii="Times New Roman" w:eastAsia="Times New Roman" w:hAnsi="Times New Roman" w:cs="Times New Roman"/>
                <w:lang w:eastAsia="ru-RU"/>
              </w:rPr>
            </w:pPr>
          </w:p>
        </w:tc>
        <w:tc>
          <w:tcPr>
            <w:tcW w:w="1711" w:type="pct"/>
          </w:tcPr>
          <w:p w14:paraId="6042EEF3" w14:textId="77777777" w:rsidR="00565156" w:rsidRPr="00C63897" w:rsidRDefault="00565156" w:rsidP="00A90B04">
            <w:pPr>
              <w:suppressAutoHyphens/>
              <w:rPr>
                <w:rFonts w:ascii="Times New Roman" w:eastAsia="Times New Roman" w:hAnsi="Times New Roman" w:cs="Times New Roman"/>
                <w:lang w:eastAsia="ru-RU"/>
              </w:rPr>
            </w:pPr>
            <w:r w:rsidRPr="00C63897">
              <w:rPr>
                <w:rFonts w:ascii="Times New Roman" w:eastAsia="Times New Roman" w:hAnsi="Times New Roman" w:cs="Times New Roman"/>
                <w:lang w:eastAsia="ru-RU"/>
              </w:rPr>
              <w:t>Промежуточная аттестация</w:t>
            </w:r>
          </w:p>
        </w:tc>
        <w:tc>
          <w:tcPr>
            <w:tcW w:w="429" w:type="pct"/>
          </w:tcPr>
          <w:p w14:paraId="02D5CB81" w14:textId="1D748887" w:rsidR="00565156" w:rsidRPr="00F941D2" w:rsidRDefault="007F045D" w:rsidP="00A90B04">
            <w:pPr>
              <w:suppressAutoHyphens/>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24</w:t>
            </w:r>
          </w:p>
        </w:tc>
        <w:tc>
          <w:tcPr>
            <w:tcW w:w="312" w:type="pct"/>
            <w:shd w:val="clear" w:color="auto" w:fill="auto"/>
          </w:tcPr>
          <w:p w14:paraId="5EECC491" w14:textId="7B4EF29B" w:rsidR="00565156" w:rsidRPr="00F941D2" w:rsidRDefault="007F045D" w:rsidP="00A90B04">
            <w:pPr>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24</w:t>
            </w:r>
          </w:p>
        </w:tc>
        <w:tc>
          <w:tcPr>
            <w:tcW w:w="223" w:type="pct"/>
            <w:shd w:val="clear" w:color="auto" w:fill="D9D9D9" w:themeFill="background1" w:themeFillShade="D9"/>
          </w:tcPr>
          <w:p w14:paraId="3C3DCB11" w14:textId="77777777" w:rsidR="00565156" w:rsidRPr="00F941D2" w:rsidRDefault="00565156" w:rsidP="00A90B04">
            <w:pPr>
              <w:jc w:val="center"/>
              <w:rPr>
                <w:rFonts w:ascii="Times New Roman" w:eastAsia="Times New Roman" w:hAnsi="Times New Roman" w:cs="Times New Roman"/>
                <w:i/>
                <w:sz w:val="20"/>
                <w:szCs w:val="20"/>
                <w:lang w:eastAsia="ru-RU"/>
              </w:rPr>
            </w:pPr>
          </w:p>
        </w:tc>
        <w:tc>
          <w:tcPr>
            <w:tcW w:w="238" w:type="pct"/>
          </w:tcPr>
          <w:p w14:paraId="272D80CF" w14:textId="77777777" w:rsidR="00565156" w:rsidRPr="00F941D2" w:rsidRDefault="00565156" w:rsidP="00A90B04">
            <w:pPr>
              <w:jc w:val="center"/>
              <w:rPr>
                <w:rFonts w:ascii="Times New Roman" w:eastAsia="Times New Roman" w:hAnsi="Times New Roman" w:cs="Times New Roman"/>
                <w:i/>
                <w:sz w:val="20"/>
                <w:szCs w:val="20"/>
                <w:lang w:eastAsia="ru-RU"/>
              </w:rPr>
            </w:pPr>
          </w:p>
        </w:tc>
        <w:tc>
          <w:tcPr>
            <w:tcW w:w="990" w:type="pct"/>
            <w:gridSpan w:val="4"/>
          </w:tcPr>
          <w:p w14:paraId="29A4143C" w14:textId="4AFFC8FB" w:rsidR="00565156" w:rsidRPr="00F941D2" w:rsidRDefault="00565156" w:rsidP="00A90B04">
            <w:pPr>
              <w:jc w:val="center"/>
              <w:rPr>
                <w:rFonts w:ascii="Times New Roman" w:eastAsia="Times New Roman" w:hAnsi="Times New Roman" w:cs="Times New Roman"/>
                <w:i/>
                <w:sz w:val="20"/>
                <w:szCs w:val="20"/>
                <w:lang w:eastAsia="ru-RU"/>
              </w:rPr>
            </w:pPr>
          </w:p>
        </w:tc>
        <w:tc>
          <w:tcPr>
            <w:tcW w:w="268" w:type="pct"/>
            <w:shd w:val="clear" w:color="auto" w:fill="D9D9D9" w:themeFill="background1" w:themeFillShade="D9"/>
          </w:tcPr>
          <w:p w14:paraId="16A8F919" w14:textId="77777777" w:rsidR="00565156" w:rsidRPr="00F941D2" w:rsidRDefault="00565156" w:rsidP="00A90B04">
            <w:pPr>
              <w:jc w:val="center"/>
              <w:rPr>
                <w:rFonts w:ascii="Times New Roman" w:eastAsia="Times New Roman" w:hAnsi="Times New Roman" w:cs="Times New Roman"/>
                <w:i/>
                <w:sz w:val="20"/>
                <w:szCs w:val="20"/>
                <w:lang w:eastAsia="ru-RU"/>
              </w:rPr>
            </w:pPr>
          </w:p>
        </w:tc>
        <w:tc>
          <w:tcPr>
            <w:tcW w:w="267" w:type="pct"/>
            <w:shd w:val="clear" w:color="auto" w:fill="D9D9D9" w:themeFill="background1" w:themeFillShade="D9"/>
          </w:tcPr>
          <w:p w14:paraId="6B68E981" w14:textId="77777777" w:rsidR="00565156" w:rsidRPr="00F941D2" w:rsidRDefault="00565156" w:rsidP="00A90B04">
            <w:pPr>
              <w:jc w:val="center"/>
              <w:rPr>
                <w:rFonts w:ascii="Times New Roman" w:eastAsia="Times New Roman" w:hAnsi="Times New Roman" w:cs="Times New Roman"/>
                <w:i/>
                <w:sz w:val="20"/>
                <w:szCs w:val="20"/>
                <w:lang w:eastAsia="ru-RU"/>
              </w:rPr>
            </w:pPr>
          </w:p>
        </w:tc>
      </w:tr>
      <w:tr w:rsidR="0076168D" w:rsidRPr="00C63897" w14:paraId="697BB02C" w14:textId="77777777" w:rsidTr="00565156">
        <w:trPr>
          <w:trHeight w:val="217"/>
        </w:trPr>
        <w:tc>
          <w:tcPr>
            <w:tcW w:w="562" w:type="pct"/>
          </w:tcPr>
          <w:p w14:paraId="5FFEB04F" w14:textId="77777777" w:rsidR="009A4A3F" w:rsidRPr="00C63897" w:rsidRDefault="009A4A3F" w:rsidP="00A90B04">
            <w:pPr>
              <w:rPr>
                <w:rFonts w:ascii="Times New Roman" w:eastAsia="Times New Roman" w:hAnsi="Times New Roman" w:cs="Times New Roman"/>
                <w:b/>
                <w:i/>
                <w:lang w:eastAsia="ru-RU"/>
              </w:rPr>
            </w:pPr>
          </w:p>
        </w:tc>
        <w:tc>
          <w:tcPr>
            <w:tcW w:w="1711" w:type="pct"/>
          </w:tcPr>
          <w:p w14:paraId="48BE9EAA" w14:textId="77777777" w:rsidR="009A4A3F" w:rsidRPr="00C63897" w:rsidRDefault="009A4A3F" w:rsidP="00A90B04">
            <w:pPr>
              <w:rPr>
                <w:rFonts w:ascii="Times New Roman" w:eastAsia="Times New Roman" w:hAnsi="Times New Roman" w:cs="Times New Roman"/>
                <w:b/>
                <w:i/>
                <w:lang w:eastAsia="ru-RU"/>
              </w:rPr>
            </w:pPr>
            <w:r w:rsidRPr="00C63897">
              <w:rPr>
                <w:rFonts w:ascii="Times New Roman" w:eastAsia="Times New Roman" w:hAnsi="Times New Roman" w:cs="Times New Roman"/>
                <w:b/>
                <w:i/>
                <w:lang w:eastAsia="ru-RU"/>
              </w:rPr>
              <w:t xml:space="preserve">Всего: </w:t>
            </w:r>
          </w:p>
        </w:tc>
        <w:tc>
          <w:tcPr>
            <w:tcW w:w="429" w:type="pct"/>
          </w:tcPr>
          <w:p w14:paraId="53D9C309" w14:textId="15F640B2" w:rsidR="009A4A3F" w:rsidRPr="00F941D2" w:rsidRDefault="007F045D" w:rsidP="00A90B04">
            <w:pPr>
              <w:jc w:val="center"/>
              <w:rPr>
                <w:rFonts w:ascii="Times New Roman" w:eastAsia="Times New Roman" w:hAnsi="Times New Roman" w:cs="Times New Roman"/>
                <w:b/>
                <w:i/>
                <w:iCs/>
                <w:sz w:val="20"/>
                <w:szCs w:val="20"/>
                <w:lang w:eastAsia="ru-RU"/>
              </w:rPr>
            </w:pPr>
            <w:r>
              <w:rPr>
                <w:rFonts w:ascii="Times New Roman" w:eastAsia="Times New Roman" w:hAnsi="Times New Roman" w:cs="Times New Roman"/>
                <w:b/>
                <w:bCs/>
                <w:i/>
                <w:iCs/>
                <w:sz w:val="20"/>
                <w:szCs w:val="20"/>
                <w:lang w:eastAsia="ru-RU"/>
              </w:rPr>
              <w:t>508</w:t>
            </w:r>
          </w:p>
        </w:tc>
        <w:tc>
          <w:tcPr>
            <w:tcW w:w="312" w:type="pct"/>
          </w:tcPr>
          <w:p w14:paraId="641C23F5" w14:textId="7CDF661D" w:rsidR="009A4A3F" w:rsidRPr="00F941D2" w:rsidRDefault="007F045D" w:rsidP="007F045D">
            <w:pPr>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448</w:t>
            </w:r>
          </w:p>
        </w:tc>
        <w:tc>
          <w:tcPr>
            <w:tcW w:w="223" w:type="pct"/>
            <w:shd w:val="clear" w:color="auto" w:fill="D9D9D9" w:themeFill="background1" w:themeFillShade="D9"/>
          </w:tcPr>
          <w:p w14:paraId="269C593A" w14:textId="2D75F197" w:rsidR="009A4A3F" w:rsidRPr="00F941D2" w:rsidRDefault="007F045D" w:rsidP="00A90B04">
            <w:pPr>
              <w:jc w:val="center"/>
              <w:rPr>
                <w:rFonts w:ascii="Times New Roman" w:eastAsia="Times New Roman" w:hAnsi="Times New Roman" w:cs="Times New Roman"/>
                <w:b/>
                <w:i/>
                <w:sz w:val="20"/>
                <w:szCs w:val="20"/>
                <w:lang w:eastAsia="ru-RU"/>
              </w:rPr>
            </w:pPr>
            <w:r>
              <w:rPr>
                <w:rFonts w:ascii="Times New Roman" w:eastAsia="Times New Roman" w:hAnsi="Times New Roman" w:cs="Times New Roman"/>
                <w:b/>
                <w:i/>
                <w:sz w:val="20"/>
                <w:szCs w:val="20"/>
                <w:lang w:eastAsia="ru-RU"/>
              </w:rPr>
              <w:t>160</w:t>
            </w:r>
          </w:p>
        </w:tc>
        <w:tc>
          <w:tcPr>
            <w:tcW w:w="238" w:type="pct"/>
          </w:tcPr>
          <w:p w14:paraId="5717DD23" w14:textId="165420D8" w:rsidR="009A4A3F" w:rsidRPr="00F941D2" w:rsidRDefault="007F045D" w:rsidP="00A90B04">
            <w:pPr>
              <w:jc w:val="center"/>
              <w:rPr>
                <w:rFonts w:ascii="Times New Roman" w:eastAsia="Times New Roman" w:hAnsi="Times New Roman" w:cs="Times New Roman"/>
                <w:b/>
                <w:i/>
                <w:sz w:val="20"/>
                <w:szCs w:val="20"/>
                <w:lang w:eastAsia="ru-RU"/>
              </w:rPr>
            </w:pPr>
            <w:r>
              <w:rPr>
                <w:rFonts w:ascii="Times New Roman" w:eastAsia="Times New Roman" w:hAnsi="Times New Roman" w:cs="Times New Roman"/>
                <w:b/>
                <w:i/>
                <w:sz w:val="20"/>
                <w:szCs w:val="20"/>
                <w:lang w:eastAsia="ru-RU"/>
              </w:rPr>
              <w:t>160</w:t>
            </w:r>
          </w:p>
        </w:tc>
        <w:tc>
          <w:tcPr>
            <w:tcW w:w="247" w:type="pct"/>
          </w:tcPr>
          <w:p w14:paraId="52330F47" w14:textId="60838F54" w:rsidR="009A4A3F" w:rsidRPr="00F941D2" w:rsidRDefault="007F045D" w:rsidP="00A90B04">
            <w:pPr>
              <w:jc w:val="center"/>
              <w:rPr>
                <w:rFonts w:ascii="Times New Roman" w:eastAsia="Times New Roman" w:hAnsi="Times New Roman" w:cs="Times New Roman"/>
                <w:b/>
                <w:i/>
                <w:sz w:val="20"/>
                <w:szCs w:val="20"/>
                <w:lang w:eastAsia="ru-RU"/>
              </w:rPr>
            </w:pPr>
            <w:r>
              <w:rPr>
                <w:rFonts w:ascii="Times New Roman" w:eastAsia="Times New Roman" w:hAnsi="Times New Roman" w:cs="Times New Roman"/>
                <w:b/>
                <w:i/>
                <w:sz w:val="20"/>
                <w:szCs w:val="20"/>
                <w:lang w:eastAsia="ru-RU"/>
              </w:rPr>
              <w:t>56</w:t>
            </w:r>
          </w:p>
        </w:tc>
        <w:tc>
          <w:tcPr>
            <w:tcW w:w="247" w:type="pct"/>
          </w:tcPr>
          <w:p w14:paraId="752689C5" w14:textId="57F530C2" w:rsidR="009A4A3F" w:rsidRPr="00F941D2" w:rsidRDefault="007F045D" w:rsidP="00A90B04">
            <w:pPr>
              <w:jc w:val="center"/>
              <w:rPr>
                <w:rFonts w:ascii="Times New Roman" w:eastAsia="Times New Roman" w:hAnsi="Times New Roman" w:cs="Times New Roman"/>
                <w:b/>
                <w:i/>
                <w:sz w:val="20"/>
                <w:szCs w:val="20"/>
                <w:lang w:eastAsia="ru-RU"/>
              </w:rPr>
            </w:pPr>
            <w:r>
              <w:rPr>
                <w:rFonts w:ascii="Times New Roman" w:eastAsia="Times New Roman" w:hAnsi="Times New Roman" w:cs="Times New Roman"/>
                <w:b/>
                <w:i/>
                <w:sz w:val="20"/>
                <w:szCs w:val="20"/>
                <w:lang w:eastAsia="ru-RU"/>
              </w:rPr>
              <w:t>112</w:t>
            </w:r>
          </w:p>
        </w:tc>
        <w:tc>
          <w:tcPr>
            <w:tcW w:w="247" w:type="pct"/>
          </w:tcPr>
          <w:p w14:paraId="498B641A" w14:textId="17574032" w:rsidR="009A4A3F" w:rsidRPr="00F941D2" w:rsidRDefault="00565156" w:rsidP="00A90B04">
            <w:pPr>
              <w:jc w:val="center"/>
              <w:rPr>
                <w:rFonts w:ascii="Times New Roman" w:eastAsia="Times New Roman" w:hAnsi="Times New Roman" w:cs="Times New Roman"/>
                <w:b/>
                <w:i/>
                <w:sz w:val="20"/>
                <w:szCs w:val="20"/>
                <w:lang w:eastAsia="ru-RU"/>
              </w:rPr>
            </w:pPr>
            <w:r>
              <w:rPr>
                <w:rFonts w:ascii="Times New Roman" w:eastAsia="Times New Roman" w:hAnsi="Times New Roman" w:cs="Times New Roman"/>
                <w:b/>
                <w:i/>
                <w:sz w:val="20"/>
                <w:szCs w:val="20"/>
                <w:lang w:eastAsia="ru-RU"/>
              </w:rPr>
              <w:t>-</w:t>
            </w:r>
          </w:p>
        </w:tc>
        <w:tc>
          <w:tcPr>
            <w:tcW w:w="249" w:type="pct"/>
          </w:tcPr>
          <w:p w14:paraId="038C11DD" w14:textId="6F6B47C6" w:rsidR="009A4A3F" w:rsidRPr="00F941D2" w:rsidRDefault="00565156" w:rsidP="00A90B04">
            <w:pPr>
              <w:jc w:val="center"/>
              <w:rPr>
                <w:rFonts w:ascii="Times New Roman" w:eastAsia="Times New Roman" w:hAnsi="Times New Roman" w:cs="Times New Roman"/>
                <w:b/>
                <w:i/>
                <w:sz w:val="20"/>
                <w:szCs w:val="20"/>
                <w:lang w:eastAsia="ru-RU"/>
              </w:rPr>
            </w:pPr>
            <w:r>
              <w:rPr>
                <w:rFonts w:ascii="Times New Roman" w:eastAsia="Times New Roman" w:hAnsi="Times New Roman" w:cs="Times New Roman"/>
                <w:b/>
                <w:i/>
                <w:sz w:val="20"/>
                <w:szCs w:val="20"/>
                <w:lang w:eastAsia="ru-RU"/>
              </w:rPr>
              <w:t>-</w:t>
            </w:r>
          </w:p>
        </w:tc>
        <w:tc>
          <w:tcPr>
            <w:tcW w:w="268" w:type="pct"/>
            <w:shd w:val="clear" w:color="auto" w:fill="D9D9D9" w:themeFill="background1" w:themeFillShade="D9"/>
          </w:tcPr>
          <w:p w14:paraId="2F960BA6" w14:textId="45F9D04C" w:rsidR="009A4A3F" w:rsidRPr="00F941D2" w:rsidRDefault="00565156" w:rsidP="00A90B04">
            <w:pPr>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144</w:t>
            </w:r>
          </w:p>
        </w:tc>
        <w:tc>
          <w:tcPr>
            <w:tcW w:w="267" w:type="pct"/>
            <w:shd w:val="clear" w:color="auto" w:fill="D9D9D9" w:themeFill="background1" w:themeFillShade="D9"/>
          </w:tcPr>
          <w:p w14:paraId="2A49BA45" w14:textId="41CC99EB" w:rsidR="009A4A3F" w:rsidRPr="00F941D2" w:rsidRDefault="007F045D" w:rsidP="00A90B04">
            <w:pPr>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180</w:t>
            </w:r>
          </w:p>
        </w:tc>
      </w:tr>
    </w:tbl>
    <w:p w14:paraId="7AECB693" w14:textId="77777777" w:rsidR="004013E3" w:rsidRDefault="004013E3" w:rsidP="007863C1">
      <w:pPr>
        <w:pStyle w:val="114"/>
        <w:rPr>
          <w:rFonts w:ascii="Times New Roman" w:hAnsi="Times New Roman"/>
        </w:rPr>
        <w:sectPr w:rsidR="004013E3" w:rsidSect="00502F97">
          <w:headerReference w:type="even" r:id="rId10"/>
          <w:headerReference w:type="default" r:id="rId11"/>
          <w:pgSz w:w="11906" w:h="16838"/>
          <w:pgMar w:top="1134" w:right="567" w:bottom="1134" w:left="1701" w:header="709" w:footer="709" w:gutter="0"/>
          <w:cols w:space="708"/>
          <w:docGrid w:linePitch="360"/>
        </w:sectPr>
      </w:pPr>
    </w:p>
    <w:p w14:paraId="7EC4B882" w14:textId="786F1BB9" w:rsidR="00C63897" w:rsidRPr="00782EFC" w:rsidRDefault="00C63897" w:rsidP="007863C1">
      <w:pPr>
        <w:pStyle w:val="114"/>
        <w:rPr>
          <w:rFonts w:ascii="Times New Roman" w:hAnsi="Times New Roman"/>
        </w:rPr>
      </w:pPr>
      <w:bookmarkStart w:id="19" w:name="_Toc167651180"/>
      <w:r w:rsidRPr="00782EFC">
        <w:rPr>
          <w:rFonts w:ascii="Times New Roman" w:hAnsi="Times New Roman"/>
        </w:rPr>
        <w:lastRenderedPageBreak/>
        <w:t>2.</w:t>
      </w:r>
      <w:r w:rsidR="00782EFC" w:rsidRPr="00782EFC">
        <w:rPr>
          <w:rFonts w:ascii="Times New Roman" w:hAnsi="Times New Roman"/>
        </w:rPr>
        <w:t>3</w:t>
      </w:r>
      <w:r w:rsidRPr="00782EFC">
        <w:rPr>
          <w:rFonts w:ascii="Times New Roman" w:hAnsi="Times New Roman"/>
        </w:rPr>
        <w:t>. </w:t>
      </w:r>
      <w:r w:rsidR="00F607EF">
        <w:rPr>
          <w:rFonts w:ascii="Times New Roman" w:hAnsi="Times New Roman"/>
        </w:rPr>
        <w:t>С</w:t>
      </w:r>
      <w:r w:rsidRPr="00782EFC">
        <w:rPr>
          <w:rFonts w:ascii="Times New Roman" w:hAnsi="Times New Roman"/>
        </w:rPr>
        <w:t xml:space="preserve">одержание </w:t>
      </w:r>
      <w:bookmarkEnd w:id="18"/>
      <w:r w:rsidR="00782EFC">
        <w:rPr>
          <w:rFonts w:ascii="Times New Roman" w:hAnsi="Times New Roman"/>
        </w:rPr>
        <w:t>профессионального модуля</w:t>
      </w:r>
      <w:bookmarkEnd w:id="19"/>
    </w:p>
    <w:tbl>
      <w:tblPr>
        <w:tblpPr w:leftFromText="180" w:rightFromText="180"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3"/>
        <w:gridCol w:w="7159"/>
        <w:gridCol w:w="2641"/>
        <w:gridCol w:w="2363"/>
      </w:tblGrid>
      <w:tr w:rsidR="00A74E69" w:rsidRPr="009A6826" w14:paraId="65450A50" w14:textId="28C8F7E9" w:rsidTr="00CF2EA4">
        <w:trPr>
          <w:trHeight w:val="903"/>
        </w:trPr>
        <w:tc>
          <w:tcPr>
            <w:tcW w:w="887" w:type="pct"/>
            <w:vAlign w:val="center"/>
          </w:tcPr>
          <w:p w14:paraId="5BE74591" w14:textId="0396E710" w:rsidR="007D2C76" w:rsidRPr="00C63897" w:rsidRDefault="007D2C76" w:rsidP="00A74E69">
            <w:pPr>
              <w:spacing w:line="276" w:lineRule="auto"/>
              <w:jc w:val="center"/>
              <w:rPr>
                <w:rFonts w:ascii="Times New Roman" w:eastAsia="Times New Roman" w:hAnsi="Times New Roman" w:cs="Times New Roman"/>
                <w:b/>
                <w:lang w:eastAsia="ru-RU"/>
              </w:rPr>
            </w:pPr>
            <w:r>
              <w:rPr>
                <w:rFonts w:ascii="Times New Roman" w:eastAsia="Times New Roman" w:hAnsi="Times New Roman" w:cs="Times New Roman"/>
                <w:b/>
                <w:bCs/>
                <w:lang w:eastAsia="ru-RU"/>
              </w:rPr>
              <w:t>Наименование разделов и тем</w:t>
            </w:r>
          </w:p>
        </w:tc>
        <w:tc>
          <w:tcPr>
            <w:tcW w:w="2421" w:type="pct"/>
            <w:vAlign w:val="center"/>
          </w:tcPr>
          <w:p w14:paraId="5264AC8F" w14:textId="5884237C" w:rsidR="007D2C76" w:rsidRPr="00C63897" w:rsidRDefault="007D2C76" w:rsidP="00A74E69">
            <w:pPr>
              <w:suppressAutoHyphens/>
              <w:jc w:val="center"/>
              <w:rPr>
                <w:rFonts w:ascii="Times New Roman" w:eastAsia="Times New Roman" w:hAnsi="Times New Roman" w:cs="Times New Roman"/>
                <w:b/>
                <w:lang w:eastAsia="ru-RU"/>
              </w:rPr>
            </w:pPr>
            <w:r>
              <w:rPr>
                <w:rFonts w:ascii="Times New Roman" w:eastAsia="Times New Roman" w:hAnsi="Times New Roman" w:cs="Times New Roman"/>
                <w:b/>
                <w:bCs/>
                <w:lang w:eastAsia="ru-RU"/>
              </w:rPr>
              <w:t>С</w:t>
            </w:r>
            <w:r w:rsidRPr="00C63897">
              <w:rPr>
                <w:rFonts w:ascii="Times New Roman" w:eastAsia="Times New Roman" w:hAnsi="Times New Roman" w:cs="Times New Roman"/>
                <w:b/>
                <w:bCs/>
                <w:lang w:eastAsia="ru-RU"/>
              </w:rPr>
              <w:t>одержание учебного материала, практически</w:t>
            </w:r>
            <w:r>
              <w:rPr>
                <w:rFonts w:ascii="Times New Roman" w:eastAsia="Times New Roman" w:hAnsi="Times New Roman" w:cs="Times New Roman"/>
                <w:b/>
                <w:bCs/>
                <w:lang w:eastAsia="ru-RU"/>
              </w:rPr>
              <w:t>х</w:t>
            </w:r>
            <w:r w:rsidRPr="00C63897">
              <w:rPr>
                <w:rFonts w:ascii="Times New Roman" w:eastAsia="Times New Roman" w:hAnsi="Times New Roman" w:cs="Times New Roman"/>
                <w:b/>
                <w:bCs/>
                <w:lang w:eastAsia="ru-RU"/>
              </w:rPr>
              <w:t xml:space="preserve"> и лабораторны</w:t>
            </w:r>
            <w:r>
              <w:rPr>
                <w:rFonts w:ascii="Times New Roman" w:eastAsia="Times New Roman" w:hAnsi="Times New Roman" w:cs="Times New Roman"/>
                <w:b/>
                <w:bCs/>
                <w:lang w:eastAsia="ru-RU"/>
              </w:rPr>
              <w:t>х</w:t>
            </w:r>
            <w:r w:rsidRPr="00C63897">
              <w:rPr>
                <w:rFonts w:ascii="Times New Roman" w:eastAsia="Times New Roman" w:hAnsi="Times New Roman" w:cs="Times New Roman"/>
                <w:b/>
                <w:bCs/>
                <w:lang w:eastAsia="ru-RU"/>
              </w:rPr>
              <w:t xml:space="preserve"> занятия</w:t>
            </w:r>
          </w:p>
        </w:tc>
        <w:tc>
          <w:tcPr>
            <w:tcW w:w="893" w:type="pct"/>
          </w:tcPr>
          <w:p w14:paraId="1D428FE8" w14:textId="501A4860" w:rsidR="007D2C76" w:rsidRDefault="007D2C76" w:rsidP="00A74E69">
            <w:pPr>
              <w:suppressAutoHyphens/>
              <w:jc w:val="center"/>
              <w:rPr>
                <w:rFonts w:ascii="Times New Roman" w:eastAsia="Times New Roman" w:hAnsi="Times New Roman" w:cs="Times New Roman"/>
                <w:b/>
                <w:bCs/>
                <w:lang w:eastAsia="ru-RU"/>
              </w:rPr>
            </w:pPr>
            <w:r w:rsidRPr="0092473B">
              <w:rPr>
                <w:rFonts w:ascii="Times New Roman" w:hAnsi="Times New Roman"/>
                <w:b/>
                <w:bCs/>
                <w:sz w:val="24"/>
                <w:szCs w:val="24"/>
              </w:rPr>
              <w:t xml:space="preserve">Объем, </w:t>
            </w:r>
            <w:proofErr w:type="spellStart"/>
            <w:r w:rsidRPr="0092473B">
              <w:rPr>
                <w:rFonts w:ascii="Times New Roman" w:hAnsi="Times New Roman"/>
                <w:b/>
                <w:bCs/>
                <w:sz w:val="24"/>
                <w:szCs w:val="24"/>
              </w:rPr>
              <w:t>ак</w:t>
            </w:r>
            <w:proofErr w:type="spellEnd"/>
            <w:r w:rsidRPr="0092473B">
              <w:rPr>
                <w:rFonts w:ascii="Times New Roman" w:hAnsi="Times New Roman"/>
                <w:b/>
                <w:bCs/>
                <w:sz w:val="24"/>
                <w:szCs w:val="24"/>
              </w:rPr>
              <w:t xml:space="preserve">. ч. / </w:t>
            </w:r>
            <w:r w:rsidRPr="0092473B">
              <w:rPr>
                <w:rFonts w:ascii="Times New Roman" w:hAnsi="Times New Roman"/>
                <w:b/>
                <w:bCs/>
                <w:sz w:val="24"/>
                <w:szCs w:val="24"/>
              </w:rPr>
              <w:br/>
              <w:t xml:space="preserve">в том числе </w:t>
            </w:r>
            <w:r w:rsidRPr="0092473B">
              <w:rPr>
                <w:rFonts w:ascii="Times New Roman" w:hAnsi="Times New Roman"/>
                <w:b/>
                <w:bCs/>
                <w:sz w:val="24"/>
                <w:szCs w:val="24"/>
              </w:rPr>
              <w:br/>
              <w:t xml:space="preserve">в форме практической подготовки, </w:t>
            </w:r>
            <w:r>
              <w:rPr>
                <w:rFonts w:ascii="Times New Roman" w:hAnsi="Times New Roman"/>
                <w:b/>
                <w:bCs/>
                <w:sz w:val="24"/>
                <w:szCs w:val="24"/>
              </w:rPr>
              <w:br/>
            </w:r>
            <w:proofErr w:type="spellStart"/>
            <w:r w:rsidRPr="0092473B">
              <w:rPr>
                <w:rFonts w:ascii="Times New Roman" w:hAnsi="Times New Roman"/>
                <w:b/>
                <w:bCs/>
                <w:sz w:val="24"/>
                <w:szCs w:val="24"/>
              </w:rPr>
              <w:t>ак</w:t>
            </w:r>
            <w:proofErr w:type="spellEnd"/>
            <w:r w:rsidRPr="0092473B">
              <w:rPr>
                <w:rFonts w:ascii="Times New Roman" w:hAnsi="Times New Roman"/>
                <w:b/>
                <w:bCs/>
                <w:sz w:val="24"/>
                <w:szCs w:val="24"/>
              </w:rPr>
              <w:t>. ч.</w:t>
            </w:r>
          </w:p>
        </w:tc>
        <w:tc>
          <w:tcPr>
            <w:tcW w:w="799" w:type="pct"/>
          </w:tcPr>
          <w:p w14:paraId="30819D45" w14:textId="1C94DBCD" w:rsidR="007D2C76" w:rsidRPr="009A6826" w:rsidRDefault="007D2C76" w:rsidP="00A74E69">
            <w:pPr>
              <w:suppressAutoHyphens/>
              <w:jc w:val="center"/>
              <w:rPr>
                <w:rFonts w:ascii="Times New Roman" w:hAnsi="Times New Roman"/>
                <w:b/>
                <w:bCs/>
                <w:sz w:val="24"/>
                <w:szCs w:val="24"/>
              </w:rPr>
            </w:pPr>
            <w:r w:rsidRPr="009A6826">
              <w:rPr>
                <w:rFonts w:ascii="Times New Roman" w:hAnsi="Times New Roman"/>
                <w:b/>
                <w:bCs/>
                <w:sz w:val="24"/>
                <w:szCs w:val="24"/>
              </w:rPr>
              <w:t>Коды компетенций, формированию которых способствует элемент программы</w:t>
            </w:r>
          </w:p>
        </w:tc>
      </w:tr>
      <w:tr w:rsidR="007D2C76" w:rsidRPr="00C63897" w14:paraId="27A7D360" w14:textId="3C07B423" w:rsidTr="00CF2EA4">
        <w:tc>
          <w:tcPr>
            <w:tcW w:w="3308" w:type="pct"/>
            <w:gridSpan w:val="2"/>
          </w:tcPr>
          <w:p w14:paraId="24A98006" w14:textId="667690D5" w:rsidR="007D2C76" w:rsidRPr="00C63897" w:rsidRDefault="007D2C76" w:rsidP="00A74E69">
            <w:pPr>
              <w:widowControl w:val="0"/>
              <w:autoSpaceDE w:val="0"/>
              <w:autoSpaceDN w:val="0"/>
              <w:rPr>
                <w:rFonts w:ascii="Times New Roman" w:eastAsia="Times New Roman" w:hAnsi="Times New Roman" w:cs="Times New Roman"/>
                <w:i/>
                <w:lang w:eastAsia="ru-RU"/>
              </w:rPr>
            </w:pPr>
            <w:bookmarkStart w:id="20" w:name="_Hlk156226944"/>
            <w:r w:rsidRPr="009E50F7">
              <w:rPr>
                <w:rFonts w:ascii="Times New Roman" w:eastAsia="Times New Roman" w:hAnsi="Times New Roman" w:cs="Times New Roman"/>
                <w:b/>
              </w:rPr>
              <w:t>Раздел 1. Организация приготовления, оформления и подготовки к реализации хлебобулочных, мучных</w:t>
            </w:r>
            <w:r>
              <w:rPr>
                <w:rFonts w:ascii="Times New Roman" w:eastAsia="Times New Roman" w:hAnsi="Times New Roman" w:cs="Times New Roman"/>
                <w:b/>
              </w:rPr>
              <w:t xml:space="preserve"> </w:t>
            </w:r>
            <w:r w:rsidRPr="009E50F7">
              <w:rPr>
                <w:rFonts w:ascii="Times New Roman" w:eastAsia="Times New Roman" w:hAnsi="Times New Roman" w:cs="Times New Roman"/>
                <w:b/>
              </w:rPr>
              <w:t>кондитерских изделий</w:t>
            </w:r>
          </w:p>
        </w:tc>
        <w:tc>
          <w:tcPr>
            <w:tcW w:w="893" w:type="pct"/>
            <w:vAlign w:val="center"/>
          </w:tcPr>
          <w:p w14:paraId="5800C274" w14:textId="6EF87E15" w:rsidR="007D2C76" w:rsidRPr="00C63897" w:rsidRDefault="007D2C76" w:rsidP="004F42C5">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40/24</w:t>
            </w:r>
          </w:p>
        </w:tc>
        <w:tc>
          <w:tcPr>
            <w:tcW w:w="799" w:type="pct"/>
          </w:tcPr>
          <w:p w14:paraId="4A21F0B7" w14:textId="77777777" w:rsidR="007D2C76" w:rsidRPr="00C63897" w:rsidRDefault="007D2C76" w:rsidP="00A74E69">
            <w:pPr>
              <w:rPr>
                <w:rFonts w:ascii="Times New Roman" w:eastAsia="Times New Roman" w:hAnsi="Times New Roman" w:cs="Times New Roman"/>
                <w:b/>
                <w:bCs/>
                <w:lang w:eastAsia="ru-RU"/>
              </w:rPr>
            </w:pPr>
          </w:p>
        </w:tc>
      </w:tr>
      <w:tr w:rsidR="007D2C76" w:rsidRPr="00C63897" w14:paraId="757A6CFE" w14:textId="3F7CD684" w:rsidTr="00CF2EA4">
        <w:trPr>
          <w:trHeight w:val="20"/>
        </w:trPr>
        <w:tc>
          <w:tcPr>
            <w:tcW w:w="3308" w:type="pct"/>
            <w:gridSpan w:val="2"/>
          </w:tcPr>
          <w:p w14:paraId="6C64E057" w14:textId="48C32DF6" w:rsidR="007D2C76" w:rsidRPr="00C63897" w:rsidRDefault="007D2C76" w:rsidP="00A74E69">
            <w:pPr>
              <w:rPr>
                <w:rFonts w:ascii="Times New Roman" w:eastAsia="Times New Roman" w:hAnsi="Times New Roman" w:cs="Times New Roman"/>
                <w:i/>
                <w:lang w:eastAsia="ru-RU"/>
              </w:rPr>
            </w:pPr>
            <w:r w:rsidRPr="009E50F7">
              <w:rPr>
                <w:rFonts w:ascii="Times New Roman" w:eastAsia="Times New Roman" w:hAnsi="Times New Roman" w:cs="Times New Roman"/>
                <w:b/>
                <w:bCs/>
                <w:lang w:eastAsia="ru-RU"/>
              </w:rPr>
              <w:t>МДК. 05.01. Организация приготовления, подготовки к реализации хлебобулочных, мучных кондитерских изделий</w:t>
            </w:r>
          </w:p>
        </w:tc>
        <w:tc>
          <w:tcPr>
            <w:tcW w:w="893" w:type="pct"/>
            <w:vAlign w:val="center"/>
          </w:tcPr>
          <w:p w14:paraId="59B6595A" w14:textId="77F23138" w:rsidR="007D2C76" w:rsidRPr="00C63897" w:rsidRDefault="007D2C76" w:rsidP="004F42C5">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40/24</w:t>
            </w:r>
          </w:p>
        </w:tc>
        <w:tc>
          <w:tcPr>
            <w:tcW w:w="799" w:type="pct"/>
          </w:tcPr>
          <w:p w14:paraId="4804E1AA" w14:textId="77777777" w:rsidR="007D2C76" w:rsidRPr="00C63897" w:rsidRDefault="007D2C76" w:rsidP="00A74E69">
            <w:pPr>
              <w:rPr>
                <w:rFonts w:ascii="Times New Roman" w:eastAsia="Times New Roman" w:hAnsi="Times New Roman" w:cs="Times New Roman"/>
                <w:b/>
                <w:bCs/>
                <w:lang w:eastAsia="ru-RU"/>
              </w:rPr>
            </w:pPr>
          </w:p>
        </w:tc>
      </w:tr>
      <w:tr w:rsidR="007140EA" w:rsidRPr="00C63897" w14:paraId="3BC267E8" w14:textId="7972517C" w:rsidTr="00CF2EA4">
        <w:tc>
          <w:tcPr>
            <w:tcW w:w="887" w:type="pct"/>
            <w:vMerge w:val="restart"/>
          </w:tcPr>
          <w:p w14:paraId="4F9DE8D9" w14:textId="77777777" w:rsidR="007140EA" w:rsidRPr="009E50F7" w:rsidRDefault="007140EA" w:rsidP="00A74E69">
            <w:pPr>
              <w:widowControl w:val="0"/>
              <w:autoSpaceDE w:val="0"/>
              <w:autoSpaceDN w:val="0"/>
              <w:rPr>
                <w:rFonts w:ascii="Times New Roman" w:eastAsia="Times New Roman" w:hAnsi="Times New Roman" w:cs="Times New Roman"/>
                <w:b/>
              </w:rPr>
            </w:pPr>
            <w:r w:rsidRPr="009E50F7">
              <w:rPr>
                <w:rFonts w:ascii="Times New Roman" w:eastAsia="Times New Roman" w:hAnsi="Times New Roman" w:cs="Times New Roman"/>
                <w:b/>
              </w:rPr>
              <w:t>Тема 1.1.</w:t>
            </w:r>
          </w:p>
          <w:p w14:paraId="74B44642" w14:textId="77FAB95D" w:rsidR="007140EA" w:rsidRPr="00C63897" w:rsidRDefault="007140EA" w:rsidP="00A74E69">
            <w:pPr>
              <w:rPr>
                <w:rFonts w:ascii="Times New Roman" w:eastAsia="Times New Roman" w:hAnsi="Times New Roman" w:cs="Times New Roman"/>
                <w:b/>
                <w:bCs/>
                <w:lang w:eastAsia="ru-RU"/>
              </w:rPr>
            </w:pPr>
            <w:r w:rsidRPr="009E50F7">
              <w:rPr>
                <w:rFonts w:ascii="Times New Roman" w:eastAsia="Times New Roman" w:hAnsi="Times New Roman" w:cs="Times New Roman"/>
                <w:b/>
              </w:rPr>
              <w:t>Характеристика процессов приготовления, оформления и подготовки к реализации хлебобулочных, мучных кондитерских изделий</w:t>
            </w:r>
          </w:p>
        </w:tc>
        <w:tc>
          <w:tcPr>
            <w:tcW w:w="2421" w:type="pct"/>
          </w:tcPr>
          <w:p w14:paraId="42F837A8" w14:textId="77777777" w:rsidR="007140EA" w:rsidRPr="00C63897" w:rsidRDefault="007140EA" w:rsidP="00A74E69">
            <w:pPr>
              <w:rPr>
                <w:rFonts w:ascii="Times New Roman" w:eastAsia="Times New Roman" w:hAnsi="Times New Roman" w:cs="Times New Roman"/>
                <w:b/>
                <w:lang w:eastAsia="ru-RU"/>
              </w:rPr>
            </w:pPr>
            <w:r w:rsidRPr="00C63897">
              <w:rPr>
                <w:rFonts w:ascii="Times New Roman" w:eastAsia="Times New Roman" w:hAnsi="Times New Roman" w:cs="Times New Roman"/>
                <w:b/>
                <w:bCs/>
                <w:lang w:eastAsia="ru-RU"/>
              </w:rPr>
              <w:t xml:space="preserve">Содержание </w:t>
            </w:r>
          </w:p>
        </w:tc>
        <w:tc>
          <w:tcPr>
            <w:tcW w:w="893" w:type="pct"/>
            <w:vAlign w:val="center"/>
          </w:tcPr>
          <w:p w14:paraId="550C64C8" w14:textId="40181BE0" w:rsidR="007140EA" w:rsidRPr="00C63897" w:rsidRDefault="007140EA" w:rsidP="004F42C5">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6/0</w:t>
            </w:r>
          </w:p>
        </w:tc>
        <w:tc>
          <w:tcPr>
            <w:tcW w:w="799" w:type="pct"/>
            <w:vMerge w:val="restart"/>
          </w:tcPr>
          <w:p w14:paraId="2E9B4083" w14:textId="7BCF959B" w:rsidR="007140EA" w:rsidRPr="00C63897" w:rsidRDefault="007140EA" w:rsidP="007F045D">
            <w:pP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 xml:space="preserve">ОК </w:t>
            </w:r>
            <w:proofErr w:type="gramStart"/>
            <w:r>
              <w:rPr>
                <w:rFonts w:ascii="Times New Roman" w:eastAsia="Times New Roman" w:hAnsi="Times New Roman" w:cs="Times New Roman"/>
                <w:b/>
                <w:bCs/>
                <w:lang w:eastAsia="ru-RU"/>
              </w:rPr>
              <w:t>01.-</w:t>
            </w:r>
            <w:proofErr w:type="gramEnd"/>
            <w:r>
              <w:rPr>
                <w:rFonts w:ascii="Times New Roman" w:eastAsia="Times New Roman" w:hAnsi="Times New Roman" w:cs="Times New Roman"/>
                <w:b/>
                <w:bCs/>
                <w:lang w:eastAsia="ru-RU"/>
              </w:rPr>
              <w:t xml:space="preserve"> ОК 07., ОК 09. ПК 5.1.</w:t>
            </w:r>
          </w:p>
        </w:tc>
      </w:tr>
      <w:tr w:rsidR="007140EA" w:rsidRPr="00C63897" w14:paraId="05762D8D" w14:textId="563357E0" w:rsidTr="00CF2EA4">
        <w:trPr>
          <w:trHeight w:val="396"/>
        </w:trPr>
        <w:tc>
          <w:tcPr>
            <w:tcW w:w="887" w:type="pct"/>
            <w:vMerge/>
          </w:tcPr>
          <w:p w14:paraId="2C1903F4" w14:textId="77777777" w:rsidR="007140EA" w:rsidRPr="00C63897" w:rsidRDefault="007140EA" w:rsidP="00A74E69">
            <w:pPr>
              <w:rPr>
                <w:rFonts w:ascii="Times New Roman" w:eastAsia="Times New Roman" w:hAnsi="Times New Roman" w:cs="Times New Roman"/>
                <w:b/>
                <w:bCs/>
                <w:lang w:eastAsia="ru-RU"/>
              </w:rPr>
            </w:pPr>
          </w:p>
        </w:tc>
        <w:tc>
          <w:tcPr>
            <w:tcW w:w="2421" w:type="pct"/>
          </w:tcPr>
          <w:p w14:paraId="56B964DB" w14:textId="52B59EF8" w:rsidR="007140EA" w:rsidRPr="00C63897" w:rsidRDefault="007140EA" w:rsidP="00A74E69">
            <w:pPr>
              <w:suppressAutoHyphens/>
              <w:jc w:val="both"/>
              <w:rPr>
                <w:rFonts w:ascii="Times New Roman" w:eastAsia="Times New Roman" w:hAnsi="Times New Roman" w:cs="Times New Roman"/>
                <w:lang w:eastAsia="ru-RU"/>
              </w:rPr>
            </w:pPr>
            <w:r w:rsidRPr="009E50F7">
              <w:rPr>
                <w:rFonts w:ascii="Times New Roman" w:eastAsia="Times New Roman" w:hAnsi="Times New Roman" w:cs="Times New Roman"/>
                <w:lang w:eastAsia="ru-RU"/>
              </w:rPr>
              <w:t>1.</w:t>
            </w:r>
            <w:r w:rsidRPr="009E50F7">
              <w:rPr>
                <w:rFonts w:ascii="Times New Roman" w:eastAsia="Times New Roman" w:hAnsi="Times New Roman" w:cs="Times New Roman"/>
                <w:lang w:eastAsia="ru-RU"/>
              </w:rPr>
              <w:tab/>
              <w:t xml:space="preserve">Технологический цикл приготовления, оформления и подготовки к реализации хлебобулочных, мучных кондитерских изделий. </w:t>
            </w:r>
          </w:p>
        </w:tc>
        <w:tc>
          <w:tcPr>
            <w:tcW w:w="893" w:type="pct"/>
            <w:vAlign w:val="center"/>
          </w:tcPr>
          <w:p w14:paraId="61343C18" w14:textId="516829D6" w:rsidR="007140EA" w:rsidRPr="00C63897" w:rsidRDefault="007140EA" w:rsidP="004F42C5">
            <w:pPr>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2</w:t>
            </w:r>
          </w:p>
        </w:tc>
        <w:tc>
          <w:tcPr>
            <w:tcW w:w="799" w:type="pct"/>
            <w:vMerge/>
          </w:tcPr>
          <w:p w14:paraId="3CD5CDB4" w14:textId="77777777" w:rsidR="007140EA" w:rsidRPr="00C63897" w:rsidRDefault="007140EA" w:rsidP="00A74E69">
            <w:pPr>
              <w:suppressAutoHyphens/>
              <w:jc w:val="both"/>
              <w:rPr>
                <w:rFonts w:ascii="Times New Roman" w:eastAsia="Times New Roman" w:hAnsi="Times New Roman" w:cs="Times New Roman"/>
                <w:lang w:eastAsia="ru-RU"/>
              </w:rPr>
            </w:pPr>
          </w:p>
        </w:tc>
      </w:tr>
      <w:tr w:rsidR="007140EA" w:rsidRPr="00C63897" w14:paraId="4299FF11" w14:textId="77777777" w:rsidTr="00CF2EA4">
        <w:trPr>
          <w:trHeight w:val="396"/>
        </w:trPr>
        <w:tc>
          <w:tcPr>
            <w:tcW w:w="887" w:type="pct"/>
            <w:vMerge/>
          </w:tcPr>
          <w:p w14:paraId="6B9F0540" w14:textId="77777777" w:rsidR="007140EA" w:rsidRPr="00C63897" w:rsidRDefault="007140EA" w:rsidP="00A74E69">
            <w:pPr>
              <w:rPr>
                <w:rFonts w:ascii="Times New Roman" w:eastAsia="Times New Roman" w:hAnsi="Times New Roman" w:cs="Times New Roman"/>
                <w:b/>
                <w:bCs/>
                <w:lang w:eastAsia="ru-RU"/>
              </w:rPr>
            </w:pPr>
          </w:p>
        </w:tc>
        <w:tc>
          <w:tcPr>
            <w:tcW w:w="2421" w:type="pct"/>
          </w:tcPr>
          <w:p w14:paraId="4E995425" w14:textId="5379AB90" w:rsidR="007140EA" w:rsidRPr="009E50F7" w:rsidRDefault="007140EA" w:rsidP="00A74E69">
            <w:pPr>
              <w:suppressAutoHyphens/>
              <w:jc w:val="both"/>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2. </w:t>
            </w:r>
            <w:r w:rsidRPr="009E50F7">
              <w:rPr>
                <w:rFonts w:ascii="Times New Roman" w:eastAsia="Times New Roman" w:hAnsi="Times New Roman" w:cs="Times New Roman"/>
                <w:lang w:eastAsia="ru-RU"/>
              </w:rPr>
              <w:t>Последовательность выполнения и характеристика технологических операций, современные методы приготовления хлебобулочных, мучных кондитерских изделий.</w:t>
            </w:r>
          </w:p>
        </w:tc>
        <w:tc>
          <w:tcPr>
            <w:tcW w:w="893" w:type="pct"/>
            <w:vAlign w:val="center"/>
          </w:tcPr>
          <w:p w14:paraId="6B3DFEDC" w14:textId="2419D11C" w:rsidR="007140EA" w:rsidRPr="00C63897" w:rsidRDefault="007140EA" w:rsidP="004F42C5">
            <w:pPr>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2</w:t>
            </w:r>
          </w:p>
        </w:tc>
        <w:tc>
          <w:tcPr>
            <w:tcW w:w="799" w:type="pct"/>
            <w:vMerge/>
          </w:tcPr>
          <w:p w14:paraId="720D79FB" w14:textId="77777777" w:rsidR="007140EA" w:rsidRPr="00C63897" w:rsidRDefault="007140EA" w:rsidP="00A74E69">
            <w:pPr>
              <w:suppressAutoHyphens/>
              <w:jc w:val="both"/>
              <w:rPr>
                <w:rFonts w:ascii="Times New Roman" w:eastAsia="Times New Roman" w:hAnsi="Times New Roman" w:cs="Times New Roman"/>
                <w:lang w:eastAsia="ru-RU"/>
              </w:rPr>
            </w:pPr>
          </w:p>
        </w:tc>
      </w:tr>
      <w:tr w:rsidR="007140EA" w:rsidRPr="00C63897" w14:paraId="6A8340D3" w14:textId="77777777" w:rsidTr="00CF2EA4">
        <w:trPr>
          <w:trHeight w:val="396"/>
        </w:trPr>
        <w:tc>
          <w:tcPr>
            <w:tcW w:w="887" w:type="pct"/>
            <w:vMerge/>
          </w:tcPr>
          <w:p w14:paraId="5B763712" w14:textId="77777777" w:rsidR="007140EA" w:rsidRPr="00C63897" w:rsidRDefault="007140EA" w:rsidP="00A74E69">
            <w:pPr>
              <w:rPr>
                <w:rFonts w:ascii="Times New Roman" w:eastAsia="Times New Roman" w:hAnsi="Times New Roman" w:cs="Times New Roman"/>
                <w:b/>
                <w:bCs/>
                <w:lang w:eastAsia="ru-RU"/>
              </w:rPr>
            </w:pPr>
          </w:p>
        </w:tc>
        <w:tc>
          <w:tcPr>
            <w:tcW w:w="2421" w:type="pct"/>
          </w:tcPr>
          <w:p w14:paraId="612B905E" w14:textId="47A963CB" w:rsidR="007140EA" w:rsidRPr="009E50F7" w:rsidRDefault="007140EA" w:rsidP="00A74E69">
            <w:pPr>
              <w:suppressAutoHyphens/>
              <w:jc w:val="both"/>
              <w:rPr>
                <w:rFonts w:ascii="Times New Roman" w:eastAsia="Times New Roman" w:hAnsi="Times New Roman" w:cs="Times New Roman"/>
                <w:lang w:eastAsia="ru-RU"/>
              </w:rPr>
            </w:pPr>
            <w:r>
              <w:rPr>
                <w:rFonts w:ascii="Times New Roman" w:eastAsia="Times New Roman" w:hAnsi="Times New Roman" w:cs="Times New Roman"/>
                <w:lang w:eastAsia="ru-RU"/>
              </w:rPr>
              <w:t>3</w:t>
            </w:r>
            <w:r w:rsidRPr="007E113C">
              <w:rPr>
                <w:rFonts w:ascii="Times New Roman" w:eastAsia="Times New Roman" w:hAnsi="Times New Roman" w:cs="Times New Roman"/>
                <w:lang w:eastAsia="ru-RU"/>
              </w:rPr>
              <w:t>.</w:t>
            </w:r>
            <w:r w:rsidRPr="007E113C">
              <w:rPr>
                <w:rFonts w:ascii="Times New Roman" w:eastAsia="Times New Roman" w:hAnsi="Times New Roman" w:cs="Times New Roman"/>
                <w:lang w:eastAsia="ru-RU"/>
              </w:rPr>
              <w:tab/>
              <w:t>Требования к организации хранения полуфабрикатов и готовых хлебобулочных, мучных кондитерских изделий.</w:t>
            </w:r>
          </w:p>
        </w:tc>
        <w:tc>
          <w:tcPr>
            <w:tcW w:w="893" w:type="pct"/>
            <w:vAlign w:val="center"/>
          </w:tcPr>
          <w:p w14:paraId="5F4E5664" w14:textId="0D77D4E6" w:rsidR="007140EA" w:rsidRPr="00C63897" w:rsidRDefault="007140EA" w:rsidP="004F42C5">
            <w:pPr>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2</w:t>
            </w:r>
          </w:p>
        </w:tc>
        <w:tc>
          <w:tcPr>
            <w:tcW w:w="799" w:type="pct"/>
            <w:vMerge/>
          </w:tcPr>
          <w:p w14:paraId="4445C244" w14:textId="77777777" w:rsidR="007140EA" w:rsidRPr="00C63897" w:rsidRDefault="007140EA" w:rsidP="00A74E69">
            <w:pPr>
              <w:suppressAutoHyphens/>
              <w:jc w:val="both"/>
              <w:rPr>
                <w:rFonts w:ascii="Times New Roman" w:eastAsia="Times New Roman" w:hAnsi="Times New Roman" w:cs="Times New Roman"/>
                <w:lang w:eastAsia="ru-RU"/>
              </w:rPr>
            </w:pPr>
          </w:p>
        </w:tc>
      </w:tr>
      <w:tr w:rsidR="007140EA" w:rsidRPr="00C63897" w14:paraId="4EBB51B2" w14:textId="670B53CC" w:rsidTr="00CF2EA4">
        <w:trPr>
          <w:trHeight w:val="361"/>
        </w:trPr>
        <w:tc>
          <w:tcPr>
            <w:tcW w:w="887" w:type="pct"/>
            <w:vMerge w:val="restart"/>
          </w:tcPr>
          <w:p w14:paraId="74CA5837" w14:textId="77777777" w:rsidR="007140EA" w:rsidRPr="007E113C" w:rsidRDefault="007140EA" w:rsidP="00A74E69">
            <w:pPr>
              <w:rPr>
                <w:rFonts w:ascii="Times New Roman" w:eastAsia="Times New Roman" w:hAnsi="Times New Roman" w:cs="Times New Roman"/>
                <w:b/>
                <w:bCs/>
                <w:lang w:eastAsia="ru-RU"/>
              </w:rPr>
            </w:pPr>
            <w:r w:rsidRPr="007E113C">
              <w:rPr>
                <w:rFonts w:ascii="Times New Roman" w:eastAsia="Times New Roman" w:hAnsi="Times New Roman" w:cs="Times New Roman"/>
                <w:b/>
                <w:bCs/>
                <w:lang w:eastAsia="ru-RU"/>
              </w:rPr>
              <w:t>Тема 1.2.</w:t>
            </w:r>
          </w:p>
          <w:p w14:paraId="20C88689" w14:textId="11A72960" w:rsidR="007140EA" w:rsidRPr="00C63897" w:rsidRDefault="007140EA" w:rsidP="00A74E69">
            <w:pPr>
              <w:rPr>
                <w:rFonts w:ascii="Times New Roman" w:eastAsia="Times New Roman" w:hAnsi="Times New Roman" w:cs="Times New Roman"/>
                <w:b/>
                <w:bCs/>
                <w:lang w:eastAsia="ru-RU"/>
              </w:rPr>
            </w:pPr>
            <w:r w:rsidRPr="007E113C">
              <w:rPr>
                <w:rFonts w:ascii="Times New Roman" w:eastAsia="Times New Roman" w:hAnsi="Times New Roman" w:cs="Times New Roman"/>
                <w:b/>
                <w:bCs/>
                <w:lang w:eastAsia="ru-RU"/>
              </w:rPr>
              <w:t>Организация и техническое оснащение работ по приготовлению, оформлению и подготовки к реализации хлебобулочных, мучных кондитерских изделий</w:t>
            </w:r>
          </w:p>
        </w:tc>
        <w:tc>
          <w:tcPr>
            <w:tcW w:w="2421" w:type="pct"/>
            <w:tcBorders>
              <w:top w:val="single" w:sz="4" w:space="0" w:color="auto"/>
              <w:left w:val="single" w:sz="4" w:space="0" w:color="auto"/>
              <w:bottom w:val="single" w:sz="4" w:space="0" w:color="auto"/>
              <w:right w:val="single" w:sz="4" w:space="0" w:color="auto"/>
            </w:tcBorders>
            <w:vAlign w:val="bottom"/>
          </w:tcPr>
          <w:p w14:paraId="47DDF4EF" w14:textId="77777777" w:rsidR="007140EA" w:rsidRPr="00C63897" w:rsidRDefault="007140EA" w:rsidP="00A74E69">
            <w:pPr>
              <w:rPr>
                <w:rFonts w:ascii="Times New Roman" w:eastAsia="Times New Roman" w:hAnsi="Times New Roman" w:cs="Times New Roman"/>
                <w:b/>
                <w:bCs/>
                <w:lang w:eastAsia="ru-RU"/>
              </w:rPr>
            </w:pPr>
            <w:r w:rsidRPr="00C63897">
              <w:rPr>
                <w:rFonts w:ascii="Times New Roman" w:eastAsia="Times New Roman" w:hAnsi="Times New Roman" w:cs="Times New Roman"/>
                <w:b/>
                <w:bCs/>
                <w:lang w:eastAsia="ru-RU"/>
              </w:rPr>
              <w:t xml:space="preserve">Содержание </w:t>
            </w:r>
          </w:p>
        </w:tc>
        <w:tc>
          <w:tcPr>
            <w:tcW w:w="893" w:type="pct"/>
            <w:tcBorders>
              <w:top w:val="single" w:sz="4" w:space="0" w:color="auto"/>
              <w:left w:val="single" w:sz="4" w:space="0" w:color="auto"/>
              <w:bottom w:val="single" w:sz="4" w:space="0" w:color="auto"/>
              <w:right w:val="single" w:sz="4" w:space="0" w:color="auto"/>
            </w:tcBorders>
            <w:vAlign w:val="center"/>
          </w:tcPr>
          <w:p w14:paraId="30535E6D" w14:textId="1DE39D59" w:rsidR="007140EA" w:rsidRPr="00C63897" w:rsidRDefault="007140EA" w:rsidP="004F42C5">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20/12</w:t>
            </w:r>
          </w:p>
        </w:tc>
        <w:tc>
          <w:tcPr>
            <w:tcW w:w="799" w:type="pct"/>
            <w:vMerge w:val="restart"/>
            <w:tcBorders>
              <w:top w:val="single" w:sz="4" w:space="0" w:color="auto"/>
              <w:left w:val="single" w:sz="4" w:space="0" w:color="auto"/>
              <w:right w:val="single" w:sz="4" w:space="0" w:color="auto"/>
            </w:tcBorders>
          </w:tcPr>
          <w:p w14:paraId="3685BF79" w14:textId="6139A72F" w:rsidR="007140EA" w:rsidRPr="00C63897" w:rsidRDefault="007140EA" w:rsidP="007F045D">
            <w:pPr>
              <w:rPr>
                <w:rFonts w:ascii="Times New Roman" w:eastAsia="Times New Roman" w:hAnsi="Times New Roman" w:cs="Times New Roman"/>
                <w:b/>
                <w:bCs/>
                <w:lang w:eastAsia="ru-RU"/>
              </w:rPr>
            </w:pPr>
            <w:r w:rsidRPr="007140EA">
              <w:rPr>
                <w:rFonts w:ascii="Times New Roman" w:eastAsia="Times New Roman" w:hAnsi="Times New Roman" w:cs="Times New Roman"/>
                <w:b/>
                <w:bCs/>
                <w:lang w:eastAsia="ru-RU"/>
              </w:rPr>
              <w:t xml:space="preserve">ОК </w:t>
            </w:r>
            <w:proofErr w:type="gramStart"/>
            <w:r w:rsidRPr="007140EA">
              <w:rPr>
                <w:rFonts w:ascii="Times New Roman" w:eastAsia="Times New Roman" w:hAnsi="Times New Roman" w:cs="Times New Roman"/>
                <w:b/>
                <w:bCs/>
                <w:lang w:eastAsia="ru-RU"/>
              </w:rPr>
              <w:t>01.-</w:t>
            </w:r>
            <w:proofErr w:type="gramEnd"/>
            <w:r w:rsidRPr="007140EA">
              <w:rPr>
                <w:rFonts w:ascii="Times New Roman" w:eastAsia="Times New Roman" w:hAnsi="Times New Roman" w:cs="Times New Roman"/>
                <w:b/>
                <w:bCs/>
                <w:lang w:eastAsia="ru-RU"/>
              </w:rPr>
              <w:t xml:space="preserve"> ОК 07., ОК 09. ПК 5.1.</w:t>
            </w:r>
          </w:p>
        </w:tc>
      </w:tr>
      <w:tr w:rsidR="007140EA" w:rsidRPr="00C63897" w14:paraId="614EB2E6" w14:textId="1F2C2D1F" w:rsidTr="00CF2EA4">
        <w:trPr>
          <w:trHeight w:val="361"/>
        </w:trPr>
        <w:tc>
          <w:tcPr>
            <w:tcW w:w="887" w:type="pct"/>
            <w:vMerge/>
          </w:tcPr>
          <w:p w14:paraId="0339EDBD" w14:textId="77777777" w:rsidR="007140EA" w:rsidRPr="00C63897" w:rsidRDefault="007140EA" w:rsidP="00A74E69">
            <w:pPr>
              <w:rPr>
                <w:rFonts w:ascii="Times New Roman" w:eastAsia="Times New Roman" w:hAnsi="Times New Roman" w:cs="Times New Roman"/>
                <w:b/>
                <w:bCs/>
                <w:lang w:eastAsia="ru-RU"/>
              </w:rPr>
            </w:pPr>
          </w:p>
        </w:tc>
        <w:tc>
          <w:tcPr>
            <w:tcW w:w="2421" w:type="pct"/>
            <w:tcBorders>
              <w:top w:val="single" w:sz="4" w:space="0" w:color="auto"/>
              <w:left w:val="single" w:sz="4" w:space="0" w:color="auto"/>
              <w:bottom w:val="single" w:sz="4" w:space="0" w:color="auto"/>
              <w:right w:val="single" w:sz="4" w:space="0" w:color="auto"/>
            </w:tcBorders>
            <w:vAlign w:val="bottom"/>
          </w:tcPr>
          <w:p w14:paraId="6062177E" w14:textId="2C73ED6D" w:rsidR="007140EA" w:rsidRPr="00C63897" w:rsidRDefault="007140EA" w:rsidP="00A74E69">
            <w:pPr>
              <w:tabs>
                <w:tab w:val="left" w:pos="290"/>
              </w:tabs>
              <w:jc w:val="both"/>
              <w:rPr>
                <w:rFonts w:ascii="Times New Roman" w:eastAsia="Times New Roman" w:hAnsi="Times New Roman" w:cs="Times New Roman"/>
                <w:lang w:eastAsia="ru-RU"/>
              </w:rPr>
            </w:pPr>
            <w:r w:rsidRPr="007E113C">
              <w:rPr>
                <w:rFonts w:ascii="Times New Roman" w:eastAsia="Times New Roman" w:hAnsi="Times New Roman" w:cs="Times New Roman"/>
                <w:lang w:eastAsia="ru-RU"/>
              </w:rPr>
              <w:t>1.</w:t>
            </w:r>
            <w:r w:rsidRPr="007E113C">
              <w:rPr>
                <w:rFonts w:ascii="Times New Roman" w:eastAsia="Times New Roman" w:hAnsi="Times New Roman" w:cs="Times New Roman"/>
                <w:lang w:eastAsia="ru-RU"/>
              </w:rPr>
              <w:tab/>
              <w:t xml:space="preserve">Организация и техническое оснащение работ на различных участках кондитерского цеха. </w:t>
            </w:r>
          </w:p>
        </w:tc>
        <w:tc>
          <w:tcPr>
            <w:tcW w:w="893" w:type="pct"/>
            <w:tcBorders>
              <w:top w:val="single" w:sz="4" w:space="0" w:color="auto"/>
              <w:left w:val="single" w:sz="4" w:space="0" w:color="auto"/>
              <w:bottom w:val="single" w:sz="4" w:space="0" w:color="auto"/>
              <w:right w:val="single" w:sz="4" w:space="0" w:color="auto"/>
            </w:tcBorders>
            <w:vAlign w:val="center"/>
          </w:tcPr>
          <w:p w14:paraId="65EC1C22" w14:textId="492F3819" w:rsidR="007140EA" w:rsidRPr="00C63897" w:rsidRDefault="007140EA" w:rsidP="004F42C5">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2</w:t>
            </w:r>
          </w:p>
        </w:tc>
        <w:tc>
          <w:tcPr>
            <w:tcW w:w="799" w:type="pct"/>
            <w:vMerge/>
            <w:tcBorders>
              <w:left w:val="single" w:sz="4" w:space="0" w:color="auto"/>
              <w:right w:val="single" w:sz="4" w:space="0" w:color="auto"/>
            </w:tcBorders>
          </w:tcPr>
          <w:p w14:paraId="19369201" w14:textId="77777777" w:rsidR="007140EA" w:rsidRPr="00C63897" w:rsidRDefault="007140EA" w:rsidP="00A74E69">
            <w:pPr>
              <w:rPr>
                <w:rFonts w:ascii="Times New Roman" w:eastAsia="Times New Roman" w:hAnsi="Times New Roman" w:cs="Times New Roman"/>
                <w:lang w:eastAsia="ru-RU"/>
              </w:rPr>
            </w:pPr>
          </w:p>
        </w:tc>
      </w:tr>
      <w:tr w:rsidR="007140EA" w:rsidRPr="00C63897" w14:paraId="1EF44DA9" w14:textId="77777777" w:rsidTr="00CF2EA4">
        <w:trPr>
          <w:trHeight w:val="361"/>
        </w:trPr>
        <w:tc>
          <w:tcPr>
            <w:tcW w:w="887" w:type="pct"/>
            <w:vMerge/>
          </w:tcPr>
          <w:p w14:paraId="755B8B80" w14:textId="77777777" w:rsidR="007140EA" w:rsidRPr="00C63897" w:rsidRDefault="007140EA" w:rsidP="00A74E69">
            <w:pPr>
              <w:rPr>
                <w:rFonts w:ascii="Times New Roman" w:eastAsia="Times New Roman" w:hAnsi="Times New Roman" w:cs="Times New Roman"/>
                <w:b/>
                <w:bCs/>
                <w:lang w:eastAsia="ru-RU"/>
              </w:rPr>
            </w:pPr>
          </w:p>
        </w:tc>
        <w:tc>
          <w:tcPr>
            <w:tcW w:w="2421" w:type="pct"/>
            <w:tcBorders>
              <w:top w:val="single" w:sz="4" w:space="0" w:color="auto"/>
              <w:left w:val="single" w:sz="4" w:space="0" w:color="auto"/>
              <w:bottom w:val="single" w:sz="4" w:space="0" w:color="auto"/>
              <w:right w:val="single" w:sz="4" w:space="0" w:color="auto"/>
            </w:tcBorders>
            <w:vAlign w:val="bottom"/>
          </w:tcPr>
          <w:p w14:paraId="5403AF0D" w14:textId="7ED4EB9D" w:rsidR="007140EA" w:rsidRPr="007E113C" w:rsidRDefault="007140EA" w:rsidP="00A74E69">
            <w:pPr>
              <w:pStyle w:val="a4"/>
              <w:numPr>
                <w:ilvl w:val="0"/>
                <w:numId w:val="14"/>
              </w:numPr>
              <w:tabs>
                <w:tab w:val="left" w:pos="290"/>
              </w:tabs>
              <w:ind w:left="0"/>
              <w:jc w:val="both"/>
              <w:rPr>
                <w:rFonts w:ascii="Times New Roman" w:eastAsia="Times New Roman" w:hAnsi="Times New Roman" w:cs="Times New Roman"/>
                <w:lang w:eastAsia="ru-RU"/>
              </w:rPr>
            </w:pPr>
            <w:r w:rsidRPr="007E113C">
              <w:rPr>
                <w:rFonts w:ascii="Times New Roman" w:eastAsia="Times New Roman" w:hAnsi="Times New Roman" w:cs="Times New Roman"/>
                <w:lang w:eastAsia="ru-RU"/>
              </w:rPr>
              <w:t>Виды, назначение технологического оборудования и производственного инвентаря, инструментов, посуды, правила их подбора и безопасного использования, правила ухода за ними.</w:t>
            </w:r>
          </w:p>
        </w:tc>
        <w:tc>
          <w:tcPr>
            <w:tcW w:w="893" w:type="pct"/>
            <w:tcBorders>
              <w:top w:val="single" w:sz="4" w:space="0" w:color="auto"/>
              <w:left w:val="single" w:sz="4" w:space="0" w:color="auto"/>
              <w:bottom w:val="single" w:sz="4" w:space="0" w:color="auto"/>
              <w:right w:val="single" w:sz="4" w:space="0" w:color="auto"/>
            </w:tcBorders>
            <w:vAlign w:val="center"/>
          </w:tcPr>
          <w:p w14:paraId="2C5F61D0" w14:textId="3387E7EE" w:rsidR="007140EA" w:rsidRPr="00C63897" w:rsidRDefault="007140EA" w:rsidP="004F42C5">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2</w:t>
            </w:r>
          </w:p>
        </w:tc>
        <w:tc>
          <w:tcPr>
            <w:tcW w:w="799" w:type="pct"/>
            <w:vMerge/>
            <w:tcBorders>
              <w:left w:val="single" w:sz="4" w:space="0" w:color="auto"/>
              <w:right w:val="single" w:sz="4" w:space="0" w:color="auto"/>
            </w:tcBorders>
          </w:tcPr>
          <w:p w14:paraId="5CF80686" w14:textId="77777777" w:rsidR="007140EA" w:rsidRPr="00C63897" w:rsidRDefault="007140EA" w:rsidP="00A74E69">
            <w:pPr>
              <w:rPr>
                <w:rFonts w:ascii="Times New Roman" w:eastAsia="Times New Roman" w:hAnsi="Times New Roman" w:cs="Times New Roman"/>
                <w:lang w:eastAsia="ru-RU"/>
              </w:rPr>
            </w:pPr>
          </w:p>
        </w:tc>
      </w:tr>
      <w:tr w:rsidR="007140EA" w:rsidRPr="00C63897" w14:paraId="68B0A3C8" w14:textId="77777777" w:rsidTr="00CF2EA4">
        <w:trPr>
          <w:trHeight w:val="361"/>
        </w:trPr>
        <w:tc>
          <w:tcPr>
            <w:tcW w:w="887" w:type="pct"/>
            <w:vMerge/>
          </w:tcPr>
          <w:p w14:paraId="1BF36E86" w14:textId="77777777" w:rsidR="007140EA" w:rsidRPr="00C63897" w:rsidRDefault="007140EA" w:rsidP="00A74E69">
            <w:pPr>
              <w:rPr>
                <w:rFonts w:ascii="Times New Roman" w:eastAsia="Times New Roman" w:hAnsi="Times New Roman" w:cs="Times New Roman"/>
                <w:b/>
                <w:bCs/>
                <w:lang w:eastAsia="ru-RU"/>
              </w:rPr>
            </w:pPr>
          </w:p>
        </w:tc>
        <w:tc>
          <w:tcPr>
            <w:tcW w:w="2421" w:type="pct"/>
            <w:tcBorders>
              <w:top w:val="single" w:sz="4" w:space="0" w:color="auto"/>
              <w:left w:val="single" w:sz="4" w:space="0" w:color="auto"/>
              <w:bottom w:val="single" w:sz="4" w:space="0" w:color="auto"/>
              <w:right w:val="single" w:sz="4" w:space="0" w:color="auto"/>
            </w:tcBorders>
            <w:vAlign w:val="bottom"/>
          </w:tcPr>
          <w:p w14:paraId="64E3B8C2" w14:textId="73B3752D" w:rsidR="007140EA" w:rsidRPr="007E113C" w:rsidRDefault="007140EA" w:rsidP="00A74E69">
            <w:pPr>
              <w:tabs>
                <w:tab w:val="left" w:pos="290"/>
              </w:tabs>
              <w:jc w:val="both"/>
              <w:rPr>
                <w:rFonts w:ascii="Times New Roman" w:eastAsia="Times New Roman" w:hAnsi="Times New Roman" w:cs="Times New Roman"/>
                <w:lang w:eastAsia="ru-RU"/>
              </w:rPr>
            </w:pPr>
            <w:r>
              <w:rPr>
                <w:rFonts w:ascii="Times New Roman" w:eastAsia="Times New Roman" w:hAnsi="Times New Roman" w:cs="Times New Roman"/>
                <w:lang w:eastAsia="ru-RU"/>
              </w:rPr>
              <w:t>3</w:t>
            </w:r>
            <w:r w:rsidRPr="007E113C">
              <w:rPr>
                <w:rFonts w:ascii="Times New Roman" w:eastAsia="Times New Roman" w:hAnsi="Times New Roman" w:cs="Times New Roman"/>
                <w:lang w:eastAsia="ru-RU"/>
              </w:rPr>
              <w:t>.</w:t>
            </w:r>
            <w:r w:rsidRPr="007E113C">
              <w:rPr>
                <w:rFonts w:ascii="Times New Roman" w:eastAsia="Times New Roman" w:hAnsi="Times New Roman" w:cs="Times New Roman"/>
                <w:lang w:eastAsia="ru-RU"/>
              </w:rPr>
              <w:tab/>
              <w:t xml:space="preserve">Организация хранения, упаковки и подготовки к реализации, в </w:t>
            </w:r>
            <w:proofErr w:type="spellStart"/>
            <w:r w:rsidRPr="007E113C">
              <w:rPr>
                <w:rFonts w:ascii="Times New Roman" w:eastAsia="Times New Roman" w:hAnsi="Times New Roman" w:cs="Times New Roman"/>
                <w:lang w:eastAsia="ru-RU"/>
              </w:rPr>
              <w:t>т.ч</w:t>
            </w:r>
            <w:proofErr w:type="spellEnd"/>
            <w:r w:rsidRPr="007E113C">
              <w:rPr>
                <w:rFonts w:ascii="Times New Roman" w:eastAsia="Times New Roman" w:hAnsi="Times New Roman" w:cs="Times New Roman"/>
                <w:lang w:eastAsia="ru-RU"/>
              </w:rPr>
              <w:t>. отпуску на вынос хлебобулочных, мучных кондитерских изделий.</w:t>
            </w:r>
          </w:p>
        </w:tc>
        <w:tc>
          <w:tcPr>
            <w:tcW w:w="893" w:type="pct"/>
            <w:tcBorders>
              <w:top w:val="single" w:sz="4" w:space="0" w:color="auto"/>
              <w:left w:val="single" w:sz="4" w:space="0" w:color="auto"/>
              <w:bottom w:val="single" w:sz="4" w:space="0" w:color="auto"/>
              <w:right w:val="single" w:sz="4" w:space="0" w:color="auto"/>
            </w:tcBorders>
            <w:vAlign w:val="center"/>
          </w:tcPr>
          <w:p w14:paraId="0F33DF85" w14:textId="7FD96EEC" w:rsidR="007140EA" w:rsidRPr="00C63897" w:rsidRDefault="007140EA" w:rsidP="004F42C5">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2</w:t>
            </w:r>
          </w:p>
        </w:tc>
        <w:tc>
          <w:tcPr>
            <w:tcW w:w="799" w:type="pct"/>
            <w:vMerge/>
            <w:tcBorders>
              <w:left w:val="single" w:sz="4" w:space="0" w:color="auto"/>
              <w:right w:val="single" w:sz="4" w:space="0" w:color="auto"/>
            </w:tcBorders>
          </w:tcPr>
          <w:p w14:paraId="6FA13FF5" w14:textId="77777777" w:rsidR="007140EA" w:rsidRPr="00C63897" w:rsidRDefault="007140EA" w:rsidP="00A74E69">
            <w:pPr>
              <w:rPr>
                <w:rFonts w:ascii="Times New Roman" w:eastAsia="Times New Roman" w:hAnsi="Times New Roman" w:cs="Times New Roman"/>
                <w:lang w:eastAsia="ru-RU"/>
              </w:rPr>
            </w:pPr>
          </w:p>
        </w:tc>
      </w:tr>
      <w:tr w:rsidR="007140EA" w:rsidRPr="00C63897" w14:paraId="23544D7E" w14:textId="77777777" w:rsidTr="00CF2EA4">
        <w:trPr>
          <w:trHeight w:val="361"/>
        </w:trPr>
        <w:tc>
          <w:tcPr>
            <w:tcW w:w="887" w:type="pct"/>
            <w:vMerge/>
          </w:tcPr>
          <w:p w14:paraId="467F8183" w14:textId="77777777" w:rsidR="007140EA" w:rsidRPr="00C63897" w:rsidRDefault="007140EA" w:rsidP="00A74E69">
            <w:pPr>
              <w:rPr>
                <w:rFonts w:ascii="Times New Roman" w:eastAsia="Times New Roman" w:hAnsi="Times New Roman" w:cs="Times New Roman"/>
                <w:b/>
                <w:bCs/>
                <w:lang w:eastAsia="ru-RU"/>
              </w:rPr>
            </w:pPr>
          </w:p>
        </w:tc>
        <w:tc>
          <w:tcPr>
            <w:tcW w:w="2421" w:type="pct"/>
            <w:tcBorders>
              <w:top w:val="single" w:sz="4" w:space="0" w:color="auto"/>
              <w:left w:val="single" w:sz="4" w:space="0" w:color="auto"/>
              <w:bottom w:val="single" w:sz="4" w:space="0" w:color="auto"/>
              <w:right w:val="single" w:sz="4" w:space="0" w:color="auto"/>
            </w:tcBorders>
            <w:vAlign w:val="bottom"/>
          </w:tcPr>
          <w:p w14:paraId="2498671E" w14:textId="7E5FA643" w:rsidR="007140EA" w:rsidRPr="007E113C" w:rsidRDefault="007140EA" w:rsidP="00A74E69">
            <w:pPr>
              <w:tabs>
                <w:tab w:val="left" w:pos="290"/>
              </w:tabs>
              <w:jc w:val="both"/>
              <w:rPr>
                <w:rFonts w:ascii="Times New Roman" w:eastAsia="Times New Roman" w:hAnsi="Times New Roman" w:cs="Times New Roman"/>
                <w:lang w:eastAsia="ru-RU"/>
              </w:rPr>
            </w:pPr>
            <w:r>
              <w:rPr>
                <w:rFonts w:ascii="Times New Roman" w:eastAsia="Times New Roman" w:hAnsi="Times New Roman" w:cs="Times New Roman"/>
                <w:lang w:eastAsia="ru-RU"/>
              </w:rPr>
              <w:t>4</w:t>
            </w:r>
            <w:r w:rsidRPr="007E113C">
              <w:rPr>
                <w:rFonts w:ascii="Times New Roman" w:eastAsia="Times New Roman" w:hAnsi="Times New Roman" w:cs="Times New Roman"/>
                <w:lang w:eastAsia="ru-RU"/>
              </w:rPr>
              <w:t>. Санитарно-гигиенические требования к организации рабочих мест по приготовлению, оформлению, процессу хранения и подготовки к реализации хлебобулочных, мучных кондитерских изделий.</w:t>
            </w:r>
          </w:p>
        </w:tc>
        <w:tc>
          <w:tcPr>
            <w:tcW w:w="893" w:type="pct"/>
            <w:tcBorders>
              <w:top w:val="single" w:sz="4" w:space="0" w:color="auto"/>
              <w:left w:val="single" w:sz="4" w:space="0" w:color="auto"/>
              <w:bottom w:val="single" w:sz="4" w:space="0" w:color="auto"/>
              <w:right w:val="single" w:sz="4" w:space="0" w:color="auto"/>
            </w:tcBorders>
            <w:vAlign w:val="center"/>
          </w:tcPr>
          <w:p w14:paraId="05B8AC4A" w14:textId="53814F4A" w:rsidR="007140EA" w:rsidRPr="00C63897" w:rsidRDefault="007140EA" w:rsidP="004F42C5">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2</w:t>
            </w:r>
          </w:p>
        </w:tc>
        <w:tc>
          <w:tcPr>
            <w:tcW w:w="799" w:type="pct"/>
            <w:vMerge/>
            <w:tcBorders>
              <w:left w:val="single" w:sz="4" w:space="0" w:color="auto"/>
              <w:right w:val="single" w:sz="4" w:space="0" w:color="auto"/>
            </w:tcBorders>
          </w:tcPr>
          <w:p w14:paraId="0F68D535" w14:textId="77777777" w:rsidR="007140EA" w:rsidRPr="00C63897" w:rsidRDefault="007140EA" w:rsidP="00A74E69">
            <w:pPr>
              <w:rPr>
                <w:rFonts w:ascii="Times New Roman" w:eastAsia="Times New Roman" w:hAnsi="Times New Roman" w:cs="Times New Roman"/>
                <w:lang w:eastAsia="ru-RU"/>
              </w:rPr>
            </w:pPr>
          </w:p>
        </w:tc>
      </w:tr>
      <w:tr w:rsidR="007140EA" w:rsidRPr="00C63897" w14:paraId="51B098D8" w14:textId="2F851947" w:rsidTr="00CF2EA4">
        <w:trPr>
          <w:trHeight w:val="361"/>
        </w:trPr>
        <w:tc>
          <w:tcPr>
            <w:tcW w:w="887" w:type="pct"/>
            <w:vMerge/>
          </w:tcPr>
          <w:p w14:paraId="2331FC25" w14:textId="77777777" w:rsidR="007140EA" w:rsidRPr="00C63897" w:rsidRDefault="007140EA" w:rsidP="00A74E69">
            <w:pPr>
              <w:rPr>
                <w:rFonts w:ascii="Times New Roman" w:eastAsia="Times New Roman" w:hAnsi="Times New Roman" w:cs="Times New Roman"/>
                <w:b/>
                <w:bCs/>
                <w:lang w:eastAsia="ru-RU"/>
              </w:rPr>
            </w:pPr>
          </w:p>
        </w:tc>
        <w:tc>
          <w:tcPr>
            <w:tcW w:w="2421" w:type="pct"/>
            <w:tcBorders>
              <w:top w:val="single" w:sz="4" w:space="0" w:color="auto"/>
              <w:left w:val="single" w:sz="4" w:space="0" w:color="auto"/>
              <w:bottom w:val="single" w:sz="4" w:space="0" w:color="auto"/>
              <w:right w:val="single" w:sz="4" w:space="0" w:color="auto"/>
            </w:tcBorders>
            <w:vAlign w:val="bottom"/>
          </w:tcPr>
          <w:p w14:paraId="4FA2E212" w14:textId="77777777" w:rsidR="007140EA" w:rsidRPr="00C63897" w:rsidRDefault="007140EA" w:rsidP="00A74E69">
            <w:pPr>
              <w:rPr>
                <w:rFonts w:ascii="Times New Roman" w:eastAsia="Times New Roman" w:hAnsi="Times New Roman" w:cs="Times New Roman"/>
                <w:b/>
                <w:bCs/>
                <w:lang w:eastAsia="ru-RU"/>
              </w:rPr>
            </w:pPr>
            <w:r w:rsidRPr="00C63897">
              <w:rPr>
                <w:rFonts w:ascii="Times New Roman" w:eastAsia="Times New Roman" w:hAnsi="Times New Roman" w:cs="Times New Roman"/>
                <w:b/>
                <w:bCs/>
                <w:lang w:eastAsia="ru-RU"/>
              </w:rPr>
              <w:t>В том числе практических и лабораторных занятий</w:t>
            </w:r>
          </w:p>
        </w:tc>
        <w:tc>
          <w:tcPr>
            <w:tcW w:w="893" w:type="pct"/>
            <w:tcBorders>
              <w:top w:val="single" w:sz="4" w:space="0" w:color="auto"/>
              <w:left w:val="single" w:sz="4" w:space="0" w:color="auto"/>
              <w:bottom w:val="single" w:sz="4" w:space="0" w:color="auto"/>
              <w:right w:val="single" w:sz="4" w:space="0" w:color="auto"/>
            </w:tcBorders>
            <w:vAlign w:val="center"/>
          </w:tcPr>
          <w:p w14:paraId="582831BA" w14:textId="3D9ABDCE" w:rsidR="007140EA" w:rsidRPr="00C63897" w:rsidRDefault="007140EA" w:rsidP="004F42C5">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12/12</w:t>
            </w:r>
          </w:p>
        </w:tc>
        <w:tc>
          <w:tcPr>
            <w:tcW w:w="799" w:type="pct"/>
            <w:vMerge/>
            <w:tcBorders>
              <w:left w:val="single" w:sz="4" w:space="0" w:color="auto"/>
              <w:right w:val="single" w:sz="4" w:space="0" w:color="auto"/>
            </w:tcBorders>
          </w:tcPr>
          <w:p w14:paraId="6E342A36" w14:textId="77777777" w:rsidR="007140EA" w:rsidRPr="00C63897" w:rsidRDefault="007140EA" w:rsidP="00A74E69">
            <w:pPr>
              <w:rPr>
                <w:rFonts w:ascii="Times New Roman" w:eastAsia="Times New Roman" w:hAnsi="Times New Roman" w:cs="Times New Roman"/>
                <w:b/>
                <w:bCs/>
                <w:lang w:eastAsia="ru-RU"/>
              </w:rPr>
            </w:pPr>
          </w:p>
        </w:tc>
      </w:tr>
      <w:tr w:rsidR="007140EA" w:rsidRPr="00C63897" w14:paraId="35BD73A3" w14:textId="293CA202" w:rsidTr="00CF2EA4">
        <w:trPr>
          <w:trHeight w:val="137"/>
        </w:trPr>
        <w:tc>
          <w:tcPr>
            <w:tcW w:w="887" w:type="pct"/>
            <w:vMerge/>
          </w:tcPr>
          <w:p w14:paraId="7EE47A92" w14:textId="77777777" w:rsidR="007140EA" w:rsidRPr="00C63897" w:rsidRDefault="007140EA" w:rsidP="00A74E69">
            <w:pPr>
              <w:rPr>
                <w:rFonts w:ascii="Times New Roman" w:eastAsia="Times New Roman" w:hAnsi="Times New Roman" w:cs="Times New Roman"/>
                <w:b/>
                <w:bCs/>
                <w:lang w:eastAsia="ru-RU"/>
              </w:rPr>
            </w:pPr>
          </w:p>
        </w:tc>
        <w:tc>
          <w:tcPr>
            <w:tcW w:w="2421" w:type="pct"/>
            <w:tcBorders>
              <w:top w:val="single" w:sz="4" w:space="0" w:color="auto"/>
              <w:left w:val="single" w:sz="4" w:space="0" w:color="auto"/>
              <w:bottom w:val="single" w:sz="4" w:space="0" w:color="auto"/>
              <w:right w:val="single" w:sz="4" w:space="0" w:color="auto"/>
            </w:tcBorders>
            <w:vAlign w:val="bottom"/>
          </w:tcPr>
          <w:p w14:paraId="1E3F26A8" w14:textId="14FC556A" w:rsidR="007140EA" w:rsidRPr="00C63897" w:rsidRDefault="007140EA" w:rsidP="00A74E69">
            <w:pPr>
              <w:rPr>
                <w:rFonts w:ascii="Times New Roman" w:eastAsia="Times New Roman" w:hAnsi="Times New Roman" w:cs="Times New Roman"/>
                <w:lang w:eastAsia="ru-RU"/>
              </w:rPr>
            </w:pPr>
            <w:r w:rsidRPr="007E113C">
              <w:rPr>
                <w:rFonts w:ascii="Times New Roman" w:eastAsia="Times New Roman" w:hAnsi="Times New Roman" w:cs="Times New Roman"/>
                <w:lang w:eastAsia="ru-RU"/>
              </w:rPr>
              <w:t xml:space="preserve">Практическое занятие 1. Тренинг по отработке практических умений по </w:t>
            </w:r>
            <w:r w:rsidRPr="007E113C">
              <w:rPr>
                <w:rFonts w:ascii="Times New Roman" w:eastAsia="Times New Roman" w:hAnsi="Times New Roman" w:cs="Times New Roman"/>
                <w:lang w:eastAsia="ru-RU"/>
              </w:rPr>
              <w:lastRenderedPageBreak/>
              <w:t>безопасной эксплуатации технологического оборудования, производственного инвентаря, инструментов, кухонной посуды в процессе приготовления хлебобулочных, мучных кондитерских изделий.</w:t>
            </w:r>
          </w:p>
        </w:tc>
        <w:tc>
          <w:tcPr>
            <w:tcW w:w="893" w:type="pct"/>
            <w:tcBorders>
              <w:top w:val="single" w:sz="4" w:space="0" w:color="auto"/>
              <w:left w:val="single" w:sz="4" w:space="0" w:color="auto"/>
              <w:bottom w:val="single" w:sz="4" w:space="0" w:color="auto"/>
              <w:right w:val="single" w:sz="4" w:space="0" w:color="auto"/>
            </w:tcBorders>
            <w:vAlign w:val="center"/>
          </w:tcPr>
          <w:p w14:paraId="78B72931" w14:textId="74705F0D" w:rsidR="007140EA" w:rsidRPr="00C63897" w:rsidRDefault="007140EA" w:rsidP="004F42C5">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lastRenderedPageBreak/>
              <w:t>6/6</w:t>
            </w:r>
          </w:p>
        </w:tc>
        <w:tc>
          <w:tcPr>
            <w:tcW w:w="799" w:type="pct"/>
            <w:vMerge/>
            <w:tcBorders>
              <w:left w:val="single" w:sz="4" w:space="0" w:color="auto"/>
              <w:right w:val="single" w:sz="4" w:space="0" w:color="auto"/>
            </w:tcBorders>
          </w:tcPr>
          <w:p w14:paraId="71BE0FE6" w14:textId="77777777" w:rsidR="007140EA" w:rsidRPr="00C63897" w:rsidRDefault="007140EA" w:rsidP="00A74E69">
            <w:pPr>
              <w:rPr>
                <w:rFonts w:ascii="Times New Roman" w:eastAsia="Times New Roman" w:hAnsi="Times New Roman" w:cs="Times New Roman"/>
                <w:lang w:eastAsia="ru-RU"/>
              </w:rPr>
            </w:pPr>
          </w:p>
        </w:tc>
      </w:tr>
      <w:tr w:rsidR="007140EA" w:rsidRPr="00C63897" w14:paraId="67AD2D4D" w14:textId="6238E993" w:rsidTr="00CF2EA4">
        <w:trPr>
          <w:trHeight w:val="298"/>
        </w:trPr>
        <w:tc>
          <w:tcPr>
            <w:tcW w:w="887" w:type="pct"/>
            <w:vMerge/>
          </w:tcPr>
          <w:p w14:paraId="400A1087" w14:textId="77777777" w:rsidR="007140EA" w:rsidRPr="00C63897" w:rsidRDefault="007140EA" w:rsidP="00A74E69">
            <w:pPr>
              <w:rPr>
                <w:rFonts w:ascii="Times New Roman" w:eastAsia="Times New Roman" w:hAnsi="Times New Roman" w:cs="Times New Roman"/>
                <w:b/>
                <w:bCs/>
                <w:lang w:eastAsia="ru-RU"/>
              </w:rPr>
            </w:pPr>
          </w:p>
        </w:tc>
        <w:tc>
          <w:tcPr>
            <w:tcW w:w="2421" w:type="pct"/>
            <w:tcBorders>
              <w:top w:val="single" w:sz="4" w:space="0" w:color="auto"/>
              <w:left w:val="single" w:sz="4" w:space="0" w:color="auto"/>
              <w:bottom w:val="single" w:sz="4" w:space="0" w:color="auto"/>
              <w:right w:val="single" w:sz="4" w:space="0" w:color="auto"/>
            </w:tcBorders>
            <w:vAlign w:val="bottom"/>
          </w:tcPr>
          <w:p w14:paraId="5D28DC7D" w14:textId="36D938EB" w:rsidR="007140EA" w:rsidRPr="00C63897" w:rsidRDefault="007140EA" w:rsidP="00A74E69">
            <w:pPr>
              <w:rPr>
                <w:rFonts w:ascii="Times New Roman" w:eastAsia="Times New Roman" w:hAnsi="Times New Roman" w:cs="Times New Roman"/>
                <w:lang w:eastAsia="ru-RU"/>
              </w:rPr>
            </w:pPr>
            <w:r w:rsidRPr="007E113C">
              <w:rPr>
                <w:rFonts w:ascii="Times New Roman" w:eastAsia="Times New Roman" w:hAnsi="Times New Roman" w:cs="Times New Roman"/>
                <w:lang w:eastAsia="ru-RU"/>
              </w:rPr>
              <w:t>Практическое занятие 2. Организация рабочего места кондитера для выполнения работ на различных участках кондитерского цеха.</w:t>
            </w:r>
          </w:p>
        </w:tc>
        <w:tc>
          <w:tcPr>
            <w:tcW w:w="893" w:type="pct"/>
            <w:tcBorders>
              <w:top w:val="single" w:sz="4" w:space="0" w:color="auto"/>
              <w:left w:val="single" w:sz="4" w:space="0" w:color="auto"/>
              <w:bottom w:val="single" w:sz="4" w:space="0" w:color="auto"/>
              <w:right w:val="single" w:sz="4" w:space="0" w:color="auto"/>
            </w:tcBorders>
            <w:vAlign w:val="center"/>
          </w:tcPr>
          <w:p w14:paraId="0BD200ED" w14:textId="15FB600C" w:rsidR="007140EA" w:rsidRPr="00C63897" w:rsidRDefault="007140EA" w:rsidP="004F42C5">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6/6</w:t>
            </w:r>
          </w:p>
        </w:tc>
        <w:tc>
          <w:tcPr>
            <w:tcW w:w="799" w:type="pct"/>
            <w:vMerge/>
            <w:tcBorders>
              <w:left w:val="single" w:sz="4" w:space="0" w:color="auto"/>
              <w:right w:val="single" w:sz="4" w:space="0" w:color="auto"/>
            </w:tcBorders>
          </w:tcPr>
          <w:p w14:paraId="57B8024A" w14:textId="77777777" w:rsidR="007140EA" w:rsidRPr="00C63897" w:rsidRDefault="007140EA" w:rsidP="00A74E69">
            <w:pPr>
              <w:rPr>
                <w:rFonts w:ascii="Times New Roman" w:eastAsia="Times New Roman" w:hAnsi="Times New Roman" w:cs="Times New Roman"/>
                <w:lang w:eastAsia="ru-RU"/>
              </w:rPr>
            </w:pPr>
          </w:p>
        </w:tc>
      </w:tr>
      <w:tr w:rsidR="007140EA" w:rsidRPr="00C63897" w14:paraId="1E5C8A82" w14:textId="77777777" w:rsidTr="00CF2EA4">
        <w:trPr>
          <w:trHeight w:val="361"/>
        </w:trPr>
        <w:tc>
          <w:tcPr>
            <w:tcW w:w="887" w:type="pct"/>
            <w:vMerge w:val="restart"/>
          </w:tcPr>
          <w:p w14:paraId="21691C21" w14:textId="77777777" w:rsidR="007140EA" w:rsidRPr="00A04994" w:rsidRDefault="007140EA" w:rsidP="00A74E69">
            <w:pPr>
              <w:pStyle w:val="TableParagraph"/>
              <w:rPr>
                <w:b/>
              </w:rPr>
            </w:pPr>
            <w:r w:rsidRPr="00A04994">
              <w:rPr>
                <w:b/>
              </w:rPr>
              <w:t>Тема 1.3.</w:t>
            </w:r>
          </w:p>
          <w:p w14:paraId="5868EE76" w14:textId="77777777" w:rsidR="007140EA" w:rsidRPr="00A04994" w:rsidRDefault="007140EA" w:rsidP="00A74E69">
            <w:pPr>
              <w:pStyle w:val="TableParagraph"/>
              <w:rPr>
                <w:b/>
              </w:rPr>
            </w:pPr>
            <w:r w:rsidRPr="00A04994">
              <w:rPr>
                <w:b/>
              </w:rPr>
              <w:t>Виды, классификация и</w:t>
            </w:r>
          </w:p>
          <w:p w14:paraId="3DD5A554" w14:textId="4C9101DA" w:rsidR="007140EA" w:rsidRPr="00C63897" w:rsidRDefault="007140EA" w:rsidP="00A74E69">
            <w:pPr>
              <w:rPr>
                <w:rFonts w:ascii="Times New Roman" w:eastAsia="Times New Roman" w:hAnsi="Times New Roman" w:cs="Times New Roman"/>
                <w:b/>
                <w:bCs/>
                <w:lang w:eastAsia="ru-RU"/>
              </w:rPr>
            </w:pPr>
            <w:r w:rsidRPr="00A04994">
              <w:rPr>
                <w:b/>
              </w:rPr>
              <w:t>ассортимент кондитерского сырья и продуктов</w:t>
            </w:r>
          </w:p>
        </w:tc>
        <w:tc>
          <w:tcPr>
            <w:tcW w:w="2421" w:type="pct"/>
            <w:tcBorders>
              <w:top w:val="single" w:sz="4" w:space="0" w:color="auto"/>
              <w:left w:val="single" w:sz="4" w:space="0" w:color="auto"/>
              <w:bottom w:val="single" w:sz="4" w:space="0" w:color="auto"/>
              <w:right w:val="single" w:sz="4" w:space="0" w:color="auto"/>
            </w:tcBorders>
            <w:vAlign w:val="bottom"/>
          </w:tcPr>
          <w:p w14:paraId="483449C1" w14:textId="593CCB03" w:rsidR="007140EA" w:rsidRPr="00C63897" w:rsidRDefault="007140EA" w:rsidP="00A74E69">
            <w:pPr>
              <w:rPr>
                <w:rFonts w:ascii="Times New Roman" w:eastAsia="Times New Roman" w:hAnsi="Times New Roman" w:cs="Times New Roman"/>
                <w:b/>
                <w:bCs/>
                <w:lang w:eastAsia="ru-RU"/>
              </w:rPr>
            </w:pPr>
            <w:r w:rsidRPr="007E113C">
              <w:rPr>
                <w:rFonts w:ascii="Times New Roman" w:eastAsia="Times New Roman" w:hAnsi="Times New Roman" w:cs="Times New Roman"/>
                <w:b/>
                <w:bCs/>
                <w:lang w:eastAsia="ru-RU"/>
              </w:rPr>
              <w:t>Содержание</w:t>
            </w:r>
          </w:p>
        </w:tc>
        <w:tc>
          <w:tcPr>
            <w:tcW w:w="893" w:type="pct"/>
            <w:tcBorders>
              <w:top w:val="single" w:sz="4" w:space="0" w:color="auto"/>
              <w:left w:val="single" w:sz="4" w:space="0" w:color="auto"/>
              <w:bottom w:val="single" w:sz="4" w:space="0" w:color="auto"/>
              <w:right w:val="single" w:sz="4" w:space="0" w:color="auto"/>
            </w:tcBorders>
            <w:vAlign w:val="center"/>
          </w:tcPr>
          <w:p w14:paraId="18FE3A79" w14:textId="4569A744" w:rsidR="007140EA" w:rsidRPr="00C63897" w:rsidRDefault="007140EA" w:rsidP="003B170E">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w:t>
            </w:r>
            <w:r w:rsidR="003B170E">
              <w:rPr>
                <w:rFonts w:ascii="Times New Roman" w:eastAsia="Times New Roman" w:hAnsi="Times New Roman" w:cs="Times New Roman"/>
                <w:b/>
                <w:bCs/>
                <w:lang w:eastAsia="ru-RU"/>
              </w:rPr>
              <w:t>0</w:t>
            </w:r>
            <w:r>
              <w:rPr>
                <w:rFonts w:ascii="Times New Roman" w:eastAsia="Times New Roman" w:hAnsi="Times New Roman" w:cs="Times New Roman"/>
                <w:b/>
                <w:bCs/>
                <w:lang w:eastAsia="ru-RU"/>
              </w:rPr>
              <w:t>/</w:t>
            </w:r>
            <w:r w:rsidR="003B170E">
              <w:rPr>
                <w:rFonts w:ascii="Times New Roman" w:eastAsia="Times New Roman" w:hAnsi="Times New Roman" w:cs="Times New Roman"/>
                <w:b/>
                <w:bCs/>
                <w:lang w:eastAsia="ru-RU"/>
              </w:rPr>
              <w:t>10</w:t>
            </w:r>
          </w:p>
        </w:tc>
        <w:tc>
          <w:tcPr>
            <w:tcW w:w="799" w:type="pct"/>
            <w:vMerge w:val="restart"/>
            <w:tcBorders>
              <w:left w:val="single" w:sz="4" w:space="0" w:color="auto"/>
              <w:right w:val="single" w:sz="4" w:space="0" w:color="auto"/>
            </w:tcBorders>
          </w:tcPr>
          <w:p w14:paraId="378DEB75" w14:textId="65AB4BD9" w:rsidR="007140EA" w:rsidRPr="00C63897" w:rsidRDefault="007140EA" w:rsidP="007F045D">
            <w:pPr>
              <w:rPr>
                <w:rFonts w:ascii="Times New Roman" w:eastAsia="Times New Roman" w:hAnsi="Times New Roman" w:cs="Times New Roman"/>
                <w:b/>
                <w:bCs/>
                <w:lang w:eastAsia="ru-RU"/>
              </w:rPr>
            </w:pPr>
            <w:r w:rsidRPr="007140EA">
              <w:rPr>
                <w:rFonts w:ascii="Times New Roman" w:eastAsia="Times New Roman" w:hAnsi="Times New Roman" w:cs="Times New Roman"/>
                <w:b/>
                <w:bCs/>
                <w:lang w:eastAsia="ru-RU"/>
              </w:rPr>
              <w:t xml:space="preserve">ОК </w:t>
            </w:r>
            <w:proofErr w:type="gramStart"/>
            <w:r w:rsidRPr="007140EA">
              <w:rPr>
                <w:rFonts w:ascii="Times New Roman" w:eastAsia="Times New Roman" w:hAnsi="Times New Roman" w:cs="Times New Roman"/>
                <w:b/>
                <w:bCs/>
                <w:lang w:eastAsia="ru-RU"/>
              </w:rPr>
              <w:t>01.-</w:t>
            </w:r>
            <w:proofErr w:type="gramEnd"/>
            <w:r w:rsidRPr="007140EA">
              <w:rPr>
                <w:rFonts w:ascii="Times New Roman" w:eastAsia="Times New Roman" w:hAnsi="Times New Roman" w:cs="Times New Roman"/>
                <w:b/>
                <w:bCs/>
                <w:lang w:eastAsia="ru-RU"/>
              </w:rPr>
              <w:t xml:space="preserve"> ОК 07., ОК 09. ПК 5.1.</w:t>
            </w:r>
          </w:p>
        </w:tc>
      </w:tr>
      <w:tr w:rsidR="007140EA" w:rsidRPr="00C63897" w14:paraId="3C02D157" w14:textId="77777777" w:rsidTr="00CF2EA4">
        <w:trPr>
          <w:trHeight w:val="361"/>
        </w:trPr>
        <w:tc>
          <w:tcPr>
            <w:tcW w:w="887" w:type="pct"/>
            <w:vMerge/>
          </w:tcPr>
          <w:p w14:paraId="5A3D7D59" w14:textId="77777777" w:rsidR="007140EA" w:rsidRPr="00C63897" w:rsidRDefault="007140EA" w:rsidP="00A74E69">
            <w:pPr>
              <w:rPr>
                <w:rFonts w:ascii="Times New Roman" w:eastAsia="Times New Roman" w:hAnsi="Times New Roman" w:cs="Times New Roman"/>
                <w:b/>
                <w:bCs/>
                <w:lang w:eastAsia="ru-RU"/>
              </w:rPr>
            </w:pPr>
          </w:p>
        </w:tc>
        <w:tc>
          <w:tcPr>
            <w:tcW w:w="2421" w:type="pct"/>
            <w:tcBorders>
              <w:top w:val="single" w:sz="4" w:space="0" w:color="auto"/>
              <w:left w:val="single" w:sz="4" w:space="0" w:color="auto"/>
              <w:bottom w:val="single" w:sz="4" w:space="0" w:color="auto"/>
              <w:right w:val="single" w:sz="4" w:space="0" w:color="auto"/>
            </w:tcBorders>
            <w:vAlign w:val="bottom"/>
          </w:tcPr>
          <w:p w14:paraId="03FEA585" w14:textId="64592092" w:rsidR="007140EA" w:rsidRPr="00C63897" w:rsidRDefault="007140EA" w:rsidP="00A74E69">
            <w:pPr>
              <w:rPr>
                <w:rFonts w:ascii="Times New Roman" w:eastAsia="Times New Roman" w:hAnsi="Times New Roman" w:cs="Times New Roman"/>
                <w:b/>
                <w:bCs/>
                <w:lang w:eastAsia="ru-RU"/>
              </w:rPr>
            </w:pPr>
            <w:r w:rsidRPr="007E113C">
              <w:rPr>
                <w:rFonts w:ascii="Times New Roman" w:eastAsia="Times New Roman" w:hAnsi="Times New Roman" w:cs="Times New Roman"/>
              </w:rPr>
              <w:t>1. Характеристика различных видов, классификация и ассортимент кондитерского сырья и продуктов, используемых при приготовлении хлебобулочных, мучных кондитерских изделий.</w:t>
            </w:r>
          </w:p>
        </w:tc>
        <w:tc>
          <w:tcPr>
            <w:tcW w:w="893" w:type="pct"/>
            <w:tcBorders>
              <w:top w:val="single" w:sz="4" w:space="0" w:color="auto"/>
              <w:left w:val="single" w:sz="4" w:space="0" w:color="auto"/>
              <w:bottom w:val="single" w:sz="4" w:space="0" w:color="auto"/>
              <w:right w:val="single" w:sz="4" w:space="0" w:color="auto"/>
            </w:tcBorders>
            <w:vAlign w:val="center"/>
          </w:tcPr>
          <w:p w14:paraId="5B20915E" w14:textId="22CBB7F4" w:rsidR="007140EA" w:rsidRPr="007E113C" w:rsidRDefault="007140EA" w:rsidP="004F42C5">
            <w:pPr>
              <w:jc w:val="center"/>
              <w:rPr>
                <w:rFonts w:ascii="Times New Roman" w:eastAsia="Times New Roman" w:hAnsi="Times New Roman" w:cs="Times New Roman"/>
                <w:bCs/>
                <w:lang w:eastAsia="ru-RU"/>
              </w:rPr>
            </w:pPr>
            <w:r w:rsidRPr="007E113C">
              <w:rPr>
                <w:rFonts w:ascii="Times New Roman" w:eastAsia="Times New Roman" w:hAnsi="Times New Roman" w:cs="Times New Roman"/>
                <w:bCs/>
                <w:lang w:eastAsia="ru-RU"/>
              </w:rPr>
              <w:t>2</w:t>
            </w:r>
          </w:p>
        </w:tc>
        <w:tc>
          <w:tcPr>
            <w:tcW w:w="799" w:type="pct"/>
            <w:vMerge/>
            <w:tcBorders>
              <w:left w:val="single" w:sz="4" w:space="0" w:color="auto"/>
              <w:right w:val="single" w:sz="4" w:space="0" w:color="auto"/>
            </w:tcBorders>
          </w:tcPr>
          <w:p w14:paraId="307F8B72" w14:textId="77777777" w:rsidR="007140EA" w:rsidRPr="00C63897" w:rsidRDefault="007140EA" w:rsidP="00A74E69">
            <w:pPr>
              <w:rPr>
                <w:rFonts w:ascii="Times New Roman" w:eastAsia="Times New Roman" w:hAnsi="Times New Roman" w:cs="Times New Roman"/>
                <w:b/>
                <w:bCs/>
                <w:lang w:eastAsia="ru-RU"/>
              </w:rPr>
            </w:pPr>
          </w:p>
        </w:tc>
      </w:tr>
      <w:tr w:rsidR="007140EA" w:rsidRPr="00C63897" w14:paraId="1C90DA58" w14:textId="77777777" w:rsidTr="00CF2EA4">
        <w:trPr>
          <w:trHeight w:val="361"/>
        </w:trPr>
        <w:tc>
          <w:tcPr>
            <w:tcW w:w="887" w:type="pct"/>
            <w:vMerge/>
          </w:tcPr>
          <w:p w14:paraId="39B9DC8C" w14:textId="77777777" w:rsidR="007140EA" w:rsidRPr="00C63897" w:rsidRDefault="007140EA" w:rsidP="00A74E69">
            <w:pPr>
              <w:rPr>
                <w:rFonts w:ascii="Times New Roman" w:eastAsia="Times New Roman" w:hAnsi="Times New Roman" w:cs="Times New Roman"/>
                <w:b/>
                <w:bCs/>
                <w:lang w:eastAsia="ru-RU"/>
              </w:rPr>
            </w:pPr>
          </w:p>
        </w:tc>
        <w:tc>
          <w:tcPr>
            <w:tcW w:w="2421" w:type="pct"/>
            <w:tcBorders>
              <w:top w:val="single" w:sz="4" w:space="0" w:color="auto"/>
              <w:left w:val="single" w:sz="4" w:space="0" w:color="auto"/>
              <w:bottom w:val="single" w:sz="4" w:space="0" w:color="auto"/>
              <w:right w:val="single" w:sz="4" w:space="0" w:color="auto"/>
            </w:tcBorders>
            <w:vAlign w:val="bottom"/>
          </w:tcPr>
          <w:p w14:paraId="2A4EC1E6" w14:textId="043FC317" w:rsidR="007140EA" w:rsidRPr="00C63897" w:rsidRDefault="007140EA" w:rsidP="00A74E69">
            <w:pPr>
              <w:rPr>
                <w:rFonts w:ascii="Times New Roman" w:eastAsia="Times New Roman" w:hAnsi="Times New Roman" w:cs="Times New Roman"/>
                <w:b/>
                <w:bCs/>
                <w:lang w:eastAsia="ru-RU"/>
              </w:rPr>
            </w:pPr>
            <w:r>
              <w:rPr>
                <w:rFonts w:ascii="Times New Roman" w:eastAsia="Times New Roman" w:hAnsi="Times New Roman" w:cs="Times New Roman"/>
              </w:rPr>
              <w:t xml:space="preserve">2. </w:t>
            </w:r>
            <w:r w:rsidRPr="007E113C">
              <w:rPr>
                <w:rFonts w:ascii="Times New Roman" w:eastAsia="Times New Roman" w:hAnsi="Times New Roman" w:cs="Times New Roman"/>
              </w:rPr>
              <w:t>Требования к качеству, условия и сроки хранения. Правила подготовки кондитерского сырья и продуктов к использованию.</w:t>
            </w:r>
          </w:p>
        </w:tc>
        <w:tc>
          <w:tcPr>
            <w:tcW w:w="893" w:type="pct"/>
            <w:tcBorders>
              <w:top w:val="single" w:sz="4" w:space="0" w:color="auto"/>
              <w:left w:val="single" w:sz="4" w:space="0" w:color="auto"/>
              <w:bottom w:val="single" w:sz="4" w:space="0" w:color="auto"/>
              <w:right w:val="single" w:sz="4" w:space="0" w:color="auto"/>
            </w:tcBorders>
            <w:vAlign w:val="center"/>
          </w:tcPr>
          <w:p w14:paraId="2A7162A2" w14:textId="7C5CDEF5" w:rsidR="007140EA" w:rsidRPr="007E113C" w:rsidRDefault="007140EA" w:rsidP="004F42C5">
            <w:pPr>
              <w:jc w:val="center"/>
              <w:rPr>
                <w:rFonts w:ascii="Times New Roman" w:eastAsia="Times New Roman" w:hAnsi="Times New Roman" w:cs="Times New Roman"/>
                <w:bCs/>
                <w:lang w:eastAsia="ru-RU"/>
              </w:rPr>
            </w:pPr>
            <w:r w:rsidRPr="007E113C">
              <w:rPr>
                <w:rFonts w:ascii="Times New Roman" w:eastAsia="Times New Roman" w:hAnsi="Times New Roman" w:cs="Times New Roman"/>
                <w:bCs/>
                <w:lang w:eastAsia="ru-RU"/>
              </w:rPr>
              <w:t>2</w:t>
            </w:r>
          </w:p>
        </w:tc>
        <w:tc>
          <w:tcPr>
            <w:tcW w:w="799" w:type="pct"/>
            <w:vMerge/>
            <w:tcBorders>
              <w:left w:val="single" w:sz="4" w:space="0" w:color="auto"/>
              <w:right w:val="single" w:sz="4" w:space="0" w:color="auto"/>
            </w:tcBorders>
          </w:tcPr>
          <w:p w14:paraId="5708BE3E" w14:textId="77777777" w:rsidR="007140EA" w:rsidRPr="00C63897" w:rsidRDefault="007140EA" w:rsidP="00A74E69">
            <w:pPr>
              <w:rPr>
                <w:rFonts w:ascii="Times New Roman" w:eastAsia="Times New Roman" w:hAnsi="Times New Roman" w:cs="Times New Roman"/>
                <w:b/>
                <w:bCs/>
                <w:lang w:eastAsia="ru-RU"/>
              </w:rPr>
            </w:pPr>
          </w:p>
        </w:tc>
      </w:tr>
      <w:tr w:rsidR="007140EA" w:rsidRPr="00C63897" w14:paraId="42F08F10" w14:textId="77777777" w:rsidTr="00CF2EA4">
        <w:trPr>
          <w:trHeight w:val="361"/>
        </w:trPr>
        <w:tc>
          <w:tcPr>
            <w:tcW w:w="887" w:type="pct"/>
            <w:vMerge/>
          </w:tcPr>
          <w:p w14:paraId="76156DAA" w14:textId="77777777" w:rsidR="007140EA" w:rsidRPr="00C63897" w:rsidRDefault="007140EA" w:rsidP="00A74E69">
            <w:pPr>
              <w:rPr>
                <w:rFonts w:ascii="Times New Roman" w:eastAsia="Times New Roman" w:hAnsi="Times New Roman" w:cs="Times New Roman"/>
                <w:b/>
                <w:bCs/>
                <w:lang w:eastAsia="ru-RU"/>
              </w:rPr>
            </w:pPr>
          </w:p>
        </w:tc>
        <w:tc>
          <w:tcPr>
            <w:tcW w:w="2421" w:type="pct"/>
            <w:tcBorders>
              <w:top w:val="single" w:sz="4" w:space="0" w:color="auto"/>
              <w:left w:val="single" w:sz="4" w:space="0" w:color="auto"/>
              <w:bottom w:val="single" w:sz="4" w:space="0" w:color="auto"/>
              <w:right w:val="single" w:sz="4" w:space="0" w:color="auto"/>
            </w:tcBorders>
            <w:vAlign w:val="bottom"/>
          </w:tcPr>
          <w:p w14:paraId="2F1D1CDA" w14:textId="6ED4F994" w:rsidR="007140EA" w:rsidRPr="007E113C" w:rsidRDefault="007140EA" w:rsidP="00A74E69">
            <w:pPr>
              <w:rPr>
                <w:rFonts w:ascii="Times New Roman" w:eastAsia="Times New Roman" w:hAnsi="Times New Roman" w:cs="Times New Roman"/>
                <w:bCs/>
                <w:lang w:eastAsia="ru-RU"/>
              </w:rPr>
            </w:pPr>
            <w:r>
              <w:rPr>
                <w:rFonts w:ascii="Times New Roman" w:eastAsia="Times New Roman" w:hAnsi="Times New Roman" w:cs="Times New Roman"/>
                <w:bCs/>
                <w:lang w:eastAsia="ru-RU"/>
              </w:rPr>
              <w:t xml:space="preserve">3. </w:t>
            </w:r>
            <w:r w:rsidRPr="007E113C">
              <w:rPr>
                <w:rFonts w:ascii="Times New Roman" w:eastAsia="Times New Roman" w:hAnsi="Times New Roman" w:cs="Times New Roman"/>
                <w:bCs/>
                <w:lang w:eastAsia="ru-RU"/>
              </w:rPr>
              <w:t>Правила сочетаемости, взаимозаменяемости, рационального использования основных продуктов и дополнительных ингредиентов при приготовлении хлебобулочных, мучных и кондитерских изделий.</w:t>
            </w:r>
          </w:p>
        </w:tc>
        <w:tc>
          <w:tcPr>
            <w:tcW w:w="893" w:type="pct"/>
            <w:tcBorders>
              <w:top w:val="single" w:sz="4" w:space="0" w:color="auto"/>
              <w:left w:val="single" w:sz="4" w:space="0" w:color="auto"/>
              <w:bottom w:val="single" w:sz="4" w:space="0" w:color="auto"/>
              <w:right w:val="single" w:sz="4" w:space="0" w:color="auto"/>
            </w:tcBorders>
            <w:vAlign w:val="center"/>
          </w:tcPr>
          <w:p w14:paraId="0AE8A80C" w14:textId="11E25C9C" w:rsidR="007140EA" w:rsidRPr="007E113C" w:rsidRDefault="007140EA" w:rsidP="004F42C5">
            <w:pPr>
              <w:jc w:val="center"/>
              <w:rPr>
                <w:rFonts w:ascii="Times New Roman" w:eastAsia="Times New Roman" w:hAnsi="Times New Roman" w:cs="Times New Roman"/>
                <w:bCs/>
                <w:lang w:eastAsia="ru-RU"/>
              </w:rPr>
            </w:pPr>
            <w:r w:rsidRPr="007E113C">
              <w:rPr>
                <w:rFonts w:ascii="Times New Roman" w:eastAsia="Times New Roman" w:hAnsi="Times New Roman" w:cs="Times New Roman"/>
                <w:bCs/>
                <w:lang w:eastAsia="ru-RU"/>
              </w:rPr>
              <w:t>2</w:t>
            </w:r>
          </w:p>
        </w:tc>
        <w:tc>
          <w:tcPr>
            <w:tcW w:w="799" w:type="pct"/>
            <w:vMerge/>
            <w:tcBorders>
              <w:left w:val="single" w:sz="4" w:space="0" w:color="auto"/>
              <w:right w:val="single" w:sz="4" w:space="0" w:color="auto"/>
            </w:tcBorders>
          </w:tcPr>
          <w:p w14:paraId="4BC5B3BC" w14:textId="77777777" w:rsidR="007140EA" w:rsidRPr="00C63897" w:rsidRDefault="007140EA" w:rsidP="00A74E69">
            <w:pPr>
              <w:rPr>
                <w:rFonts w:ascii="Times New Roman" w:eastAsia="Times New Roman" w:hAnsi="Times New Roman" w:cs="Times New Roman"/>
                <w:b/>
                <w:bCs/>
                <w:lang w:eastAsia="ru-RU"/>
              </w:rPr>
            </w:pPr>
          </w:p>
        </w:tc>
      </w:tr>
      <w:tr w:rsidR="007140EA" w:rsidRPr="00C63897" w14:paraId="50F9F019" w14:textId="77777777" w:rsidTr="00CF2EA4">
        <w:trPr>
          <w:trHeight w:val="361"/>
        </w:trPr>
        <w:tc>
          <w:tcPr>
            <w:tcW w:w="887" w:type="pct"/>
            <w:vMerge/>
          </w:tcPr>
          <w:p w14:paraId="7D1C3C53" w14:textId="77777777" w:rsidR="007140EA" w:rsidRPr="00C63897" w:rsidRDefault="007140EA" w:rsidP="00A74E69">
            <w:pPr>
              <w:rPr>
                <w:rFonts w:ascii="Times New Roman" w:eastAsia="Times New Roman" w:hAnsi="Times New Roman" w:cs="Times New Roman"/>
                <w:b/>
                <w:bCs/>
                <w:lang w:eastAsia="ru-RU"/>
              </w:rPr>
            </w:pPr>
          </w:p>
        </w:tc>
        <w:tc>
          <w:tcPr>
            <w:tcW w:w="2421" w:type="pct"/>
            <w:tcBorders>
              <w:top w:val="single" w:sz="4" w:space="0" w:color="auto"/>
              <w:left w:val="single" w:sz="4" w:space="0" w:color="auto"/>
              <w:bottom w:val="single" w:sz="4" w:space="0" w:color="auto"/>
              <w:right w:val="single" w:sz="4" w:space="0" w:color="auto"/>
            </w:tcBorders>
            <w:vAlign w:val="bottom"/>
          </w:tcPr>
          <w:p w14:paraId="3F433251" w14:textId="5DDD8DD3" w:rsidR="007140EA" w:rsidRPr="007E113C" w:rsidRDefault="007140EA" w:rsidP="00A74E69">
            <w:pPr>
              <w:rPr>
                <w:rFonts w:ascii="Times New Roman" w:eastAsia="Times New Roman" w:hAnsi="Times New Roman" w:cs="Times New Roman"/>
                <w:bCs/>
                <w:lang w:eastAsia="ru-RU"/>
              </w:rPr>
            </w:pPr>
            <w:r>
              <w:rPr>
                <w:rFonts w:ascii="Times New Roman" w:eastAsia="Times New Roman" w:hAnsi="Times New Roman" w:cs="Times New Roman"/>
                <w:bCs/>
                <w:lang w:eastAsia="ru-RU"/>
              </w:rPr>
              <w:t xml:space="preserve">4. </w:t>
            </w:r>
            <w:r w:rsidRPr="007E113C">
              <w:rPr>
                <w:rFonts w:ascii="Times New Roman" w:eastAsia="Times New Roman" w:hAnsi="Times New Roman" w:cs="Times New Roman"/>
                <w:bCs/>
                <w:lang w:eastAsia="ru-RU"/>
              </w:rPr>
              <w:t>Правила оформления заявок на склад</w:t>
            </w:r>
          </w:p>
        </w:tc>
        <w:tc>
          <w:tcPr>
            <w:tcW w:w="893" w:type="pct"/>
            <w:tcBorders>
              <w:top w:val="single" w:sz="4" w:space="0" w:color="auto"/>
              <w:left w:val="single" w:sz="4" w:space="0" w:color="auto"/>
              <w:bottom w:val="single" w:sz="4" w:space="0" w:color="auto"/>
              <w:right w:val="single" w:sz="4" w:space="0" w:color="auto"/>
            </w:tcBorders>
            <w:vAlign w:val="center"/>
          </w:tcPr>
          <w:p w14:paraId="0FEE1223" w14:textId="34078D09" w:rsidR="007140EA" w:rsidRPr="007E113C" w:rsidRDefault="007140EA" w:rsidP="004F42C5">
            <w:pPr>
              <w:jc w:val="center"/>
              <w:rPr>
                <w:rFonts w:ascii="Times New Roman" w:eastAsia="Times New Roman" w:hAnsi="Times New Roman" w:cs="Times New Roman"/>
                <w:bCs/>
                <w:lang w:eastAsia="ru-RU"/>
              </w:rPr>
            </w:pPr>
            <w:r w:rsidRPr="007E113C">
              <w:rPr>
                <w:rFonts w:ascii="Times New Roman" w:eastAsia="Times New Roman" w:hAnsi="Times New Roman" w:cs="Times New Roman"/>
                <w:bCs/>
                <w:lang w:eastAsia="ru-RU"/>
              </w:rPr>
              <w:t>2</w:t>
            </w:r>
          </w:p>
        </w:tc>
        <w:tc>
          <w:tcPr>
            <w:tcW w:w="799" w:type="pct"/>
            <w:vMerge/>
            <w:tcBorders>
              <w:left w:val="single" w:sz="4" w:space="0" w:color="auto"/>
              <w:right w:val="single" w:sz="4" w:space="0" w:color="auto"/>
            </w:tcBorders>
          </w:tcPr>
          <w:p w14:paraId="1240523E" w14:textId="77777777" w:rsidR="007140EA" w:rsidRPr="00C63897" w:rsidRDefault="007140EA" w:rsidP="00A74E69">
            <w:pPr>
              <w:rPr>
                <w:rFonts w:ascii="Times New Roman" w:eastAsia="Times New Roman" w:hAnsi="Times New Roman" w:cs="Times New Roman"/>
                <w:b/>
                <w:bCs/>
                <w:lang w:eastAsia="ru-RU"/>
              </w:rPr>
            </w:pPr>
          </w:p>
        </w:tc>
      </w:tr>
      <w:tr w:rsidR="007140EA" w:rsidRPr="00C63897" w14:paraId="64BC8EB3" w14:textId="77777777" w:rsidTr="00CF2EA4">
        <w:trPr>
          <w:trHeight w:val="361"/>
        </w:trPr>
        <w:tc>
          <w:tcPr>
            <w:tcW w:w="887" w:type="pct"/>
            <w:vMerge/>
          </w:tcPr>
          <w:p w14:paraId="034FD15D" w14:textId="77777777" w:rsidR="007140EA" w:rsidRPr="00C63897" w:rsidRDefault="007140EA" w:rsidP="00A74E69">
            <w:pPr>
              <w:rPr>
                <w:rFonts w:ascii="Times New Roman" w:eastAsia="Times New Roman" w:hAnsi="Times New Roman" w:cs="Times New Roman"/>
                <w:b/>
                <w:bCs/>
                <w:lang w:eastAsia="ru-RU"/>
              </w:rPr>
            </w:pPr>
          </w:p>
        </w:tc>
        <w:tc>
          <w:tcPr>
            <w:tcW w:w="2421" w:type="pct"/>
            <w:tcBorders>
              <w:top w:val="single" w:sz="4" w:space="0" w:color="auto"/>
              <w:left w:val="single" w:sz="4" w:space="0" w:color="auto"/>
              <w:bottom w:val="single" w:sz="4" w:space="0" w:color="auto"/>
              <w:right w:val="single" w:sz="4" w:space="0" w:color="auto"/>
            </w:tcBorders>
            <w:vAlign w:val="bottom"/>
          </w:tcPr>
          <w:p w14:paraId="281F8999" w14:textId="3DB7D56B" w:rsidR="007140EA" w:rsidRPr="007E113C" w:rsidRDefault="007140EA" w:rsidP="00A74E69">
            <w:pPr>
              <w:rPr>
                <w:rFonts w:ascii="Times New Roman" w:eastAsia="Times New Roman" w:hAnsi="Times New Roman" w:cs="Times New Roman"/>
                <w:bCs/>
                <w:lang w:eastAsia="ru-RU"/>
              </w:rPr>
            </w:pPr>
            <w:r>
              <w:rPr>
                <w:rFonts w:ascii="Times New Roman" w:eastAsia="Times New Roman" w:hAnsi="Times New Roman" w:cs="Times New Roman"/>
                <w:bCs/>
                <w:lang w:eastAsia="ru-RU"/>
              </w:rPr>
              <w:t xml:space="preserve">5. </w:t>
            </w:r>
            <w:r w:rsidRPr="007E113C">
              <w:rPr>
                <w:rFonts w:ascii="Times New Roman" w:eastAsia="Times New Roman" w:hAnsi="Times New Roman" w:cs="Times New Roman"/>
                <w:bCs/>
                <w:lang w:eastAsia="ru-RU"/>
              </w:rPr>
              <w:t>Виды, назначение и правила эксплуатации приборов для экспресс оценки качества и безопасности сырья, продуктов, готовых сухих смесей и отделочных полуфабрикатов.</w:t>
            </w:r>
          </w:p>
        </w:tc>
        <w:tc>
          <w:tcPr>
            <w:tcW w:w="893" w:type="pct"/>
            <w:tcBorders>
              <w:top w:val="single" w:sz="4" w:space="0" w:color="auto"/>
              <w:left w:val="single" w:sz="4" w:space="0" w:color="auto"/>
              <w:bottom w:val="single" w:sz="4" w:space="0" w:color="auto"/>
              <w:right w:val="single" w:sz="4" w:space="0" w:color="auto"/>
            </w:tcBorders>
            <w:vAlign w:val="center"/>
          </w:tcPr>
          <w:p w14:paraId="5CEE6E85" w14:textId="20BA6D3C" w:rsidR="007140EA" w:rsidRPr="007E113C" w:rsidRDefault="007140EA" w:rsidP="004F42C5">
            <w:pPr>
              <w:jc w:val="center"/>
              <w:rPr>
                <w:rFonts w:ascii="Times New Roman" w:eastAsia="Times New Roman" w:hAnsi="Times New Roman" w:cs="Times New Roman"/>
                <w:bCs/>
                <w:lang w:eastAsia="ru-RU"/>
              </w:rPr>
            </w:pPr>
            <w:r w:rsidRPr="007E113C">
              <w:rPr>
                <w:rFonts w:ascii="Times New Roman" w:eastAsia="Times New Roman" w:hAnsi="Times New Roman" w:cs="Times New Roman"/>
                <w:bCs/>
                <w:lang w:eastAsia="ru-RU"/>
              </w:rPr>
              <w:t>2</w:t>
            </w:r>
          </w:p>
        </w:tc>
        <w:tc>
          <w:tcPr>
            <w:tcW w:w="799" w:type="pct"/>
            <w:vMerge/>
            <w:tcBorders>
              <w:left w:val="single" w:sz="4" w:space="0" w:color="auto"/>
              <w:right w:val="single" w:sz="4" w:space="0" w:color="auto"/>
            </w:tcBorders>
          </w:tcPr>
          <w:p w14:paraId="3369C973" w14:textId="77777777" w:rsidR="007140EA" w:rsidRPr="00C63897" w:rsidRDefault="007140EA" w:rsidP="00A74E69">
            <w:pPr>
              <w:rPr>
                <w:rFonts w:ascii="Times New Roman" w:eastAsia="Times New Roman" w:hAnsi="Times New Roman" w:cs="Times New Roman"/>
                <w:b/>
                <w:bCs/>
                <w:lang w:eastAsia="ru-RU"/>
              </w:rPr>
            </w:pPr>
          </w:p>
        </w:tc>
      </w:tr>
      <w:tr w:rsidR="007140EA" w:rsidRPr="00C63897" w14:paraId="1B578D94" w14:textId="77777777" w:rsidTr="00CF2EA4">
        <w:trPr>
          <w:trHeight w:val="361"/>
        </w:trPr>
        <w:tc>
          <w:tcPr>
            <w:tcW w:w="887" w:type="pct"/>
            <w:vMerge/>
          </w:tcPr>
          <w:p w14:paraId="00ABBBAC" w14:textId="77777777" w:rsidR="007140EA" w:rsidRPr="00C63897" w:rsidRDefault="007140EA" w:rsidP="00A74E69">
            <w:pPr>
              <w:rPr>
                <w:rFonts w:ascii="Times New Roman" w:eastAsia="Times New Roman" w:hAnsi="Times New Roman" w:cs="Times New Roman"/>
                <w:b/>
                <w:bCs/>
                <w:lang w:eastAsia="ru-RU"/>
              </w:rPr>
            </w:pPr>
          </w:p>
        </w:tc>
        <w:tc>
          <w:tcPr>
            <w:tcW w:w="2421" w:type="pct"/>
            <w:tcBorders>
              <w:top w:val="single" w:sz="4" w:space="0" w:color="auto"/>
              <w:left w:val="single" w:sz="4" w:space="0" w:color="auto"/>
              <w:bottom w:val="single" w:sz="4" w:space="0" w:color="auto"/>
              <w:right w:val="single" w:sz="4" w:space="0" w:color="auto"/>
            </w:tcBorders>
            <w:vAlign w:val="bottom"/>
          </w:tcPr>
          <w:p w14:paraId="574B7818" w14:textId="332D0A32" w:rsidR="007140EA" w:rsidRPr="00C63897" w:rsidRDefault="007140EA" w:rsidP="00A74E69">
            <w:pPr>
              <w:rPr>
                <w:rFonts w:ascii="Times New Roman" w:eastAsia="Times New Roman" w:hAnsi="Times New Roman" w:cs="Times New Roman"/>
                <w:b/>
                <w:bCs/>
                <w:lang w:eastAsia="ru-RU"/>
              </w:rPr>
            </w:pPr>
            <w:r w:rsidRPr="007E113C">
              <w:rPr>
                <w:rFonts w:ascii="Times New Roman" w:eastAsia="Times New Roman" w:hAnsi="Times New Roman" w:cs="Times New Roman"/>
                <w:b/>
                <w:bCs/>
                <w:lang w:eastAsia="ru-RU"/>
              </w:rPr>
              <w:t>В том числе практических и лабораторных занятий</w:t>
            </w:r>
          </w:p>
        </w:tc>
        <w:tc>
          <w:tcPr>
            <w:tcW w:w="893" w:type="pct"/>
            <w:tcBorders>
              <w:top w:val="single" w:sz="4" w:space="0" w:color="auto"/>
              <w:left w:val="single" w:sz="4" w:space="0" w:color="auto"/>
              <w:bottom w:val="single" w:sz="4" w:space="0" w:color="auto"/>
              <w:right w:val="single" w:sz="4" w:space="0" w:color="auto"/>
            </w:tcBorders>
            <w:vAlign w:val="center"/>
          </w:tcPr>
          <w:p w14:paraId="054B1CEC" w14:textId="32558DF0" w:rsidR="007140EA" w:rsidRPr="00C63897" w:rsidRDefault="003B170E" w:rsidP="004F42C5">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10/10</w:t>
            </w:r>
          </w:p>
        </w:tc>
        <w:tc>
          <w:tcPr>
            <w:tcW w:w="799" w:type="pct"/>
            <w:vMerge/>
            <w:tcBorders>
              <w:left w:val="single" w:sz="4" w:space="0" w:color="auto"/>
              <w:right w:val="single" w:sz="4" w:space="0" w:color="auto"/>
            </w:tcBorders>
          </w:tcPr>
          <w:p w14:paraId="5B2DEADC" w14:textId="77777777" w:rsidR="007140EA" w:rsidRPr="00C63897" w:rsidRDefault="007140EA" w:rsidP="00A74E69">
            <w:pPr>
              <w:rPr>
                <w:rFonts w:ascii="Times New Roman" w:eastAsia="Times New Roman" w:hAnsi="Times New Roman" w:cs="Times New Roman"/>
                <w:b/>
                <w:bCs/>
                <w:lang w:eastAsia="ru-RU"/>
              </w:rPr>
            </w:pPr>
          </w:p>
        </w:tc>
      </w:tr>
      <w:tr w:rsidR="007140EA" w:rsidRPr="00C63897" w14:paraId="1C96B3B9" w14:textId="77777777" w:rsidTr="00CF2EA4">
        <w:trPr>
          <w:trHeight w:val="361"/>
        </w:trPr>
        <w:tc>
          <w:tcPr>
            <w:tcW w:w="887" w:type="pct"/>
            <w:vMerge/>
          </w:tcPr>
          <w:p w14:paraId="7D9D6911" w14:textId="77777777" w:rsidR="007140EA" w:rsidRPr="00C63897" w:rsidRDefault="007140EA" w:rsidP="00A74E69">
            <w:pPr>
              <w:rPr>
                <w:rFonts w:ascii="Times New Roman" w:eastAsia="Times New Roman" w:hAnsi="Times New Roman" w:cs="Times New Roman"/>
                <w:b/>
                <w:bCs/>
                <w:lang w:eastAsia="ru-RU"/>
              </w:rPr>
            </w:pPr>
          </w:p>
        </w:tc>
        <w:tc>
          <w:tcPr>
            <w:tcW w:w="2421" w:type="pct"/>
          </w:tcPr>
          <w:p w14:paraId="1AD49F66" w14:textId="030EFB2D" w:rsidR="007140EA" w:rsidRPr="007E113C" w:rsidRDefault="007140EA" w:rsidP="00A74E69">
            <w:pPr>
              <w:rPr>
                <w:rFonts w:ascii="Times New Roman" w:eastAsia="Times New Roman" w:hAnsi="Times New Roman" w:cs="Times New Roman"/>
                <w:bCs/>
                <w:lang w:eastAsia="ru-RU"/>
              </w:rPr>
            </w:pPr>
            <w:r>
              <w:rPr>
                <w:rFonts w:ascii="Times New Roman" w:hAnsi="Times New Roman" w:cs="Times New Roman"/>
              </w:rPr>
              <w:t xml:space="preserve">3. </w:t>
            </w:r>
            <w:r w:rsidRPr="007E113C">
              <w:rPr>
                <w:rFonts w:ascii="Times New Roman" w:hAnsi="Times New Roman" w:cs="Times New Roman"/>
              </w:rPr>
              <w:t>Практическое занятие 3. Решение ситуационных задач по подбору технологического оборудования, производственного инвентаря, инструментов в различных отделениях кондитерского цеха</w:t>
            </w:r>
          </w:p>
        </w:tc>
        <w:tc>
          <w:tcPr>
            <w:tcW w:w="893" w:type="pct"/>
            <w:tcBorders>
              <w:top w:val="single" w:sz="4" w:space="0" w:color="auto"/>
              <w:left w:val="single" w:sz="4" w:space="0" w:color="auto"/>
              <w:bottom w:val="single" w:sz="4" w:space="0" w:color="auto"/>
              <w:right w:val="single" w:sz="4" w:space="0" w:color="auto"/>
            </w:tcBorders>
            <w:vAlign w:val="center"/>
          </w:tcPr>
          <w:p w14:paraId="69F3C705" w14:textId="67A07C9B" w:rsidR="007140EA" w:rsidRPr="00C63897" w:rsidRDefault="007140EA" w:rsidP="004F42C5">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6/6</w:t>
            </w:r>
          </w:p>
        </w:tc>
        <w:tc>
          <w:tcPr>
            <w:tcW w:w="799" w:type="pct"/>
            <w:vMerge/>
            <w:tcBorders>
              <w:left w:val="single" w:sz="4" w:space="0" w:color="auto"/>
              <w:right w:val="single" w:sz="4" w:space="0" w:color="auto"/>
            </w:tcBorders>
          </w:tcPr>
          <w:p w14:paraId="5F71FA29" w14:textId="77777777" w:rsidR="007140EA" w:rsidRPr="00C63897" w:rsidRDefault="007140EA" w:rsidP="00A74E69">
            <w:pPr>
              <w:rPr>
                <w:rFonts w:ascii="Times New Roman" w:eastAsia="Times New Roman" w:hAnsi="Times New Roman" w:cs="Times New Roman"/>
                <w:b/>
                <w:bCs/>
                <w:lang w:eastAsia="ru-RU"/>
              </w:rPr>
            </w:pPr>
          </w:p>
        </w:tc>
      </w:tr>
      <w:tr w:rsidR="007140EA" w:rsidRPr="00C63897" w14:paraId="1E98CAEA" w14:textId="77777777" w:rsidTr="00CF2EA4">
        <w:trPr>
          <w:trHeight w:val="361"/>
        </w:trPr>
        <w:tc>
          <w:tcPr>
            <w:tcW w:w="887" w:type="pct"/>
            <w:vMerge/>
          </w:tcPr>
          <w:p w14:paraId="1FA8021E" w14:textId="77777777" w:rsidR="007140EA" w:rsidRPr="00C63897" w:rsidRDefault="007140EA" w:rsidP="00A74E69">
            <w:pPr>
              <w:rPr>
                <w:rFonts w:ascii="Times New Roman" w:eastAsia="Times New Roman" w:hAnsi="Times New Roman" w:cs="Times New Roman"/>
                <w:b/>
                <w:bCs/>
                <w:lang w:eastAsia="ru-RU"/>
              </w:rPr>
            </w:pPr>
          </w:p>
        </w:tc>
        <w:tc>
          <w:tcPr>
            <w:tcW w:w="2421" w:type="pct"/>
          </w:tcPr>
          <w:p w14:paraId="0B65F2D2" w14:textId="63393657" w:rsidR="007140EA" w:rsidRPr="007E113C" w:rsidRDefault="007140EA" w:rsidP="00A74E69">
            <w:pPr>
              <w:rPr>
                <w:rFonts w:ascii="Times New Roman" w:eastAsia="Times New Roman" w:hAnsi="Times New Roman" w:cs="Times New Roman"/>
                <w:bCs/>
                <w:lang w:eastAsia="ru-RU"/>
              </w:rPr>
            </w:pPr>
            <w:r>
              <w:rPr>
                <w:rFonts w:ascii="Times New Roman" w:hAnsi="Times New Roman" w:cs="Times New Roman"/>
              </w:rPr>
              <w:t xml:space="preserve">4. </w:t>
            </w:r>
            <w:r w:rsidRPr="007E113C">
              <w:rPr>
                <w:rFonts w:ascii="Times New Roman" w:hAnsi="Times New Roman" w:cs="Times New Roman"/>
              </w:rPr>
              <w:t>Практическое занятие 4. Решение ситуационных задач на взаимозаменяемость сырья</w:t>
            </w:r>
          </w:p>
        </w:tc>
        <w:tc>
          <w:tcPr>
            <w:tcW w:w="893" w:type="pct"/>
            <w:tcBorders>
              <w:top w:val="single" w:sz="4" w:space="0" w:color="auto"/>
              <w:left w:val="single" w:sz="4" w:space="0" w:color="auto"/>
              <w:bottom w:val="single" w:sz="4" w:space="0" w:color="auto"/>
              <w:right w:val="single" w:sz="4" w:space="0" w:color="auto"/>
            </w:tcBorders>
            <w:vAlign w:val="center"/>
          </w:tcPr>
          <w:p w14:paraId="6121256C" w14:textId="7FB04D2B" w:rsidR="007140EA" w:rsidRPr="00C63897" w:rsidRDefault="007140EA" w:rsidP="004F42C5">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4/4</w:t>
            </w:r>
          </w:p>
        </w:tc>
        <w:tc>
          <w:tcPr>
            <w:tcW w:w="799" w:type="pct"/>
            <w:vMerge/>
            <w:tcBorders>
              <w:left w:val="single" w:sz="4" w:space="0" w:color="auto"/>
              <w:right w:val="single" w:sz="4" w:space="0" w:color="auto"/>
            </w:tcBorders>
          </w:tcPr>
          <w:p w14:paraId="5EE3CD31" w14:textId="77777777" w:rsidR="007140EA" w:rsidRPr="00C63897" w:rsidRDefault="007140EA" w:rsidP="00A74E69">
            <w:pPr>
              <w:rPr>
                <w:rFonts w:ascii="Times New Roman" w:eastAsia="Times New Roman" w:hAnsi="Times New Roman" w:cs="Times New Roman"/>
                <w:b/>
                <w:bCs/>
                <w:lang w:eastAsia="ru-RU"/>
              </w:rPr>
            </w:pPr>
          </w:p>
        </w:tc>
      </w:tr>
      <w:tr w:rsidR="007140EA" w:rsidRPr="00C63897" w14:paraId="06BB936F" w14:textId="77777777" w:rsidTr="00CF2EA4">
        <w:trPr>
          <w:trHeight w:val="361"/>
        </w:trPr>
        <w:tc>
          <w:tcPr>
            <w:tcW w:w="887" w:type="pct"/>
          </w:tcPr>
          <w:p w14:paraId="6EB8E6B9" w14:textId="77777777" w:rsidR="007140EA" w:rsidRPr="00A04994" w:rsidRDefault="007140EA" w:rsidP="00A74E69">
            <w:pPr>
              <w:rPr>
                <w:rFonts w:ascii="Times New Roman" w:hAnsi="Times New Roman" w:cs="Times New Roman"/>
                <w:b/>
              </w:rPr>
            </w:pPr>
          </w:p>
        </w:tc>
        <w:tc>
          <w:tcPr>
            <w:tcW w:w="2421" w:type="pct"/>
          </w:tcPr>
          <w:p w14:paraId="3DD62B96" w14:textId="686B83E8" w:rsidR="007140EA" w:rsidRPr="00A04994" w:rsidRDefault="007140EA" w:rsidP="00A74E69">
            <w:pPr>
              <w:rPr>
                <w:rFonts w:ascii="Times New Roman" w:hAnsi="Times New Roman" w:cs="Times New Roman"/>
                <w:b/>
              </w:rPr>
            </w:pPr>
            <w:r w:rsidRPr="00A04994">
              <w:rPr>
                <w:rFonts w:ascii="Times New Roman" w:hAnsi="Times New Roman" w:cs="Times New Roman"/>
                <w:b/>
              </w:rPr>
              <w:t>Промежуточная аттестация в форме дифференцированного зачета</w:t>
            </w:r>
          </w:p>
        </w:tc>
        <w:tc>
          <w:tcPr>
            <w:tcW w:w="893" w:type="pct"/>
            <w:tcBorders>
              <w:top w:val="single" w:sz="4" w:space="0" w:color="auto"/>
              <w:left w:val="single" w:sz="4" w:space="0" w:color="auto"/>
              <w:bottom w:val="single" w:sz="4" w:space="0" w:color="auto"/>
              <w:right w:val="single" w:sz="4" w:space="0" w:color="auto"/>
            </w:tcBorders>
            <w:vAlign w:val="center"/>
          </w:tcPr>
          <w:p w14:paraId="5C52FE6B" w14:textId="298D6E6C" w:rsidR="007140EA" w:rsidRPr="00A04994" w:rsidRDefault="007140EA" w:rsidP="004F42C5">
            <w:pPr>
              <w:jc w:val="center"/>
              <w:rPr>
                <w:rFonts w:ascii="Times New Roman" w:eastAsia="Times New Roman" w:hAnsi="Times New Roman" w:cs="Times New Roman"/>
                <w:b/>
                <w:bCs/>
                <w:lang w:eastAsia="ru-RU"/>
              </w:rPr>
            </w:pPr>
            <w:r w:rsidRPr="00A04994">
              <w:rPr>
                <w:rFonts w:ascii="Times New Roman" w:eastAsia="Times New Roman" w:hAnsi="Times New Roman" w:cs="Times New Roman"/>
                <w:b/>
                <w:bCs/>
                <w:lang w:eastAsia="ru-RU"/>
              </w:rPr>
              <w:t>2</w:t>
            </w:r>
            <w:r>
              <w:rPr>
                <w:rFonts w:ascii="Times New Roman" w:eastAsia="Times New Roman" w:hAnsi="Times New Roman" w:cs="Times New Roman"/>
                <w:b/>
                <w:bCs/>
                <w:lang w:eastAsia="ru-RU"/>
              </w:rPr>
              <w:t>/2</w:t>
            </w:r>
          </w:p>
        </w:tc>
        <w:tc>
          <w:tcPr>
            <w:tcW w:w="799" w:type="pct"/>
            <w:vMerge/>
            <w:tcBorders>
              <w:left w:val="single" w:sz="4" w:space="0" w:color="auto"/>
              <w:bottom w:val="single" w:sz="4" w:space="0" w:color="auto"/>
              <w:right w:val="single" w:sz="4" w:space="0" w:color="auto"/>
            </w:tcBorders>
          </w:tcPr>
          <w:p w14:paraId="14F0107E" w14:textId="77777777" w:rsidR="007140EA" w:rsidRPr="00C63897" w:rsidRDefault="007140EA" w:rsidP="00A74E69">
            <w:pPr>
              <w:rPr>
                <w:rFonts w:ascii="Times New Roman" w:eastAsia="Times New Roman" w:hAnsi="Times New Roman" w:cs="Times New Roman"/>
                <w:b/>
                <w:bCs/>
                <w:lang w:eastAsia="ru-RU"/>
              </w:rPr>
            </w:pPr>
          </w:p>
        </w:tc>
      </w:tr>
      <w:bookmarkEnd w:id="20"/>
      <w:tr w:rsidR="003B170E" w:rsidRPr="00C63897" w14:paraId="0E5AD347" w14:textId="22ADE664" w:rsidTr="00D4761C">
        <w:trPr>
          <w:trHeight w:val="516"/>
        </w:trPr>
        <w:tc>
          <w:tcPr>
            <w:tcW w:w="3308" w:type="pct"/>
            <w:gridSpan w:val="2"/>
          </w:tcPr>
          <w:p w14:paraId="618D78B8" w14:textId="1DD43BE4" w:rsidR="003B170E" w:rsidRPr="00C63897" w:rsidRDefault="003B170E" w:rsidP="00A74E69">
            <w:pPr>
              <w:rPr>
                <w:rFonts w:ascii="Times New Roman" w:eastAsia="Times New Roman" w:hAnsi="Times New Roman" w:cs="Times New Roman"/>
                <w:i/>
                <w:lang w:eastAsia="ru-RU"/>
              </w:rPr>
            </w:pPr>
            <w:r w:rsidRPr="00A04994">
              <w:rPr>
                <w:rFonts w:ascii="Times New Roman" w:eastAsia="Times New Roman" w:hAnsi="Times New Roman" w:cs="Times New Roman"/>
                <w:b/>
                <w:bCs/>
                <w:lang w:eastAsia="ru-RU"/>
              </w:rPr>
              <w:t>Раздел 2. Приготовление и подготовка к использованию отделочных полуфабрикатов для хлебобулочных, мучных кондитерских изделий</w:t>
            </w:r>
          </w:p>
        </w:tc>
        <w:tc>
          <w:tcPr>
            <w:tcW w:w="893" w:type="pct"/>
            <w:vAlign w:val="center"/>
          </w:tcPr>
          <w:p w14:paraId="4E0FB777" w14:textId="175C0D6A" w:rsidR="003B170E" w:rsidRPr="00C63897" w:rsidRDefault="003B170E" w:rsidP="004F42C5">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15/6</w:t>
            </w:r>
          </w:p>
        </w:tc>
        <w:tc>
          <w:tcPr>
            <w:tcW w:w="799" w:type="pct"/>
          </w:tcPr>
          <w:p w14:paraId="4272D47E" w14:textId="77777777" w:rsidR="003B170E" w:rsidRPr="00C63897" w:rsidRDefault="003B170E" w:rsidP="00A74E69">
            <w:pPr>
              <w:rPr>
                <w:rFonts w:ascii="Times New Roman" w:eastAsia="Times New Roman" w:hAnsi="Times New Roman" w:cs="Times New Roman"/>
                <w:b/>
                <w:bCs/>
                <w:lang w:eastAsia="ru-RU"/>
              </w:rPr>
            </w:pPr>
          </w:p>
        </w:tc>
      </w:tr>
      <w:tr w:rsidR="007140EA" w:rsidRPr="00C63897" w14:paraId="19464566" w14:textId="10053009" w:rsidTr="00CF2EA4">
        <w:trPr>
          <w:trHeight w:val="133"/>
        </w:trPr>
        <w:tc>
          <w:tcPr>
            <w:tcW w:w="887" w:type="pct"/>
            <w:vMerge w:val="restart"/>
          </w:tcPr>
          <w:p w14:paraId="20E22EEA" w14:textId="77777777" w:rsidR="007140EA" w:rsidRPr="00A04994" w:rsidRDefault="007140EA" w:rsidP="00A74E69">
            <w:pPr>
              <w:widowControl w:val="0"/>
              <w:autoSpaceDE w:val="0"/>
              <w:autoSpaceDN w:val="0"/>
              <w:jc w:val="both"/>
              <w:rPr>
                <w:rFonts w:ascii="Times New Roman" w:eastAsia="Times New Roman" w:hAnsi="Times New Roman" w:cs="Times New Roman"/>
                <w:b/>
              </w:rPr>
            </w:pPr>
            <w:r w:rsidRPr="00A04994">
              <w:rPr>
                <w:rFonts w:ascii="Times New Roman" w:eastAsia="Times New Roman" w:hAnsi="Times New Roman" w:cs="Times New Roman"/>
                <w:b/>
              </w:rPr>
              <w:t>Тема 2.1.</w:t>
            </w:r>
          </w:p>
          <w:p w14:paraId="77ACAB34" w14:textId="202E7A0A" w:rsidR="007140EA" w:rsidRPr="00C63897" w:rsidRDefault="007140EA" w:rsidP="00A74E69">
            <w:pPr>
              <w:rPr>
                <w:rFonts w:ascii="Times New Roman" w:eastAsia="Times New Roman" w:hAnsi="Times New Roman" w:cs="Times New Roman"/>
                <w:b/>
                <w:bCs/>
                <w:lang w:eastAsia="ru-RU"/>
              </w:rPr>
            </w:pPr>
            <w:r w:rsidRPr="00A04994">
              <w:rPr>
                <w:rFonts w:ascii="Times New Roman" w:eastAsia="Times New Roman" w:hAnsi="Times New Roman" w:cs="Times New Roman"/>
                <w:b/>
              </w:rPr>
              <w:lastRenderedPageBreak/>
              <w:t>Виды, классификация и ассортимент отделочных полуфабрикатов</w:t>
            </w:r>
          </w:p>
        </w:tc>
        <w:tc>
          <w:tcPr>
            <w:tcW w:w="2421" w:type="pct"/>
          </w:tcPr>
          <w:p w14:paraId="3630E200" w14:textId="77777777" w:rsidR="007140EA" w:rsidRPr="00C63897" w:rsidRDefault="007140EA" w:rsidP="00A74E69">
            <w:pPr>
              <w:rPr>
                <w:rFonts w:ascii="Times New Roman" w:eastAsia="Times New Roman" w:hAnsi="Times New Roman" w:cs="Times New Roman"/>
                <w:b/>
                <w:lang w:eastAsia="ru-RU"/>
              </w:rPr>
            </w:pPr>
            <w:r w:rsidRPr="00C63897">
              <w:rPr>
                <w:rFonts w:ascii="Times New Roman" w:eastAsia="Times New Roman" w:hAnsi="Times New Roman" w:cs="Times New Roman"/>
                <w:b/>
                <w:bCs/>
                <w:lang w:eastAsia="ru-RU"/>
              </w:rPr>
              <w:lastRenderedPageBreak/>
              <w:t xml:space="preserve">Содержание </w:t>
            </w:r>
          </w:p>
        </w:tc>
        <w:tc>
          <w:tcPr>
            <w:tcW w:w="893" w:type="pct"/>
            <w:vAlign w:val="center"/>
          </w:tcPr>
          <w:p w14:paraId="648BCDBF" w14:textId="6B42F108" w:rsidR="007140EA" w:rsidRPr="00C63897" w:rsidRDefault="00E56BF4" w:rsidP="004F42C5">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1</w:t>
            </w:r>
          </w:p>
        </w:tc>
        <w:tc>
          <w:tcPr>
            <w:tcW w:w="799" w:type="pct"/>
            <w:vMerge w:val="restart"/>
          </w:tcPr>
          <w:p w14:paraId="25ECAB54" w14:textId="7789BD70" w:rsidR="007140EA" w:rsidRPr="00C63897" w:rsidRDefault="007140EA" w:rsidP="007F045D">
            <w:pPr>
              <w:rPr>
                <w:rFonts w:ascii="Times New Roman" w:eastAsia="Times New Roman" w:hAnsi="Times New Roman" w:cs="Times New Roman"/>
                <w:b/>
                <w:bCs/>
                <w:lang w:eastAsia="ru-RU"/>
              </w:rPr>
            </w:pPr>
            <w:r w:rsidRPr="007140EA">
              <w:rPr>
                <w:rFonts w:ascii="Times New Roman" w:eastAsia="Times New Roman" w:hAnsi="Times New Roman" w:cs="Times New Roman"/>
                <w:b/>
                <w:bCs/>
                <w:lang w:eastAsia="ru-RU"/>
              </w:rPr>
              <w:t xml:space="preserve">ОК </w:t>
            </w:r>
            <w:proofErr w:type="gramStart"/>
            <w:r w:rsidRPr="007140EA">
              <w:rPr>
                <w:rFonts w:ascii="Times New Roman" w:eastAsia="Times New Roman" w:hAnsi="Times New Roman" w:cs="Times New Roman"/>
                <w:b/>
                <w:bCs/>
                <w:lang w:eastAsia="ru-RU"/>
              </w:rPr>
              <w:t>01.-</w:t>
            </w:r>
            <w:proofErr w:type="gramEnd"/>
            <w:r w:rsidRPr="007140EA">
              <w:rPr>
                <w:rFonts w:ascii="Times New Roman" w:eastAsia="Times New Roman" w:hAnsi="Times New Roman" w:cs="Times New Roman"/>
                <w:b/>
                <w:bCs/>
                <w:lang w:eastAsia="ru-RU"/>
              </w:rPr>
              <w:t xml:space="preserve"> ОК 07., ОК </w:t>
            </w:r>
            <w:r w:rsidRPr="007140EA">
              <w:rPr>
                <w:rFonts w:ascii="Times New Roman" w:eastAsia="Times New Roman" w:hAnsi="Times New Roman" w:cs="Times New Roman"/>
                <w:b/>
                <w:bCs/>
                <w:lang w:eastAsia="ru-RU"/>
              </w:rPr>
              <w:lastRenderedPageBreak/>
              <w:t>09. ПК 5.1.</w:t>
            </w:r>
            <w:r>
              <w:rPr>
                <w:rFonts w:ascii="Times New Roman" w:eastAsia="Times New Roman" w:hAnsi="Times New Roman" w:cs="Times New Roman"/>
                <w:b/>
                <w:bCs/>
                <w:lang w:eastAsia="ru-RU"/>
              </w:rPr>
              <w:t>, ПК 5.2.</w:t>
            </w:r>
          </w:p>
        </w:tc>
      </w:tr>
      <w:tr w:rsidR="007140EA" w:rsidRPr="00C63897" w14:paraId="4EEA96D0" w14:textId="4154519B" w:rsidTr="00CF2EA4">
        <w:trPr>
          <w:trHeight w:val="3036"/>
        </w:trPr>
        <w:tc>
          <w:tcPr>
            <w:tcW w:w="887" w:type="pct"/>
            <w:vMerge/>
            <w:tcBorders>
              <w:bottom w:val="single" w:sz="4" w:space="0" w:color="auto"/>
            </w:tcBorders>
          </w:tcPr>
          <w:p w14:paraId="37E12210" w14:textId="77777777" w:rsidR="007140EA" w:rsidRPr="00C63897" w:rsidRDefault="007140EA" w:rsidP="00A74E69">
            <w:pPr>
              <w:rPr>
                <w:rFonts w:ascii="Times New Roman" w:eastAsia="Times New Roman" w:hAnsi="Times New Roman" w:cs="Times New Roman"/>
                <w:b/>
                <w:bCs/>
                <w:lang w:eastAsia="ru-RU"/>
              </w:rPr>
            </w:pPr>
          </w:p>
        </w:tc>
        <w:tc>
          <w:tcPr>
            <w:tcW w:w="2421" w:type="pct"/>
            <w:tcBorders>
              <w:bottom w:val="single" w:sz="4" w:space="0" w:color="auto"/>
            </w:tcBorders>
          </w:tcPr>
          <w:p w14:paraId="4FF40DA9" w14:textId="290B5B4D" w:rsidR="007140EA" w:rsidRPr="00695921" w:rsidRDefault="007140EA" w:rsidP="00A74E69">
            <w:pPr>
              <w:suppressAutoHyphens/>
              <w:jc w:val="both"/>
              <w:rPr>
                <w:rFonts w:ascii="Times New Roman" w:eastAsia="Times New Roman" w:hAnsi="Times New Roman" w:cs="Times New Roman"/>
                <w:lang w:eastAsia="ru-RU"/>
              </w:rPr>
            </w:pPr>
            <w:r w:rsidRPr="00695921">
              <w:rPr>
                <w:rFonts w:ascii="Times New Roman" w:hAnsi="Times New Roman" w:cs="Times New Roman"/>
              </w:rPr>
              <w:t xml:space="preserve">Характеристика различных видов отделочных полуфабрикатов, их классификация в зависимости от используемого сырья и метода приготовления. </w:t>
            </w:r>
          </w:p>
          <w:p w14:paraId="1D1DD14D" w14:textId="77777777" w:rsidR="001A54DB" w:rsidRDefault="007140EA" w:rsidP="00A74E69">
            <w:pPr>
              <w:suppressAutoHyphens/>
              <w:jc w:val="both"/>
              <w:rPr>
                <w:rFonts w:ascii="Times New Roman" w:hAnsi="Times New Roman" w:cs="Times New Roman"/>
              </w:rPr>
            </w:pPr>
            <w:r w:rsidRPr="00695921">
              <w:rPr>
                <w:rFonts w:ascii="Times New Roman" w:hAnsi="Times New Roman" w:cs="Times New Roman"/>
              </w:rPr>
              <w:t>Ассортимент и назначение различных видов отделочных полуфабрикатов, используемых в приготовлении хлебобулочных</w:t>
            </w:r>
            <w:r w:rsidR="001A54DB">
              <w:rPr>
                <w:rFonts w:ascii="Times New Roman" w:hAnsi="Times New Roman" w:cs="Times New Roman"/>
              </w:rPr>
              <w:t>, мучных кондитерских изделиях.</w:t>
            </w:r>
          </w:p>
          <w:p w14:paraId="4B57AC45" w14:textId="1BF32EA6" w:rsidR="007140EA" w:rsidRPr="001A54DB" w:rsidRDefault="007140EA" w:rsidP="00A74E69">
            <w:pPr>
              <w:suppressAutoHyphens/>
              <w:jc w:val="both"/>
              <w:rPr>
                <w:rFonts w:ascii="Times New Roman" w:hAnsi="Times New Roman" w:cs="Times New Roman"/>
              </w:rPr>
            </w:pPr>
            <w:r w:rsidRPr="00695921">
              <w:rPr>
                <w:rFonts w:ascii="Times New Roman" w:hAnsi="Times New Roman" w:cs="Times New Roman"/>
              </w:rPr>
              <w:t>Правила выбора основных продуктов и дополнительных ингредиентов с учетом их сочетаемости, взаимозаменяемости для приготовления отделочных полуфабрикатов.</w:t>
            </w:r>
          </w:p>
          <w:p w14:paraId="52E488A4" w14:textId="04A1D8E6" w:rsidR="007140EA" w:rsidRPr="00695921" w:rsidRDefault="007140EA" w:rsidP="009A4A3F">
            <w:pPr>
              <w:suppressAutoHyphens/>
              <w:jc w:val="both"/>
              <w:rPr>
                <w:rFonts w:ascii="Times New Roman" w:eastAsia="Times New Roman" w:hAnsi="Times New Roman" w:cs="Times New Roman"/>
                <w:lang w:eastAsia="ru-RU"/>
              </w:rPr>
            </w:pPr>
            <w:r w:rsidRPr="00695921">
              <w:rPr>
                <w:rFonts w:ascii="Times New Roman" w:hAnsi="Times New Roman" w:cs="Times New Roman"/>
              </w:rPr>
              <w:t>Оценка качества</w:t>
            </w:r>
            <w:r>
              <w:rPr>
                <w:rFonts w:ascii="Times New Roman" w:hAnsi="Times New Roman" w:cs="Times New Roman"/>
              </w:rPr>
              <w:t xml:space="preserve"> отделочных полуфабрикатов</w:t>
            </w:r>
            <w:r w:rsidRPr="00695921">
              <w:rPr>
                <w:rFonts w:ascii="Times New Roman" w:hAnsi="Times New Roman" w:cs="Times New Roman"/>
              </w:rPr>
              <w:t>.</w:t>
            </w:r>
          </w:p>
        </w:tc>
        <w:tc>
          <w:tcPr>
            <w:tcW w:w="893" w:type="pct"/>
            <w:tcBorders>
              <w:bottom w:val="single" w:sz="4" w:space="0" w:color="auto"/>
            </w:tcBorders>
            <w:vAlign w:val="center"/>
          </w:tcPr>
          <w:p w14:paraId="4066BCA2" w14:textId="7B7EB867" w:rsidR="007140EA" w:rsidRPr="00C63897" w:rsidRDefault="00E56BF4" w:rsidP="004F42C5">
            <w:pPr>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799" w:type="pct"/>
            <w:vMerge/>
            <w:tcBorders>
              <w:bottom w:val="single" w:sz="4" w:space="0" w:color="auto"/>
            </w:tcBorders>
          </w:tcPr>
          <w:p w14:paraId="4BA29A6D" w14:textId="77777777" w:rsidR="007140EA" w:rsidRPr="00C63897" w:rsidRDefault="007140EA" w:rsidP="00A74E69">
            <w:pPr>
              <w:suppressAutoHyphens/>
              <w:jc w:val="both"/>
              <w:rPr>
                <w:rFonts w:ascii="Times New Roman" w:eastAsia="Times New Roman" w:hAnsi="Times New Roman" w:cs="Times New Roman"/>
                <w:lang w:eastAsia="ru-RU"/>
              </w:rPr>
            </w:pPr>
          </w:p>
        </w:tc>
      </w:tr>
      <w:tr w:rsidR="007140EA" w:rsidRPr="00C63897" w14:paraId="0527A68D" w14:textId="5796EDCE" w:rsidTr="00CF2EA4">
        <w:trPr>
          <w:trHeight w:val="361"/>
        </w:trPr>
        <w:tc>
          <w:tcPr>
            <w:tcW w:w="887" w:type="pct"/>
            <w:vMerge w:val="restart"/>
          </w:tcPr>
          <w:p w14:paraId="3F7CD31C" w14:textId="77777777" w:rsidR="007140EA" w:rsidRPr="00695921" w:rsidRDefault="007140EA" w:rsidP="00A74E69">
            <w:pPr>
              <w:widowControl w:val="0"/>
              <w:autoSpaceDE w:val="0"/>
              <w:autoSpaceDN w:val="0"/>
              <w:rPr>
                <w:rFonts w:ascii="Times New Roman" w:eastAsia="Times New Roman" w:hAnsi="Times New Roman" w:cs="Times New Roman"/>
                <w:b/>
              </w:rPr>
            </w:pPr>
            <w:r w:rsidRPr="00695921">
              <w:rPr>
                <w:rFonts w:ascii="Times New Roman" w:eastAsia="Times New Roman" w:hAnsi="Times New Roman" w:cs="Times New Roman"/>
                <w:b/>
              </w:rPr>
              <w:lastRenderedPageBreak/>
              <w:t>Тема 2.2.</w:t>
            </w:r>
          </w:p>
          <w:p w14:paraId="215A0235" w14:textId="626E1A87" w:rsidR="007140EA" w:rsidRPr="00C63897" w:rsidRDefault="007140EA" w:rsidP="00A74E69">
            <w:pPr>
              <w:rPr>
                <w:rFonts w:ascii="Times New Roman" w:eastAsia="Times New Roman" w:hAnsi="Times New Roman" w:cs="Times New Roman"/>
                <w:b/>
                <w:bCs/>
                <w:lang w:eastAsia="ru-RU"/>
              </w:rPr>
            </w:pPr>
            <w:r w:rsidRPr="00695921">
              <w:rPr>
                <w:rFonts w:ascii="Times New Roman" w:eastAsia="Times New Roman" w:hAnsi="Times New Roman" w:cs="Times New Roman"/>
                <w:b/>
              </w:rPr>
              <w:t xml:space="preserve">Приготовление сиропов и отделочных </w:t>
            </w:r>
            <w:r>
              <w:rPr>
                <w:rFonts w:ascii="Times New Roman" w:eastAsia="Times New Roman" w:hAnsi="Times New Roman" w:cs="Times New Roman"/>
                <w:b/>
              </w:rPr>
              <w:t>полуфабрикатов на их основе</w:t>
            </w:r>
          </w:p>
        </w:tc>
        <w:tc>
          <w:tcPr>
            <w:tcW w:w="2421" w:type="pct"/>
            <w:tcBorders>
              <w:top w:val="single" w:sz="4" w:space="0" w:color="auto"/>
              <w:left w:val="single" w:sz="4" w:space="0" w:color="auto"/>
              <w:bottom w:val="single" w:sz="4" w:space="0" w:color="auto"/>
              <w:right w:val="single" w:sz="4" w:space="0" w:color="auto"/>
            </w:tcBorders>
            <w:vAlign w:val="bottom"/>
          </w:tcPr>
          <w:p w14:paraId="15136B2C" w14:textId="77777777" w:rsidR="007140EA" w:rsidRPr="00C63897" w:rsidRDefault="007140EA" w:rsidP="00A74E69">
            <w:pPr>
              <w:rPr>
                <w:rFonts w:ascii="Times New Roman" w:eastAsia="Times New Roman" w:hAnsi="Times New Roman" w:cs="Times New Roman"/>
                <w:b/>
                <w:bCs/>
                <w:lang w:eastAsia="ru-RU"/>
              </w:rPr>
            </w:pPr>
            <w:r w:rsidRPr="00C63897">
              <w:rPr>
                <w:rFonts w:ascii="Times New Roman" w:eastAsia="Times New Roman" w:hAnsi="Times New Roman" w:cs="Times New Roman"/>
                <w:b/>
                <w:bCs/>
                <w:lang w:eastAsia="ru-RU"/>
              </w:rPr>
              <w:t xml:space="preserve">Содержание </w:t>
            </w:r>
          </w:p>
        </w:tc>
        <w:tc>
          <w:tcPr>
            <w:tcW w:w="893" w:type="pct"/>
            <w:tcBorders>
              <w:top w:val="single" w:sz="4" w:space="0" w:color="auto"/>
              <w:left w:val="single" w:sz="4" w:space="0" w:color="auto"/>
              <w:bottom w:val="single" w:sz="4" w:space="0" w:color="auto"/>
              <w:right w:val="single" w:sz="4" w:space="0" w:color="auto"/>
            </w:tcBorders>
            <w:vAlign w:val="center"/>
          </w:tcPr>
          <w:p w14:paraId="549FADC2" w14:textId="79AE22FB" w:rsidR="007140EA" w:rsidRPr="00C63897" w:rsidRDefault="00E56BF4" w:rsidP="004F42C5">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1</w:t>
            </w:r>
          </w:p>
        </w:tc>
        <w:tc>
          <w:tcPr>
            <w:tcW w:w="799" w:type="pct"/>
            <w:vMerge w:val="restart"/>
            <w:tcBorders>
              <w:top w:val="single" w:sz="4" w:space="0" w:color="auto"/>
              <w:left w:val="single" w:sz="4" w:space="0" w:color="auto"/>
              <w:right w:val="single" w:sz="4" w:space="0" w:color="auto"/>
            </w:tcBorders>
          </w:tcPr>
          <w:p w14:paraId="333B41C0" w14:textId="2A3A45C0" w:rsidR="007140EA" w:rsidRPr="00C63897" w:rsidRDefault="007F045D" w:rsidP="007F045D">
            <w:pP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 xml:space="preserve">ОК </w:t>
            </w:r>
            <w:proofErr w:type="gramStart"/>
            <w:r>
              <w:rPr>
                <w:rFonts w:ascii="Times New Roman" w:eastAsia="Times New Roman" w:hAnsi="Times New Roman" w:cs="Times New Roman"/>
                <w:b/>
                <w:bCs/>
                <w:lang w:eastAsia="ru-RU"/>
              </w:rPr>
              <w:t>01.-</w:t>
            </w:r>
            <w:proofErr w:type="gramEnd"/>
            <w:r>
              <w:rPr>
                <w:rFonts w:ascii="Times New Roman" w:eastAsia="Times New Roman" w:hAnsi="Times New Roman" w:cs="Times New Roman"/>
                <w:b/>
                <w:bCs/>
                <w:lang w:eastAsia="ru-RU"/>
              </w:rPr>
              <w:t xml:space="preserve"> ОК 07., ОК 09. </w:t>
            </w:r>
            <w:r w:rsidR="007140EA" w:rsidRPr="007140EA">
              <w:rPr>
                <w:rFonts w:ascii="Times New Roman" w:eastAsia="Times New Roman" w:hAnsi="Times New Roman" w:cs="Times New Roman"/>
                <w:b/>
                <w:bCs/>
                <w:lang w:eastAsia="ru-RU"/>
              </w:rPr>
              <w:t>ПК 5.1., ПК 5.2.</w:t>
            </w:r>
          </w:p>
        </w:tc>
      </w:tr>
      <w:tr w:rsidR="007140EA" w:rsidRPr="00C63897" w14:paraId="024AD227" w14:textId="7BE8D5FE" w:rsidTr="00CF2EA4">
        <w:trPr>
          <w:trHeight w:val="3513"/>
        </w:trPr>
        <w:tc>
          <w:tcPr>
            <w:tcW w:w="887" w:type="pct"/>
            <w:vMerge/>
          </w:tcPr>
          <w:p w14:paraId="5D2D2EE9" w14:textId="77777777" w:rsidR="007140EA" w:rsidRPr="00C63897" w:rsidRDefault="007140EA" w:rsidP="00A74E69">
            <w:pPr>
              <w:rPr>
                <w:rFonts w:ascii="Times New Roman" w:eastAsia="Times New Roman" w:hAnsi="Times New Roman" w:cs="Times New Roman"/>
                <w:b/>
                <w:bCs/>
                <w:lang w:eastAsia="ru-RU"/>
              </w:rPr>
            </w:pPr>
          </w:p>
        </w:tc>
        <w:tc>
          <w:tcPr>
            <w:tcW w:w="2421" w:type="pct"/>
            <w:tcBorders>
              <w:top w:val="single" w:sz="4" w:space="0" w:color="auto"/>
              <w:left w:val="single" w:sz="4" w:space="0" w:color="auto"/>
              <w:right w:val="single" w:sz="4" w:space="0" w:color="auto"/>
            </w:tcBorders>
            <w:vAlign w:val="bottom"/>
          </w:tcPr>
          <w:p w14:paraId="76F793FB" w14:textId="77777777" w:rsidR="007140EA" w:rsidRPr="00C63897" w:rsidRDefault="007140EA" w:rsidP="00A74E69">
            <w:pPr>
              <w:jc w:val="both"/>
              <w:rPr>
                <w:rFonts w:ascii="Times New Roman" w:eastAsia="Times New Roman" w:hAnsi="Times New Roman" w:cs="Times New Roman"/>
                <w:lang w:eastAsia="ru-RU"/>
              </w:rPr>
            </w:pPr>
            <w:r w:rsidRPr="00695921">
              <w:rPr>
                <w:rFonts w:ascii="Times New Roman" w:eastAsia="Times New Roman" w:hAnsi="Times New Roman" w:cs="Times New Roman"/>
                <w:lang w:eastAsia="ru-RU"/>
              </w:rPr>
              <w:t>Характеристика различных видов сиропов, их назначение и использование в приготовлении отделочных полуфабрикатов, хлебобулочных, мучных кондитерских изделий. Органолептические способы определения готовности сиропов. Оценка качества.</w:t>
            </w:r>
          </w:p>
          <w:p w14:paraId="12F4FED9" w14:textId="77777777" w:rsidR="007140EA" w:rsidRPr="00695921" w:rsidRDefault="007140EA" w:rsidP="00A74E69">
            <w:pPr>
              <w:jc w:val="both"/>
              <w:rPr>
                <w:rFonts w:ascii="Times New Roman" w:eastAsia="Times New Roman" w:hAnsi="Times New Roman" w:cs="Times New Roman"/>
                <w:lang w:eastAsia="ru-RU"/>
              </w:rPr>
            </w:pPr>
            <w:r w:rsidRPr="00695921">
              <w:rPr>
                <w:rFonts w:ascii="Times New Roman" w:hAnsi="Times New Roman" w:cs="Times New Roman"/>
              </w:rPr>
              <w:t>Правила выбора, характеристика и требования к качеству основных продуктов и дополнительных ингредиентов (ароматических эссенций, вина, коньяка, красителей, кислот) нужного типа, качества и количества в соответствии с технологическими требованиями к сиропам.</w:t>
            </w:r>
          </w:p>
          <w:p w14:paraId="296D899F" w14:textId="5BE17C35" w:rsidR="007140EA" w:rsidRPr="00C63897" w:rsidRDefault="007140EA" w:rsidP="00A74E69">
            <w:pPr>
              <w:jc w:val="both"/>
              <w:rPr>
                <w:rFonts w:ascii="Times New Roman" w:eastAsia="Times New Roman" w:hAnsi="Times New Roman" w:cs="Times New Roman"/>
                <w:lang w:eastAsia="ru-RU"/>
              </w:rPr>
            </w:pPr>
            <w:r w:rsidRPr="00695921">
              <w:rPr>
                <w:rFonts w:ascii="Times New Roman" w:hAnsi="Times New Roman" w:cs="Times New Roman"/>
              </w:rPr>
              <w:t xml:space="preserve">Приготовление сиропов (для </w:t>
            </w:r>
            <w:proofErr w:type="spellStart"/>
            <w:r w:rsidRPr="00695921">
              <w:rPr>
                <w:rFonts w:ascii="Times New Roman" w:hAnsi="Times New Roman" w:cs="Times New Roman"/>
              </w:rPr>
              <w:t>промочки</w:t>
            </w:r>
            <w:proofErr w:type="spellEnd"/>
            <w:r w:rsidRPr="00695921">
              <w:rPr>
                <w:rFonts w:ascii="Times New Roman" w:hAnsi="Times New Roman" w:cs="Times New Roman"/>
              </w:rPr>
              <w:t xml:space="preserve">, кофейного, </w:t>
            </w:r>
            <w:proofErr w:type="spellStart"/>
            <w:r w:rsidRPr="00695921">
              <w:rPr>
                <w:rFonts w:ascii="Times New Roman" w:hAnsi="Times New Roman" w:cs="Times New Roman"/>
              </w:rPr>
              <w:t>инвертного</w:t>
            </w:r>
            <w:proofErr w:type="spellEnd"/>
            <w:r w:rsidRPr="00695921">
              <w:rPr>
                <w:rFonts w:ascii="Times New Roman" w:hAnsi="Times New Roman" w:cs="Times New Roman"/>
              </w:rPr>
              <w:t>, для глазирования, жженки), правила и режим варки, последовательность выполнения технологических операций. Определение готовности и правила использования сиропов. Требования к качеству, условия и сроки хранения сиропов.</w:t>
            </w:r>
          </w:p>
        </w:tc>
        <w:tc>
          <w:tcPr>
            <w:tcW w:w="893" w:type="pct"/>
            <w:tcBorders>
              <w:top w:val="single" w:sz="4" w:space="0" w:color="auto"/>
              <w:left w:val="single" w:sz="4" w:space="0" w:color="auto"/>
              <w:right w:val="single" w:sz="4" w:space="0" w:color="auto"/>
            </w:tcBorders>
            <w:vAlign w:val="center"/>
          </w:tcPr>
          <w:p w14:paraId="18BB8E61" w14:textId="779F3720" w:rsidR="007140EA" w:rsidRPr="00C63897" w:rsidRDefault="00E56BF4" w:rsidP="004F42C5">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799" w:type="pct"/>
            <w:vMerge/>
            <w:tcBorders>
              <w:left w:val="single" w:sz="4" w:space="0" w:color="auto"/>
              <w:right w:val="single" w:sz="4" w:space="0" w:color="auto"/>
            </w:tcBorders>
          </w:tcPr>
          <w:p w14:paraId="1C261823" w14:textId="77777777" w:rsidR="007140EA" w:rsidRPr="00C63897" w:rsidRDefault="007140EA" w:rsidP="00A74E69">
            <w:pPr>
              <w:rPr>
                <w:rFonts w:ascii="Times New Roman" w:eastAsia="Times New Roman" w:hAnsi="Times New Roman" w:cs="Times New Roman"/>
                <w:lang w:eastAsia="ru-RU"/>
              </w:rPr>
            </w:pPr>
          </w:p>
        </w:tc>
      </w:tr>
      <w:tr w:rsidR="007140EA" w:rsidRPr="00C63897" w14:paraId="53114D73" w14:textId="77777777" w:rsidTr="00CF2EA4">
        <w:trPr>
          <w:trHeight w:val="361"/>
        </w:trPr>
        <w:tc>
          <w:tcPr>
            <w:tcW w:w="887" w:type="pct"/>
            <w:vMerge w:val="restart"/>
          </w:tcPr>
          <w:p w14:paraId="64DFDC9E" w14:textId="59D51C8D" w:rsidR="007140EA" w:rsidRPr="00C63897" w:rsidRDefault="007140EA" w:rsidP="00A74E69">
            <w:pP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Тема 2.3. Приготовление помады</w:t>
            </w:r>
          </w:p>
        </w:tc>
        <w:tc>
          <w:tcPr>
            <w:tcW w:w="2421" w:type="pct"/>
          </w:tcPr>
          <w:p w14:paraId="7B1F8897" w14:textId="287AA22C" w:rsidR="007140EA" w:rsidRPr="00677521" w:rsidRDefault="007140EA" w:rsidP="00A74E69">
            <w:r w:rsidRPr="00C63897">
              <w:rPr>
                <w:rFonts w:ascii="Times New Roman" w:eastAsia="Times New Roman" w:hAnsi="Times New Roman" w:cs="Times New Roman"/>
                <w:b/>
                <w:bCs/>
                <w:lang w:eastAsia="ru-RU"/>
              </w:rPr>
              <w:t>Содержание</w:t>
            </w:r>
          </w:p>
        </w:tc>
        <w:tc>
          <w:tcPr>
            <w:tcW w:w="893" w:type="pct"/>
            <w:tcBorders>
              <w:top w:val="single" w:sz="4" w:space="0" w:color="auto"/>
              <w:left w:val="single" w:sz="4" w:space="0" w:color="auto"/>
              <w:bottom w:val="single" w:sz="4" w:space="0" w:color="auto"/>
              <w:right w:val="single" w:sz="4" w:space="0" w:color="auto"/>
            </w:tcBorders>
            <w:vAlign w:val="center"/>
          </w:tcPr>
          <w:p w14:paraId="03C7F7FA" w14:textId="12184ABC" w:rsidR="007140EA" w:rsidRPr="00763136" w:rsidRDefault="00E56BF4" w:rsidP="004F42C5">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1</w:t>
            </w:r>
          </w:p>
        </w:tc>
        <w:tc>
          <w:tcPr>
            <w:tcW w:w="799" w:type="pct"/>
            <w:vMerge w:val="restart"/>
            <w:tcBorders>
              <w:left w:val="single" w:sz="4" w:space="0" w:color="auto"/>
              <w:right w:val="single" w:sz="4" w:space="0" w:color="auto"/>
            </w:tcBorders>
          </w:tcPr>
          <w:p w14:paraId="2FB4602B" w14:textId="1892A44E" w:rsidR="007140EA" w:rsidRPr="00C63897" w:rsidRDefault="007140EA" w:rsidP="007F045D">
            <w:pPr>
              <w:rPr>
                <w:rFonts w:ascii="Times New Roman" w:eastAsia="Times New Roman" w:hAnsi="Times New Roman" w:cs="Times New Roman"/>
                <w:lang w:eastAsia="ru-RU"/>
              </w:rPr>
            </w:pPr>
            <w:r w:rsidRPr="007140EA">
              <w:rPr>
                <w:rFonts w:ascii="Times New Roman" w:eastAsia="Times New Roman" w:hAnsi="Times New Roman" w:cs="Times New Roman"/>
                <w:b/>
                <w:bCs/>
                <w:lang w:eastAsia="ru-RU"/>
              </w:rPr>
              <w:t xml:space="preserve">ОК </w:t>
            </w:r>
            <w:proofErr w:type="gramStart"/>
            <w:r w:rsidRPr="007140EA">
              <w:rPr>
                <w:rFonts w:ascii="Times New Roman" w:eastAsia="Times New Roman" w:hAnsi="Times New Roman" w:cs="Times New Roman"/>
                <w:b/>
                <w:bCs/>
                <w:lang w:eastAsia="ru-RU"/>
              </w:rPr>
              <w:t>01.-</w:t>
            </w:r>
            <w:proofErr w:type="gramEnd"/>
            <w:r w:rsidRPr="007140EA">
              <w:rPr>
                <w:rFonts w:ascii="Times New Roman" w:eastAsia="Times New Roman" w:hAnsi="Times New Roman" w:cs="Times New Roman"/>
                <w:b/>
                <w:bCs/>
                <w:lang w:eastAsia="ru-RU"/>
              </w:rPr>
              <w:t xml:space="preserve"> ОК 07., ОК 09. ПК 5.1.</w:t>
            </w:r>
            <w:r>
              <w:rPr>
                <w:rFonts w:ascii="Times New Roman" w:eastAsia="Times New Roman" w:hAnsi="Times New Roman" w:cs="Times New Roman"/>
                <w:b/>
                <w:bCs/>
                <w:lang w:eastAsia="ru-RU"/>
              </w:rPr>
              <w:t>, ПК 5.2.</w:t>
            </w:r>
          </w:p>
        </w:tc>
      </w:tr>
      <w:tr w:rsidR="007140EA" w:rsidRPr="00C63897" w14:paraId="5ED697FE" w14:textId="77777777" w:rsidTr="00CF2EA4">
        <w:trPr>
          <w:trHeight w:val="361"/>
        </w:trPr>
        <w:tc>
          <w:tcPr>
            <w:tcW w:w="887" w:type="pct"/>
            <w:vMerge/>
          </w:tcPr>
          <w:p w14:paraId="260721E1" w14:textId="77777777" w:rsidR="007140EA" w:rsidRDefault="007140EA" w:rsidP="00A74E69">
            <w:pPr>
              <w:rPr>
                <w:rFonts w:ascii="Times New Roman" w:eastAsia="Times New Roman" w:hAnsi="Times New Roman" w:cs="Times New Roman"/>
                <w:b/>
                <w:bCs/>
                <w:lang w:eastAsia="ru-RU"/>
              </w:rPr>
            </w:pPr>
          </w:p>
        </w:tc>
        <w:tc>
          <w:tcPr>
            <w:tcW w:w="2421" w:type="pct"/>
          </w:tcPr>
          <w:p w14:paraId="1EC6AE8A" w14:textId="1DA94527" w:rsidR="007140EA" w:rsidRPr="00677521" w:rsidRDefault="007140EA" w:rsidP="00A74E69">
            <w:pPr>
              <w:pStyle w:val="TableParagraph"/>
              <w:jc w:val="both"/>
            </w:pPr>
            <w:r w:rsidRPr="00677521">
              <w:t>Приготовление помады (основной, сахарной, молочной, шоколадной) правила и режим варки, последовательность выполнения технологических операций. Определение готовности и правила использования помады.</w:t>
            </w:r>
          </w:p>
          <w:p w14:paraId="7AAB7267" w14:textId="01CEB261" w:rsidR="007140EA" w:rsidRPr="00677521" w:rsidRDefault="007140EA" w:rsidP="00A74E69">
            <w:r w:rsidRPr="00677521">
              <w:t>Требования к качеству, условия и сроки хранения помады.</w:t>
            </w:r>
          </w:p>
        </w:tc>
        <w:tc>
          <w:tcPr>
            <w:tcW w:w="893" w:type="pct"/>
            <w:tcBorders>
              <w:top w:val="single" w:sz="4" w:space="0" w:color="auto"/>
              <w:left w:val="single" w:sz="4" w:space="0" w:color="auto"/>
              <w:bottom w:val="single" w:sz="4" w:space="0" w:color="auto"/>
              <w:right w:val="single" w:sz="4" w:space="0" w:color="auto"/>
            </w:tcBorders>
            <w:vAlign w:val="center"/>
          </w:tcPr>
          <w:p w14:paraId="1E50C611" w14:textId="62D1C61C" w:rsidR="007140EA" w:rsidRPr="00C63897" w:rsidRDefault="00E56BF4" w:rsidP="004F42C5">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799" w:type="pct"/>
            <w:vMerge/>
            <w:tcBorders>
              <w:left w:val="single" w:sz="4" w:space="0" w:color="auto"/>
              <w:right w:val="single" w:sz="4" w:space="0" w:color="auto"/>
            </w:tcBorders>
          </w:tcPr>
          <w:p w14:paraId="0955927F" w14:textId="77777777" w:rsidR="007140EA" w:rsidRPr="00C63897" w:rsidRDefault="007140EA" w:rsidP="00A74E69">
            <w:pPr>
              <w:rPr>
                <w:rFonts w:ascii="Times New Roman" w:eastAsia="Times New Roman" w:hAnsi="Times New Roman" w:cs="Times New Roman"/>
                <w:lang w:eastAsia="ru-RU"/>
              </w:rPr>
            </w:pPr>
          </w:p>
        </w:tc>
      </w:tr>
      <w:tr w:rsidR="007140EA" w:rsidRPr="00C63897" w14:paraId="71FFC48E" w14:textId="77777777" w:rsidTr="00CF2EA4">
        <w:trPr>
          <w:trHeight w:val="361"/>
        </w:trPr>
        <w:tc>
          <w:tcPr>
            <w:tcW w:w="887" w:type="pct"/>
            <w:vMerge w:val="restart"/>
          </w:tcPr>
          <w:p w14:paraId="6EC9151B" w14:textId="19B6B88C" w:rsidR="007140EA" w:rsidRDefault="007140EA" w:rsidP="00A74E69">
            <w:pP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Тема 2.4. Приготовление карамели</w:t>
            </w:r>
          </w:p>
        </w:tc>
        <w:tc>
          <w:tcPr>
            <w:tcW w:w="2421" w:type="pct"/>
          </w:tcPr>
          <w:p w14:paraId="333B9795" w14:textId="281177EB" w:rsidR="007140EA" w:rsidRPr="00D94025" w:rsidRDefault="007140EA" w:rsidP="00A74E69">
            <w:pPr>
              <w:pStyle w:val="TableParagraph"/>
              <w:jc w:val="both"/>
              <w:rPr>
                <w:b/>
              </w:rPr>
            </w:pPr>
            <w:r w:rsidRPr="00D94025">
              <w:rPr>
                <w:b/>
              </w:rPr>
              <w:t xml:space="preserve">Содержание </w:t>
            </w:r>
          </w:p>
        </w:tc>
        <w:tc>
          <w:tcPr>
            <w:tcW w:w="893" w:type="pct"/>
            <w:tcBorders>
              <w:top w:val="single" w:sz="4" w:space="0" w:color="auto"/>
              <w:left w:val="single" w:sz="4" w:space="0" w:color="auto"/>
              <w:bottom w:val="single" w:sz="4" w:space="0" w:color="auto"/>
              <w:right w:val="single" w:sz="4" w:space="0" w:color="auto"/>
            </w:tcBorders>
            <w:vAlign w:val="center"/>
          </w:tcPr>
          <w:p w14:paraId="103302D4" w14:textId="2B10D26C" w:rsidR="007140EA" w:rsidRPr="00763136" w:rsidRDefault="00E56BF4" w:rsidP="004F42C5">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1</w:t>
            </w:r>
          </w:p>
        </w:tc>
        <w:tc>
          <w:tcPr>
            <w:tcW w:w="799" w:type="pct"/>
            <w:vMerge w:val="restart"/>
            <w:tcBorders>
              <w:left w:val="single" w:sz="4" w:space="0" w:color="auto"/>
              <w:right w:val="single" w:sz="4" w:space="0" w:color="auto"/>
            </w:tcBorders>
          </w:tcPr>
          <w:p w14:paraId="1C32D504" w14:textId="4CB5F7BC" w:rsidR="007140EA" w:rsidRPr="00C63897" w:rsidRDefault="007140EA" w:rsidP="007F045D">
            <w:pPr>
              <w:rPr>
                <w:rFonts w:ascii="Times New Roman" w:eastAsia="Times New Roman" w:hAnsi="Times New Roman" w:cs="Times New Roman"/>
                <w:lang w:eastAsia="ru-RU"/>
              </w:rPr>
            </w:pPr>
            <w:r w:rsidRPr="007140EA">
              <w:rPr>
                <w:rFonts w:ascii="Times New Roman" w:eastAsia="Times New Roman" w:hAnsi="Times New Roman" w:cs="Times New Roman"/>
                <w:b/>
                <w:bCs/>
                <w:lang w:eastAsia="ru-RU"/>
              </w:rPr>
              <w:t xml:space="preserve">ОК </w:t>
            </w:r>
            <w:proofErr w:type="gramStart"/>
            <w:r w:rsidRPr="007140EA">
              <w:rPr>
                <w:rFonts w:ascii="Times New Roman" w:eastAsia="Times New Roman" w:hAnsi="Times New Roman" w:cs="Times New Roman"/>
                <w:b/>
                <w:bCs/>
                <w:lang w:eastAsia="ru-RU"/>
              </w:rPr>
              <w:t>01.-</w:t>
            </w:r>
            <w:proofErr w:type="gramEnd"/>
            <w:r w:rsidRPr="007140EA">
              <w:rPr>
                <w:rFonts w:ascii="Times New Roman" w:eastAsia="Times New Roman" w:hAnsi="Times New Roman" w:cs="Times New Roman"/>
                <w:b/>
                <w:bCs/>
                <w:lang w:eastAsia="ru-RU"/>
              </w:rPr>
              <w:t xml:space="preserve"> ОК 07., ОК 09. ПК 5.1.</w:t>
            </w:r>
            <w:r>
              <w:rPr>
                <w:rFonts w:ascii="Times New Roman" w:eastAsia="Times New Roman" w:hAnsi="Times New Roman" w:cs="Times New Roman"/>
                <w:b/>
                <w:bCs/>
                <w:lang w:eastAsia="ru-RU"/>
              </w:rPr>
              <w:t>, ПК 5.2.</w:t>
            </w:r>
          </w:p>
        </w:tc>
      </w:tr>
      <w:tr w:rsidR="007140EA" w:rsidRPr="00C63897" w14:paraId="59E42304" w14:textId="77777777" w:rsidTr="00CF2EA4">
        <w:trPr>
          <w:trHeight w:val="361"/>
        </w:trPr>
        <w:tc>
          <w:tcPr>
            <w:tcW w:w="887" w:type="pct"/>
            <w:vMerge/>
          </w:tcPr>
          <w:p w14:paraId="540DB3D6" w14:textId="77777777" w:rsidR="007140EA" w:rsidRDefault="007140EA" w:rsidP="00A74E69">
            <w:pPr>
              <w:rPr>
                <w:rFonts w:ascii="Times New Roman" w:eastAsia="Times New Roman" w:hAnsi="Times New Roman" w:cs="Times New Roman"/>
                <w:b/>
                <w:bCs/>
                <w:lang w:eastAsia="ru-RU"/>
              </w:rPr>
            </w:pPr>
          </w:p>
        </w:tc>
        <w:tc>
          <w:tcPr>
            <w:tcW w:w="2421" w:type="pct"/>
          </w:tcPr>
          <w:p w14:paraId="2CB90B29" w14:textId="44236A13" w:rsidR="007140EA" w:rsidRPr="00677521" w:rsidRDefault="007140EA" w:rsidP="00A74E69">
            <w:pPr>
              <w:pStyle w:val="TableParagraph"/>
              <w:jc w:val="both"/>
            </w:pPr>
            <w:r w:rsidRPr="00695921">
              <w:t xml:space="preserve">Приготовление карамели. Виды карамели в зависимости от температуры уваривания и рецептуры карамельного сиропа. Особенности </w:t>
            </w:r>
            <w:r w:rsidRPr="00695921">
              <w:lastRenderedPageBreak/>
              <w:t>приготовления, использование дополнительных ингредиентов, правила и режимы варки. Простые украшения из карамели, их использование в приготовлении хлебобулочных, мучных кондитерских изделий, требования к качеству, условия и сроки хранения.</w:t>
            </w:r>
          </w:p>
        </w:tc>
        <w:tc>
          <w:tcPr>
            <w:tcW w:w="893" w:type="pct"/>
            <w:tcBorders>
              <w:top w:val="single" w:sz="4" w:space="0" w:color="auto"/>
              <w:left w:val="single" w:sz="4" w:space="0" w:color="auto"/>
              <w:bottom w:val="single" w:sz="4" w:space="0" w:color="auto"/>
              <w:right w:val="single" w:sz="4" w:space="0" w:color="auto"/>
            </w:tcBorders>
            <w:vAlign w:val="center"/>
          </w:tcPr>
          <w:p w14:paraId="51EDE562" w14:textId="2C0E7EA3" w:rsidR="007140EA" w:rsidRPr="00C63897" w:rsidRDefault="00E56BF4" w:rsidP="004F42C5">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lastRenderedPageBreak/>
              <w:t>1</w:t>
            </w:r>
          </w:p>
        </w:tc>
        <w:tc>
          <w:tcPr>
            <w:tcW w:w="799" w:type="pct"/>
            <w:vMerge/>
            <w:tcBorders>
              <w:left w:val="single" w:sz="4" w:space="0" w:color="auto"/>
              <w:right w:val="single" w:sz="4" w:space="0" w:color="auto"/>
            </w:tcBorders>
          </w:tcPr>
          <w:p w14:paraId="0311E01D" w14:textId="77777777" w:rsidR="007140EA" w:rsidRPr="00C63897" w:rsidRDefault="007140EA" w:rsidP="00A74E69">
            <w:pPr>
              <w:rPr>
                <w:rFonts w:ascii="Times New Roman" w:eastAsia="Times New Roman" w:hAnsi="Times New Roman" w:cs="Times New Roman"/>
                <w:lang w:eastAsia="ru-RU"/>
              </w:rPr>
            </w:pPr>
          </w:p>
        </w:tc>
      </w:tr>
      <w:tr w:rsidR="007140EA" w:rsidRPr="00C63897" w14:paraId="5EA9F112" w14:textId="77777777" w:rsidTr="00CF2EA4">
        <w:trPr>
          <w:trHeight w:val="361"/>
        </w:trPr>
        <w:tc>
          <w:tcPr>
            <w:tcW w:w="887" w:type="pct"/>
            <w:vMerge w:val="restart"/>
          </w:tcPr>
          <w:p w14:paraId="3E14B701" w14:textId="5C3FBDBB" w:rsidR="007140EA" w:rsidRDefault="007140EA" w:rsidP="00A74E69">
            <w:pPr>
              <w:rPr>
                <w:rFonts w:ascii="Times New Roman" w:eastAsia="Times New Roman" w:hAnsi="Times New Roman" w:cs="Times New Roman"/>
                <w:b/>
                <w:bCs/>
                <w:lang w:eastAsia="ru-RU"/>
              </w:rPr>
            </w:pPr>
            <w:r>
              <w:rPr>
                <w:rFonts w:ascii="Times New Roman" w:eastAsia="Times New Roman" w:hAnsi="Times New Roman" w:cs="Times New Roman"/>
                <w:b/>
                <w:bCs/>
                <w:lang w:eastAsia="ru-RU"/>
              </w:rPr>
              <w:lastRenderedPageBreak/>
              <w:t>Тема 2.5. Приготовление желе</w:t>
            </w:r>
          </w:p>
        </w:tc>
        <w:tc>
          <w:tcPr>
            <w:tcW w:w="2421" w:type="pct"/>
          </w:tcPr>
          <w:p w14:paraId="3BBD8026" w14:textId="7590C13D" w:rsidR="007140EA" w:rsidRPr="00D94025" w:rsidRDefault="007140EA" w:rsidP="00A74E69">
            <w:pPr>
              <w:pStyle w:val="TableParagraph"/>
              <w:jc w:val="both"/>
              <w:rPr>
                <w:b/>
              </w:rPr>
            </w:pPr>
            <w:r w:rsidRPr="00D94025">
              <w:rPr>
                <w:b/>
              </w:rPr>
              <w:t>Содержание</w:t>
            </w:r>
          </w:p>
        </w:tc>
        <w:tc>
          <w:tcPr>
            <w:tcW w:w="893" w:type="pct"/>
            <w:tcBorders>
              <w:top w:val="single" w:sz="4" w:space="0" w:color="auto"/>
              <w:left w:val="single" w:sz="4" w:space="0" w:color="auto"/>
              <w:bottom w:val="single" w:sz="4" w:space="0" w:color="auto"/>
              <w:right w:val="single" w:sz="4" w:space="0" w:color="auto"/>
            </w:tcBorders>
            <w:vAlign w:val="center"/>
          </w:tcPr>
          <w:p w14:paraId="6FEA0306" w14:textId="4B9C0E7E" w:rsidR="007140EA" w:rsidRPr="00763136" w:rsidRDefault="00E56BF4" w:rsidP="004F42C5">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1</w:t>
            </w:r>
          </w:p>
        </w:tc>
        <w:tc>
          <w:tcPr>
            <w:tcW w:w="799" w:type="pct"/>
            <w:vMerge w:val="restart"/>
            <w:tcBorders>
              <w:left w:val="single" w:sz="4" w:space="0" w:color="auto"/>
              <w:right w:val="single" w:sz="4" w:space="0" w:color="auto"/>
            </w:tcBorders>
          </w:tcPr>
          <w:p w14:paraId="331F0463" w14:textId="7BEDD85C" w:rsidR="007140EA" w:rsidRPr="00C63897" w:rsidRDefault="007140EA" w:rsidP="007F045D">
            <w:pPr>
              <w:rPr>
                <w:rFonts w:ascii="Times New Roman" w:eastAsia="Times New Roman" w:hAnsi="Times New Roman" w:cs="Times New Roman"/>
                <w:lang w:eastAsia="ru-RU"/>
              </w:rPr>
            </w:pPr>
            <w:r w:rsidRPr="007140EA">
              <w:rPr>
                <w:rFonts w:ascii="Times New Roman" w:eastAsia="Times New Roman" w:hAnsi="Times New Roman" w:cs="Times New Roman"/>
                <w:b/>
                <w:bCs/>
                <w:lang w:eastAsia="ru-RU"/>
              </w:rPr>
              <w:t xml:space="preserve">ОК </w:t>
            </w:r>
            <w:proofErr w:type="gramStart"/>
            <w:r w:rsidRPr="007140EA">
              <w:rPr>
                <w:rFonts w:ascii="Times New Roman" w:eastAsia="Times New Roman" w:hAnsi="Times New Roman" w:cs="Times New Roman"/>
                <w:b/>
                <w:bCs/>
                <w:lang w:eastAsia="ru-RU"/>
              </w:rPr>
              <w:t>01.-</w:t>
            </w:r>
            <w:proofErr w:type="gramEnd"/>
            <w:r w:rsidRPr="007140EA">
              <w:rPr>
                <w:rFonts w:ascii="Times New Roman" w:eastAsia="Times New Roman" w:hAnsi="Times New Roman" w:cs="Times New Roman"/>
                <w:b/>
                <w:bCs/>
                <w:lang w:eastAsia="ru-RU"/>
              </w:rPr>
              <w:t xml:space="preserve"> ОК 07., ОК 09. ПК 5.1.</w:t>
            </w:r>
            <w:r>
              <w:rPr>
                <w:rFonts w:ascii="Times New Roman" w:eastAsia="Times New Roman" w:hAnsi="Times New Roman" w:cs="Times New Roman"/>
                <w:b/>
                <w:bCs/>
                <w:lang w:eastAsia="ru-RU"/>
              </w:rPr>
              <w:t>, ПК 5.2.</w:t>
            </w:r>
          </w:p>
        </w:tc>
      </w:tr>
      <w:tr w:rsidR="007140EA" w:rsidRPr="00C63897" w14:paraId="647E4504" w14:textId="77777777" w:rsidTr="00CF2EA4">
        <w:trPr>
          <w:trHeight w:val="361"/>
        </w:trPr>
        <w:tc>
          <w:tcPr>
            <w:tcW w:w="887" w:type="pct"/>
            <w:vMerge/>
          </w:tcPr>
          <w:p w14:paraId="45DBDBFC" w14:textId="77777777" w:rsidR="007140EA" w:rsidRDefault="007140EA" w:rsidP="00A74E69">
            <w:pPr>
              <w:rPr>
                <w:rFonts w:ascii="Times New Roman" w:eastAsia="Times New Roman" w:hAnsi="Times New Roman" w:cs="Times New Roman"/>
                <w:b/>
                <w:bCs/>
                <w:lang w:eastAsia="ru-RU"/>
              </w:rPr>
            </w:pPr>
          </w:p>
        </w:tc>
        <w:tc>
          <w:tcPr>
            <w:tcW w:w="2421" w:type="pct"/>
          </w:tcPr>
          <w:p w14:paraId="1E933980" w14:textId="5CFD3057" w:rsidR="007140EA" w:rsidRPr="00695921" w:rsidRDefault="007140EA" w:rsidP="00A74E69">
            <w:pPr>
              <w:pStyle w:val="TableParagraph"/>
              <w:jc w:val="both"/>
            </w:pPr>
            <w:r w:rsidRPr="00D94025">
              <w:t xml:space="preserve">Приготовление желе. Виды желе в зависимости от </w:t>
            </w:r>
            <w:proofErr w:type="spellStart"/>
            <w:r w:rsidRPr="00D94025">
              <w:t>желирующего</w:t>
            </w:r>
            <w:proofErr w:type="spellEnd"/>
            <w:r w:rsidRPr="00D94025">
              <w:t xml:space="preserve"> вещества. Правила и режим варки, использование дополнительных ингредиентов. Украшения из желе, их использование в приготовлении хлебобулочных, мучных кондитерских изделий. Требования к качеству, условия и сроки хранения.</w:t>
            </w:r>
          </w:p>
        </w:tc>
        <w:tc>
          <w:tcPr>
            <w:tcW w:w="893" w:type="pct"/>
            <w:tcBorders>
              <w:top w:val="single" w:sz="4" w:space="0" w:color="auto"/>
              <w:left w:val="single" w:sz="4" w:space="0" w:color="auto"/>
              <w:bottom w:val="single" w:sz="4" w:space="0" w:color="auto"/>
              <w:right w:val="single" w:sz="4" w:space="0" w:color="auto"/>
            </w:tcBorders>
            <w:vAlign w:val="center"/>
          </w:tcPr>
          <w:p w14:paraId="1111AD02" w14:textId="30BD6C0C" w:rsidR="007140EA" w:rsidRPr="00C63897" w:rsidRDefault="00E56BF4" w:rsidP="004F42C5">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799" w:type="pct"/>
            <w:vMerge/>
            <w:tcBorders>
              <w:left w:val="single" w:sz="4" w:space="0" w:color="auto"/>
              <w:right w:val="single" w:sz="4" w:space="0" w:color="auto"/>
            </w:tcBorders>
          </w:tcPr>
          <w:p w14:paraId="132F6248" w14:textId="77777777" w:rsidR="007140EA" w:rsidRPr="00C63897" w:rsidRDefault="007140EA" w:rsidP="00A74E69">
            <w:pPr>
              <w:rPr>
                <w:rFonts w:ascii="Times New Roman" w:eastAsia="Times New Roman" w:hAnsi="Times New Roman" w:cs="Times New Roman"/>
                <w:lang w:eastAsia="ru-RU"/>
              </w:rPr>
            </w:pPr>
          </w:p>
        </w:tc>
      </w:tr>
      <w:tr w:rsidR="007140EA" w:rsidRPr="00C63897" w14:paraId="28170848" w14:textId="77777777" w:rsidTr="00CF2EA4">
        <w:trPr>
          <w:trHeight w:val="361"/>
        </w:trPr>
        <w:tc>
          <w:tcPr>
            <w:tcW w:w="887" w:type="pct"/>
            <w:vMerge w:val="restart"/>
          </w:tcPr>
          <w:p w14:paraId="23AD78C3" w14:textId="16A57BE3" w:rsidR="007140EA" w:rsidRDefault="007140EA" w:rsidP="00A74E69">
            <w:pP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Тема 2.6. приготовление глазури</w:t>
            </w:r>
          </w:p>
        </w:tc>
        <w:tc>
          <w:tcPr>
            <w:tcW w:w="2421" w:type="pct"/>
          </w:tcPr>
          <w:p w14:paraId="50FEA775" w14:textId="3331D472" w:rsidR="007140EA" w:rsidRPr="00D94025" w:rsidRDefault="007140EA" w:rsidP="00A74E69">
            <w:pPr>
              <w:pStyle w:val="TableParagraph"/>
              <w:jc w:val="both"/>
              <w:rPr>
                <w:b/>
              </w:rPr>
            </w:pPr>
            <w:r w:rsidRPr="00D94025">
              <w:rPr>
                <w:b/>
              </w:rPr>
              <w:t>Содержание</w:t>
            </w:r>
          </w:p>
        </w:tc>
        <w:tc>
          <w:tcPr>
            <w:tcW w:w="893" w:type="pct"/>
            <w:tcBorders>
              <w:top w:val="single" w:sz="4" w:space="0" w:color="auto"/>
              <w:left w:val="single" w:sz="4" w:space="0" w:color="auto"/>
              <w:bottom w:val="single" w:sz="4" w:space="0" w:color="auto"/>
              <w:right w:val="single" w:sz="4" w:space="0" w:color="auto"/>
            </w:tcBorders>
            <w:vAlign w:val="center"/>
          </w:tcPr>
          <w:p w14:paraId="546B0C71" w14:textId="4933A1BB" w:rsidR="007140EA" w:rsidRPr="00763136" w:rsidRDefault="00E56BF4" w:rsidP="004F42C5">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1</w:t>
            </w:r>
          </w:p>
        </w:tc>
        <w:tc>
          <w:tcPr>
            <w:tcW w:w="799" w:type="pct"/>
            <w:vMerge w:val="restart"/>
            <w:tcBorders>
              <w:left w:val="single" w:sz="4" w:space="0" w:color="auto"/>
              <w:right w:val="single" w:sz="4" w:space="0" w:color="auto"/>
            </w:tcBorders>
          </w:tcPr>
          <w:p w14:paraId="1A1404A7" w14:textId="6E92454B" w:rsidR="007140EA" w:rsidRPr="00C63897" w:rsidRDefault="007140EA" w:rsidP="007F045D">
            <w:pPr>
              <w:rPr>
                <w:rFonts w:ascii="Times New Roman" w:eastAsia="Times New Roman" w:hAnsi="Times New Roman" w:cs="Times New Roman"/>
                <w:lang w:eastAsia="ru-RU"/>
              </w:rPr>
            </w:pPr>
            <w:r w:rsidRPr="007140EA">
              <w:rPr>
                <w:rFonts w:ascii="Times New Roman" w:eastAsia="Times New Roman" w:hAnsi="Times New Roman" w:cs="Times New Roman"/>
                <w:b/>
                <w:bCs/>
                <w:lang w:eastAsia="ru-RU"/>
              </w:rPr>
              <w:t xml:space="preserve">ОК </w:t>
            </w:r>
            <w:proofErr w:type="gramStart"/>
            <w:r w:rsidRPr="007140EA">
              <w:rPr>
                <w:rFonts w:ascii="Times New Roman" w:eastAsia="Times New Roman" w:hAnsi="Times New Roman" w:cs="Times New Roman"/>
                <w:b/>
                <w:bCs/>
                <w:lang w:eastAsia="ru-RU"/>
              </w:rPr>
              <w:t>01.-</w:t>
            </w:r>
            <w:proofErr w:type="gramEnd"/>
            <w:r w:rsidRPr="007140EA">
              <w:rPr>
                <w:rFonts w:ascii="Times New Roman" w:eastAsia="Times New Roman" w:hAnsi="Times New Roman" w:cs="Times New Roman"/>
                <w:b/>
                <w:bCs/>
                <w:lang w:eastAsia="ru-RU"/>
              </w:rPr>
              <w:t xml:space="preserve"> ОК 07., ОК 09. ПК 5.1.</w:t>
            </w:r>
            <w:r>
              <w:rPr>
                <w:rFonts w:ascii="Times New Roman" w:eastAsia="Times New Roman" w:hAnsi="Times New Roman" w:cs="Times New Roman"/>
                <w:b/>
                <w:bCs/>
                <w:lang w:eastAsia="ru-RU"/>
              </w:rPr>
              <w:t>, ПК 5.2.</w:t>
            </w:r>
          </w:p>
        </w:tc>
      </w:tr>
      <w:tr w:rsidR="007140EA" w:rsidRPr="00C63897" w14:paraId="362FB57E" w14:textId="77777777" w:rsidTr="00CF2EA4">
        <w:trPr>
          <w:trHeight w:val="361"/>
        </w:trPr>
        <w:tc>
          <w:tcPr>
            <w:tcW w:w="887" w:type="pct"/>
            <w:vMerge/>
          </w:tcPr>
          <w:p w14:paraId="2A7BDA7E" w14:textId="77777777" w:rsidR="007140EA" w:rsidRDefault="007140EA" w:rsidP="00A74E69">
            <w:pPr>
              <w:rPr>
                <w:rFonts w:ascii="Times New Roman" w:eastAsia="Times New Roman" w:hAnsi="Times New Roman" w:cs="Times New Roman"/>
                <w:b/>
                <w:bCs/>
                <w:lang w:eastAsia="ru-RU"/>
              </w:rPr>
            </w:pPr>
          </w:p>
        </w:tc>
        <w:tc>
          <w:tcPr>
            <w:tcW w:w="2421" w:type="pct"/>
          </w:tcPr>
          <w:p w14:paraId="5BB9C482" w14:textId="77777777" w:rsidR="007140EA" w:rsidRDefault="007140EA" w:rsidP="00A74E69">
            <w:pPr>
              <w:pStyle w:val="TableParagraph"/>
              <w:jc w:val="both"/>
            </w:pPr>
            <w:r>
              <w:t>1. Виды глазури в зависимости от сырья. Приготовление глазури сырцовой для глазирования поверхности, глазури сырцовой и заварной для украшения изделий, шоколадной глазури. Последовательность выполнения технологических операций, органолептические способы определение готовности, требования</w:t>
            </w:r>
          </w:p>
          <w:p w14:paraId="00B48D91" w14:textId="77777777" w:rsidR="007140EA" w:rsidRDefault="007140EA" w:rsidP="00A74E69">
            <w:pPr>
              <w:pStyle w:val="TableParagraph"/>
              <w:jc w:val="both"/>
            </w:pPr>
            <w:r>
              <w:t>к качеству, условия и сроки хранения.</w:t>
            </w:r>
          </w:p>
          <w:p w14:paraId="6C79CF57" w14:textId="29A79B17" w:rsidR="007140EA" w:rsidRPr="00D94025" w:rsidRDefault="007140EA" w:rsidP="00A74E69">
            <w:pPr>
              <w:pStyle w:val="TableParagraph"/>
              <w:jc w:val="both"/>
            </w:pPr>
            <w:r>
              <w:t>2. Использование различных видов глазури в приготовлении хлебобулочных, мучных кондитерских изделий, правила и варианты оформления.</w:t>
            </w:r>
          </w:p>
        </w:tc>
        <w:tc>
          <w:tcPr>
            <w:tcW w:w="893" w:type="pct"/>
            <w:tcBorders>
              <w:top w:val="single" w:sz="4" w:space="0" w:color="auto"/>
              <w:left w:val="single" w:sz="4" w:space="0" w:color="auto"/>
              <w:bottom w:val="single" w:sz="4" w:space="0" w:color="auto"/>
              <w:right w:val="single" w:sz="4" w:space="0" w:color="auto"/>
            </w:tcBorders>
            <w:vAlign w:val="center"/>
          </w:tcPr>
          <w:p w14:paraId="181425F5" w14:textId="414760CF" w:rsidR="007140EA" w:rsidRPr="00C63897" w:rsidRDefault="00E56BF4" w:rsidP="004F42C5">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799" w:type="pct"/>
            <w:vMerge/>
            <w:tcBorders>
              <w:left w:val="single" w:sz="4" w:space="0" w:color="auto"/>
              <w:right w:val="single" w:sz="4" w:space="0" w:color="auto"/>
            </w:tcBorders>
          </w:tcPr>
          <w:p w14:paraId="51B44915" w14:textId="77777777" w:rsidR="007140EA" w:rsidRPr="00C63897" w:rsidRDefault="007140EA" w:rsidP="00A74E69">
            <w:pPr>
              <w:rPr>
                <w:rFonts w:ascii="Times New Roman" w:eastAsia="Times New Roman" w:hAnsi="Times New Roman" w:cs="Times New Roman"/>
                <w:lang w:eastAsia="ru-RU"/>
              </w:rPr>
            </w:pPr>
          </w:p>
        </w:tc>
      </w:tr>
      <w:tr w:rsidR="007140EA" w:rsidRPr="00C63897" w14:paraId="7E32A405" w14:textId="77777777" w:rsidTr="00CF2EA4">
        <w:trPr>
          <w:trHeight w:val="361"/>
        </w:trPr>
        <w:tc>
          <w:tcPr>
            <w:tcW w:w="887" w:type="pct"/>
            <w:vMerge w:val="restart"/>
          </w:tcPr>
          <w:p w14:paraId="361D6286" w14:textId="7C61EEB1" w:rsidR="007140EA" w:rsidRDefault="007140EA" w:rsidP="00A74E69">
            <w:pP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Тема 2.7</w:t>
            </w:r>
            <w:r w:rsidRPr="00D94025">
              <w:rPr>
                <w:rFonts w:ascii="Times New Roman" w:eastAsia="Times New Roman" w:hAnsi="Times New Roman" w:cs="Times New Roman"/>
                <w:b/>
                <w:bCs/>
                <w:lang w:eastAsia="ru-RU"/>
              </w:rPr>
              <w:t>. Приготовление, назначение и подготовка к использованию кремов</w:t>
            </w:r>
          </w:p>
        </w:tc>
        <w:tc>
          <w:tcPr>
            <w:tcW w:w="2421" w:type="pct"/>
          </w:tcPr>
          <w:p w14:paraId="205978F0" w14:textId="42C5FAC7" w:rsidR="007140EA" w:rsidRPr="00D94025" w:rsidRDefault="007140EA" w:rsidP="00A74E69">
            <w:pPr>
              <w:pStyle w:val="TableParagraph"/>
              <w:jc w:val="both"/>
              <w:rPr>
                <w:b/>
              </w:rPr>
            </w:pPr>
            <w:r w:rsidRPr="00D94025">
              <w:rPr>
                <w:b/>
              </w:rPr>
              <w:t>Содержание</w:t>
            </w:r>
          </w:p>
        </w:tc>
        <w:tc>
          <w:tcPr>
            <w:tcW w:w="893" w:type="pct"/>
            <w:tcBorders>
              <w:top w:val="single" w:sz="4" w:space="0" w:color="auto"/>
              <w:left w:val="single" w:sz="4" w:space="0" w:color="auto"/>
              <w:bottom w:val="single" w:sz="4" w:space="0" w:color="auto"/>
              <w:right w:val="single" w:sz="4" w:space="0" w:color="auto"/>
            </w:tcBorders>
            <w:vAlign w:val="center"/>
          </w:tcPr>
          <w:p w14:paraId="238142E4" w14:textId="368A3912" w:rsidR="007140EA" w:rsidRPr="00763136" w:rsidRDefault="00E56BF4" w:rsidP="00E56BF4">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3/2</w:t>
            </w:r>
          </w:p>
        </w:tc>
        <w:tc>
          <w:tcPr>
            <w:tcW w:w="799" w:type="pct"/>
            <w:vMerge w:val="restart"/>
            <w:tcBorders>
              <w:left w:val="single" w:sz="4" w:space="0" w:color="auto"/>
              <w:right w:val="single" w:sz="4" w:space="0" w:color="auto"/>
            </w:tcBorders>
          </w:tcPr>
          <w:p w14:paraId="07AADC3A" w14:textId="7C794275" w:rsidR="007140EA" w:rsidRPr="00C63897" w:rsidRDefault="007140EA" w:rsidP="007F045D">
            <w:pPr>
              <w:rPr>
                <w:rFonts w:ascii="Times New Roman" w:eastAsia="Times New Roman" w:hAnsi="Times New Roman" w:cs="Times New Roman"/>
                <w:lang w:eastAsia="ru-RU"/>
              </w:rPr>
            </w:pPr>
            <w:r w:rsidRPr="007140EA">
              <w:rPr>
                <w:rFonts w:ascii="Times New Roman" w:eastAsia="Times New Roman" w:hAnsi="Times New Roman" w:cs="Times New Roman"/>
                <w:b/>
                <w:bCs/>
                <w:lang w:eastAsia="ru-RU"/>
              </w:rPr>
              <w:t xml:space="preserve">ОК </w:t>
            </w:r>
            <w:proofErr w:type="gramStart"/>
            <w:r w:rsidRPr="007140EA">
              <w:rPr>
                <w:rFonts w:ascii="Times New Roman" w:eastAsia="Times New Roman" w:hAnsi="Times New Roman" w:cs="Times New Roman"/>
                <w:b/>
                <w:bCs/>
                <w:lang w:eastAsia="ru-RU"/>
              </w:rPr>
              <w:t>01.-</w:t>
            </w:r>
            <w:proofErr w:type="gramEnd"/>
            <w:r w:rsidRPr="007140EA">
              <w:rPr>
                <w:rFonts w:ascii="Times New Roman" w:eastAsia="Times New Roman" w:hAnsi="Times New Roman" w:cs="Times New Roman"/>
                <w:b/>
                <w:bCs/>
                <w:lang w:eastAsia="ru-RU"/>
              </w:rPr>
              <w:t xml:space="preserve"> ОК 07., ОК 09. ПК 5.1.</w:t>
            </w:r>
            <w:r>
              <w:rPr>
                <w:rFonts w:ascii="Times New Roman" w:eastAsia="Times New Roman" w:hAnsi="Times New Roman" w:cs="Times New Roman"/>
                <w:b/>
                <w:bCs/>
                <w:lang w:eastAsia="ru-RU"/>
              </w:rPr>
              <w:t>, ПК 5.2.</w:t>
            </w:r>
          </w:p>
        </w:tc>
      </w:tr>
      <w:tr w:rsidR="007140EA" w:rsidRPr="00C63897" w14:paraId="3A5F5084" w14:textId="77777777" w:rsidTr="00CF2EA4">
        <w:trPr>
          <w:trHeight w:val="361"/>
        </w:trPr>
        <w:tc>
          <w:tcPr>
            <w:tcW w:w="887" w:type="pct"/>
            <w:vMerge/>
          </w:tcPr>
          <w:p w14:paraId="1924275D" w14:textId="77777777" w:rsidR="007140EA" w:rsidRPr="00D94025" w:rsidRDefault="007140EA" w:rsidP="00A74E69">
            <w:pPr>
              <w:rPr>
                <w:rFonts w:ascii="Times New Roman" w:eastAsia="Times New Roman" w:hAnsi="Times New Roman" w:cs="Times New Roman"/>
                <w:b/>
                <w:bCs/>
                <w:lang w:eastAsia="ru-RU"/>
              </w:rPr>
            </w:pPr>
          </w:p>
        </w:tc>
        <w:tc>
          <w:tcPr>
            <w:tcW w:w="2421" w:type="pct"/>
          </w:tcPr>
          <w:p w14:paraId="6737EF12" w14:textId="77777777" w:rsidR="007140EA" w:rsidRDefault="007140EA" w:rsidP="00A74E69">
            <w:pPr>
              <w:pStyle w:val="TableParagraph"/>
              <w:jc w:val="both"/>
            </w:pPr>
            <w:r>
              <w:t>1. Классификация кремов в зависимости от использования основного сырья и дополнительных ингредиентов. Требования к качеству сырья. Методы приготовления. Требования к качеству, условия и сроки хранения. Использование кремов в приготовлении хлебобулочных, мучных кондитерских изделий.</w:t>
            </w:r>
          </w:p>
          <w:p w14:paraId="1B06E20B" w14:textId="44625156" w:rsidR="007140EA" w:rsidRDefault="007140EA" w:rsidP="00A74E69">
            <w:pPr>
              <w:pStyle w:val="TableParagraph"/>
              <w:jc w:val="both"/>
            </w:pPr>
            <w:r>
              <w:t>Приготовление сливочных, белковых, заварных кремов, кремов из молочных продуктов: сметаны, творога, сливок. Ассортимент, рецептура, правила и режим приготовления, последовательность выполнения технологических операций. Требования к качеству, условия и сроки хранения.</w:t>
            </w:r>
          </w:p>
        </w:tc>
        <w:tc>
          <w:tcPr>
            <w:tcW w:w="893" w:type="pct"/>
            <w:tcBorders>
              <w:top w:val="single" w:sz="4" w:space="0" w:color="auto"/>
              <w:left w:val="single" w:sz="4" w:space="0" w:color="auto"/>
              <w:bottom w:val="single" w:sz="4" w:space="0" w:color="auto"/>
              <w:right w:val="single" w:sz="4" w:space="0" w:color="auto"/>
            </w:tcBorders>
            <w:vAlign w:val="center"/>
          </w:tcPr>
          <w:p w14:paraId="721A8FDE" w14:textId="5E2105F2" w:rsidR="007140EA" w:rsidRPr="00C63897" w:rsidRDefault="00E56BF4" w:rsidP="004F42C5">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799" w:type="pct"/>
            <w:vMerge/>
            <w:tcBorders>
              <w:left w:val="single" w:sz="4" w:space="0" w:color="auto"/>
              <w:right w:val="single" w:sz="4" w:space="0" w:color="auto"/>
            </w:tcBorders>
          </w:tcPr>
          <w:p w14:paraId="6B29C9D9" w14:textId="77777777" w:rsidR="007140EA" w:rsidRPr="00C63897" w:rsidRDefault="007140EA" w:rsidP="00A74E69">
            <w:pPr>
              <w:rPr>
                <w:rFonts w:ascii="Times New Roman" w:eastAsia="Times New Roman" w:hAnsi="Times New Roman" w:cs="Times New Roman"/>
                <w:lang w:eastAsia="ru-RU"/>
              </w:rPr>
            </w:pPr>
          </w:p>
        </w:tc>
      </w:tr>
      <w:tr w:rsidR="007140EA" w:rsidRPr="00C63897" w14:paraId="1966CCED" w14:textId="77777777" w:rsidTr="00CF2EA4">
        <w:trPr>
          <w:trHeight w:val="361"/>
        </w:trPr>
        <w:tc>
          <w:tcPr>
            <w:tcW w:w="887" w:type="pct"/>
            <w:vMerge/>
          </w:tcPr>
          <w:p w14:paraId="23B812E6" w14:textId="77777777" w:rsidR="007140EA" w:rsidRPr="00D94025" w:rsidRDefault="007140EA" w:rsidP="00A74E69">
            <w:pPr>
              <w:rPr>
                <w:rFonts w:ascii="Times New Roman" w:eastAsia="Times New Roman" w:hAnsi="Times New Roman" w:cs="Times New Roman"/>
                <w:b/>
                <w:bCs/>
                <w:lang w:eastAsia="ru-RU"/>
              </w:rPr>
            </w:pPr>
          </w:p>
        </w:tc>
        <w:tc>
          <w:tcPr>
            <w:tcW w:w="2421" w:type="pct"/>
          </w:tcPr>
          <w:p w14:paraId="67B9C9C9" w14:textId="511201EA" w:rsidR="007140EA" w:rsidRDefault="007140EA" w:rsidP="00A74E69">
            <w:pPr>
              <w:pStyle w:val="TableParagraph"/>
              <w:jc w:val="both"/>
            </w:pPr>
            <w:r w:rsidRPr="007E113C">
              <w:rPr>
                <w:b/>
                <w:bCs/>
                <w:lang w:eastAsia="ru-RU"/>
              </w:rPr>
              <w:t>В том числе практических и лабораторных занятий</w:t>
            </w:r>
          </w:p>
        </w:tc>
        <w:tc>
          <w:tcPr>
            <w:tcW w:w="893" w:type="pct"/>
            <w:tcBorders>
              <w:top w:val="single" w:sz="4" w:space="0" w:color="auto"/>
              <w:left w:val="single" w:sz="4" w:space="0" w:color="auto"/>
              <w:bottom w:val="single" w:sz="4" w:space="0" w:color="auto"/>
              <w:right w:val="single" w:sz="4" w:space="0" w:color="auto"/>
            </w:tcBorders>
            <w:vAlign w:val="center"/>
          </w:tcPr>
          <w:p w14:paraId="5D7F01C1" w14:textId="5BE8D440" w:rsidR="007140EA" w:rsidRPr="00763136" w:rsidRDefault="00E56BF4" w:rsidP="004F42C5">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2/2</w:t>
            </w:r>
          </w:p>
        </w:tc>
        <w:tc>
          <w:tcPr>
            <w:tcW w:w="799" w:type="pct"/>
            <w:vMerge/>
            <w:tcBorders>
              <w:left w:val="single" w:sz="4" w:space="0" w:color="auto"/>
              <w:right w:val="single" w:sz="4" w:space="0" w:color="auto"/>
            </w:tcBorders>
          </w:tcPr>
          <w:p w14:paraId="30D6E99A" w14:textId="77777777" w:rsidR="007140EA" w:rsidRPr="00C63897" w:rsidRDefault="007140EA" w:rsidP="00A74E69">
            <w:pPr>
              <w:rPr>
                <w:rFonts w:ascii="Times New Roman" w:eastAsia="Times New Roman" w:hAnsi="Times New Roman" w:cs="Times New Roman"/>
                <w:lang w:eastAsia="ru-RU"/>
              </w:rPr>
            </w:pPr>
          </w:p>
        </w:tc>
      </w:tr>
      <w:tr w:rsidR="007140EA" w:rsidRPr="00C63897" w14:paraId="37DF1EC6" w14:textId="77777777" w:rsidTr="00CF2EA4">
        <w:trPr>
          <w:trHeight w:val="361"/>
        </w:trPr>
        <w:tc>
          <w:tcPr>
            <w:tcW w:w="887" w:type="pct"/>
            <w:vMerge/>
          </w:tcPr>
          <w:p w14:paraId="7475E262" w14:textId="77777777" w:rsidR="007140EA" w:rsidRPr="00D94025" w:rsidRDefault="007140EA" w:rsidP="00A74E69">
            <w:pPr>
              <w:rPr>
                <w:rFonts w:ascii="Times New Roman" w:eastAsia="Times New Roman" w:hAnsi="Times New Roman" w:cs="Times New Roman"/>
                <w:b/>
                <w:bCs/>
                <w:lang w:eastAsia="ru-RU"/>
              </w:rPr>
            </w:pPr>
          </w:p>
        </w:tc>
        <w:tc>
          <w:tcPr>
            <w:tcW w:w="2421" w:type="pct"/>
          </w:tcPr>
          <w:p w14:paraId="697ABB1E" w14:textId="0584A522" w:rsidR="007140EA" w:rsidRDefault="007140EA" w:rsidP="00A74E69">
            <w:pPr>
              <w:pStyle w:val="TableParagraph"/>
              <w:jc w:val="both"/>
            </w:pPr>
            <w:r>
              <w:t>1. Практическое занятие 1</w:t>
            </w:r>
            <w:r w:rsidRPr="00D94025">
              <w:t xml:space="preserve">. Рисование элементов, выполняемых при помощи кондитерского мешка и </w:t>
            </w:r>
            <w:proofErr w:type="spellStart"/>
            <w:r w:rsidRPr="00D94025">
              <w:t>корнетика</w:t>
            </w:r>
            <w:proofErr w:type="spellEnd"/>
          </w:p>
        </w:tc>
        <w:tc>
          <w:tcPr>
            <w:tcW w:w="893" w:type="pct"/>
            <w:tcBorders>
              <w:top w:val="single" w:sz="4" w:space="0" w:color="auto"/>
              <w:left w:val="single" w:sz="4" w:space="0" w:color="auto"/>
              <w:bottom w:val="single" w:sz="4" w:space="0" w:color="auto"/>
              <w:right w:val="single" w:sz="4" w:space="0" w:color="auto"/>
            </w:tcBorders>
            <w:vAlign w:val="center"/>
          </w:tcPr>
          <w:p w14:paraId="24694EEF" w14:textId="37BD58C0" w:rsidR="007140EA" w:rsidRPr="00C63897" w:rsidRDefault="00E56BF4" w:rsidP="004F42C5">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2/2</w:t>
            </w:r>
          </w:p>
        </w:tc>
        <w:tc>
          <w:tcPr>
            <w:tcW w:w="799" w:type="pct"/>
            <w:vMerge/>
            <w:tcBorders>
              <w:left w:val="single" w:sz="4" w:space="0" w:color="auto"/>
              <w:right w:val="single" w:sz="4" w:space="0" w:color="auto"/>
            </w:tcBorders>
          </w:tcPr>
          <w:p w14:paraId="23003F09" w14:textId="77777777" w:rsidR="007140EA" w:rsidRPr="00C63897" w:rsidRDefault="007140EA" w:rsidP="00A74E69">
            <w:pPr>
              <w:rPr>
                <w:rFonts w:ascii="Times New Roman" w:eastAsia="Times New Roman" w:hAnsi="Times New Roman" w:cs="Times New Roman"/>
                <w:lang w:eastAsia="ru-RU"/>
              </w:rPr>
            </w:pPr>
          </w:p>
        </w:tc>
      </w:tr>
      <w:tr w:rsidR="007140EA" w:rsidRPr="00C63897" w14:paraId="46C413B2" w14:textId="77777777" w:rsidTr="00CF2EA4">
        <w:trPr>
          <w:trHeight w:val="361"/>
        </w:trPr>
        <w:tc>
          <w:tcPr>
            <w:tcW w:w="887" w:type="pct"/>
            <w:vMerge w:val="restart"/>
          </w:tcPr>
          <w:p w14:paraId="09328FD2" w14:textId="5F0226B6" w:rsidR="007140EA" w:rsidRPr="00D94025" w:rsidRDefault="007140EA" w:rsidP="00A74E69">
            <w:pPr>
              <w:rPr>
                <w:rFonts w:ascii="Times New Roman" w:eastAsia="Times New Roman" w:hAnsi="Times New Roman" w:cs="Times New Roman"/>
                <w:b/>
                <w:bCs/>
                <w:lang w:eastAsia="ru-RU"/>
              </w:rPr>
            </w:pPr>
            <w:r>
              <w:rPr>
                <w:rFonts w:ascii="Times New Roman" w:eastAsia="Times New Roman" w:hAnsi="Times New Roman" w:cs="Times New Roman"/>
                <w:b/>
              </w:rPr>
              <w:t>Тема 2.8</w:t>
            </w:r>
            <w:r w:rsidRPr="00D94025">
              <w:rPr>
                <w:rFonts w:ascii="Times New Roman" w:eastAsia="Times New Roman" w:hAnsi="Times New Roman" w:cs="Times New Roman"/>
                <w:b/>
              </w:rPr>
              <w:t xml:space="preserve">. </w:t>
            </w:r>
            <w:r w:rsidRPr="00D94025">
              <w:rPr>
                <w:rFonts w:ascii="Times New Roman" w:eastAsia="Times New Roman" w:hAnsi="Times New Roman" w:cs="Times New Roman"/>
                <w:b/>
              </w:rPr>
              <w:lastRenderedPageBreak/>
              <w:t>Приготовление сахарной мастики и марципана</w:t>
            </w:r>
          </w:p>
        </w:tc>
        <w:tc>
          <w:tcPr>
            <w:tcW w:w="2421" w:type="pct"/>
          </w:tcPr>
          <w:p w14:paraId="73C42415" w14:textId="40151775" w:rsidR="007140EA" w:rsidRPr="00D94025" w:rsidRDefault="007140EA" w:rsidP="00A74E69">
            <w:pPr>
              <w:pStyle w:val="TableParagraph"/>
              <w:jc w:val="both"/>
            </w:pPr>
            <w:r w:rsidRPr="00D94025">
              <w:rPr>
                <w:b/>
              </w:rPr>
              <w:lastRenderedPageBreak/>
              <w:t>Содержание</w:t>
            </w:r>
          </w:p>
        </w:tc>
        <w:tc>
          <w:tcPr>
            <w:tcW w:w="893" w:type="pct"/>
            <w:tcBorders>
              <w:top w:val="single" w:sz="4" w:space="0" w:color="auto"/>
              <w:left w:val="single" w:sz="4" w:space="0" w:color="auto"/>
              <w:bottom w:val="single" w:sz="4" w:space="0" w:color="auto"/>
              <w:right w:val="single" w:sz="4" w:space="0" w:color="auto"/>
            </w:tcBorders>
            <w:vAlign w:val="center"/>
          </w:tcPr>
          <w:p w14:paraId="46A92DB1" w14:textId="4CD2D26B" w:rsidR="007140EA" w:rsidRPr="00763136" w:rsidRDefault="00E56BF4" w:rsidP="004F42C5">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1</w:t>
            </w:r>
          </w:p>
        </w:tc>
        <w:tc>
          <w:tcPr>
            <w:tcW w:w="799" w:type="pct"/>
            <w:vMerge w:val="restart"/>
            <w:tcBorders>
              <w:left w:val="single" w:sz="4" w:space="0" w:color="auto"/>
              <w:right w:val="single" w:sz="4" w:space="0" w:color="auto"/>
            </w:tcBorders>
          </w:tcPr>
          <w:p w14:paraId="30C0188D" w14:textId="52F77837" w:rsidR="007140EA" w:rsidRPr="00C63897" w:rsidRDefault="007140EA" w:rsidP="007F045D">
            <w:pPr>
              <w:rPr>
                <w:rFonts w:ascii="Times New Roman" w:eastAsia="Times New Roman" w:hAnsi="Times New Roman" w:cs="Times New Roman"/>
                <w:lang w:eastAsia="ru-RU"/>
              </w:rPr>
            </w:pPr>
            <w:r w:rsidRPr="007140EA">
              <w:rPr>
                <w:rFonts w:ascii="Times New Roman" w:eastAsia="Times New Roman" w:hAnsi="Times New Roman" w:cs="Times New Roman"/>
                <w:b/>
                <w:bCs/>
                <w:lang w:eastAsia="ru-RU"/>
              </w:rPr>
              <w:t xml:space="preserve">ОК </w:t>
            </w:r>
            <w:proofErr w:type="gramStart"/>
            <w:r w:rsidRPr="007140EA">
              <w:rPr>
                <w:rFonts w:ascii="Times New Roman" w:eastAsia="Times New Roman" w:hAnsi="Times New Roman" w:cs="Times New Roman"/>
                <w:b/>
                <w:bCs/>
                <w:lang w:eastAsia="ru-RU"/>
              </w:rPr>
              <w:t>01.-</w:t>
            </w:r>
            <w:proofErr w:type="gramEnd"/>
            <w:r w:rsidRPr="007140EA">
              <w:rPr>
                <w:rFonts w:ascii="Times New Roman" w:eastAsia="Times New Roman" w:hAnsi="Times New Roman" w:cs="Times New Roman"/>
                <w:b/>
                <w:bCs/>
                <w:lang w:eastAsia="ru-RU"/>
              </w:rPr>
              <w:t xml:space="preserve"> ОК 07., ОК </w:t>
            </w:r>
            <w:r w:rsidRPr="007140EA">
              <w:rPr>
                <w:rFonts w:ascii="Times New Roman" w:eastAsia="Times New Roman" w:hAnsi="Times New Roman" w:cs="Times New Roman"/>
                <w:b/>
                <w:bCs/>
                <w:lang w:eastAsia="ru-RU"/>
              </w:rPr>
              <w:lastRenderedPageBreak/>
              <w:t>09. ПК 5.1.</w:t>
            </w:r>
            <w:r>
              <w:rPr>
                <w:rFonts w:ascii="Times New Roman" w:eastAsia="Times New Roman" w:hAnsi="Times New Roman" w:cs="Times New Roman"/>
                <w:b/>
                <w:bCs/>
                <w:lang w:eastAsia="ru-RU"/>
              </w:rPr>
              <w:t>, ПК 5.2.</w:t>
            </w:r>
          </w:p>
        </w:tc>
      </w:tr>
      <w:tr w:rsidR="007140EA" w:rsidRPr="00C63897" w14:paraId="3D1E28DD" w14:textId="77777777" w:rsidTr="00CF2EA4">
        <w:trPr>
          <w:trHeight w:val="361"/>
        </w:trPr>
        <w:tc>
          <w:tcPr>
            <w:tcW w:w="887" w:type="pct"/>
            <w:vMerge/>
          </w:tcPr>
          <w:p w14:paraId="3D6CED9B" w14:textId="77777777" w:rsidR="007140EA" w:rsidRPr="00D94025" w:rsidRDefault="007140EA" w:rsidP="00A74E69">
            <w:pPr>
              <w:rPr>
                <w:rFonts w:ascii="Times New Roman" w:eastAsia="Times New Roman" w:hAnsi="Times New Roman" w:cs="Times New Roman"/>
                <w:b/>
                <w:bCs/>
                <w:lang w:eastAsia="ru-RU"/>
              </w:rPr>
            </w:pPr>
          </w:p>
        </w:tc>
        <w:tc>
          <w:tcPr>
            <w:tcW w:w="2421" w:type="pct"/>
          </w:tcPr>
          <w:p w14:paraId="4E6F9A03" w14:textId="34449A3C" w:rsidR="007140EA" w:rsidRDefault="007140EA" w:rsidP="00A74E69">
            <w:pPr>
              <w:pStyle w:val="TableParagraph"/>
              <w:jc w:val="both"/>
            </w:pPr>
            <w:r>
              <w:t>Виды сахарной мастики и марципана, методы приготовления, рецептура, ассортимент, особенности приготовления, нормы закладки продуктов, требования к качеству, условия и сроки хранения.</w:t>
            </w:r>
          </w:p>
          <w:p w14:paraId="16E42595" w14:textId="46DDC1D8" w:rsidR="007140EA" w:rsidRPr="00D94025" w:rsidRDefault="007140EA" w:rsidP="00A74E69">
            <w:pPr>
              <w:pStyle w:val="TableParagraph"/>
              <w:jc w:val="both"/>
            </w:pPr>
            <w:r>
              <w:t>Использования сахарной мастики и марципана в приготовлении хлебобулочных, мучных кондитерских изделий, правила и варианты оформления.</w:t>
            </w:r>
          </w:p>
        </w:tc>
        <w:tc>
          <w:tcPr>
            <w:tcW w:w="893" w:type="pct"/>
            <w:tcBorders>
              <w:top w:val="single" w:sz="4" w:space="0" w:color="auto"/>
              <w:left w:val="single" w:sz="4" w:space="0" w:color="auto"/>
              <w:bottom w:val="single" w:sz="4" w:space="0" w:color="auto"/>
              <w:right w:val="single" w:sz="4" w:space="0" w:color="auto"/>
            </w:tcBorders>
            <w:vAlign w:val="center"/>
          </w:tcPr>
          <w:p w14:paraId="4982898A" w14:textId="645581AE" w:rsidR="007140EA" w:rsidRPr="00C63897" w:rsidRDefault="00E56BF4" w:rsidP="004F42C5">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799" w:type="pct"/>
            <w:vMerge/>
            <w:tcBorders>
              <w:left w:val="single" w:sz="4" w:space="0" w:color="auto"/>
              <w:right w:val="single" w:sz="4" w:space="0" w:color="auto"/>
            </w:tcBorders>
          </w:tcPr>
          <w:p w14:paraId="7EEA0460" w14:textId="77777777" w:rsidR="007140EA" w:rsidRPr="00C63897" w:rsidRDefault="007140EA" w:rsidP="00A74E69">
            <w:pPr>
              <w:rPr>
                <w:rFonts w:ascii="Times New Roman" w:eastAsia="Times New Roman" w:hAnsi="Times New Roman" w:cs="Times New Roman"/>
                <w:lang w:eastAsia="ru-RU"/>
              </w:rPr>
            </w:pPr>
          </w:p>
        </w:tc>
      </w:tr>
      <w:tr w:rsidR="007140EA" w:rsidRPr="00C63897" w14:paraId="1A96E437" w14:textId="77777777" w:rsidTr="00CF2EA4">
        <w:trPr>
          <w:trHeight w:val="361"/>
        </w:trPr>
        <w:tc>
          <w:tcPr>
            <w:tcW w:w="887" w:type="pct"/>
            <w:vMerge w:val="restart"/>
          </w:tcPr>
          <w:p w14:paraId="2EE0522A" w14:textId="48A7415A" w:rsidR="007140EA" w:rsidRPr="00D94025" w:rsidRDefault="007140EA" w:rsidP="00A74E69">
            <w:pPr>
              <w:rPr>
                <w:rFonts w:ascii="Times New Roman" w:eastAsia="Times New Roman" w:hAnsi="Times New Roman" w:cs="Times New Roman"/>
                <w:b/>
                <w:bCs/>
                <w:lang w:eastAsia="ru-RU"/>
              </w:rPr>
            </w:pPr>
            <w:r>
              <w:rPr>
                <w:rFonts w:ascii="Times New Roman" w:eastAsia="Times New Roman" w:hAnsi="Times New Roman" w:cs="Times New Roman"/>
                <w:b/>
                <w:bCs/>
                <w:lang w:eastAsia="ru-RU"/>
              </w:rPr>
              <w:lastRenderedPageBreak/>
              <w:t>Тема 2.9</w:t>
            </w:r>
            <w:r w:rsidRPr="00D94025">
              <w:rPr>
                <w:rFonts w:ascii="Times New Roman" w:eastAsia="Times New Roman" w:hAnsi="Times New Roman" w:cs="Times New Roman"/>
                <w:b/>
                <w:bCs/>
                <w:lang w:eastAsia="ru-RU"/>
              </w:rPr>
              <w:t>. Приготовление посыпок и крошки</w:t>
            </w:r>
          </w:p>
        </w:tc>
        <w:tc>
          <w:tcPr>
            <w:tcW w:w="2421" w:type="pct"/>
          </w:tcPr>
          <w:p w14:paraId="6EBCD385" w14:textId="7C215BA3" w:rsidR="007140EA" w:rsidRDefault="007140EA" w:rsidP="00A74E69">
            <w:pPr>
              <w:pStyle w:val="TableParagraph"/>
              <w:jc w:val="both"/>
            </w:pPr>
            <w:r w:rsidRPr="00D94025">
              <w:rPr>
                <w:b/>
              </w:rPr>
              <w:t>Содержание</w:t>
            </w:r>
          </w:p>
        </w:tc>
        <w:tc>
          <w:tcPr>
            <w:tcW w:w="893" w:type="pct"/>
            <w:tcBorders>
              <w:top w:val="single" w:sz="4" w:space="0" w:color="auto"/>
              <w:left w:val="single" w:sz="4" w:space="0" w:color="auto"/>
              <w:bottom w:val="single" w:sz="4" w:space="0" w:color="auto"/>
              <w:right w:val="single" w:sz="4" w:space="0" w:color="auto"/>
            </w:tcBorders>
            <w:vAlign w:val="center"/>
          </w:tcPr>
          <w:p w14:paraId="5D0B9358" w14:textId="17EE361C" w:rsidR="007140EA" w:rsidRPr="00763136" w:rsidRDefault="00E56BF4" w:rsidP="004F42C5">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5/4</w:t>
            </w:r>
          </w:p>
        </w:tc>
        <w:tc>
          <w:tcPr>
            <w:tcW w:w="799" w:type="pct"/>
            <w:vMerge w:val="restart"/>
            <w:tcBorders>
              <w:left w:val="single" w:sz="4" w:space="0" w:color="auto"/>
              <w:right w:val="single" w:sz="4" w:space="0" w:color="auto"/>
            </w:tcBorders>
          </w:tcPr>
          <w:p w14:paraId="684F6F80" w14:textId="7ACBBD9A" w:rsidR="007140EA" w:rsidRPr="00C63897" w:rsidRDefault="007140EA" w:rsidP="007F045D">
            <w:pPr>
              <w:rPr>
                <w:rFonts w:ascii="Times New Roman" w:eastAsia="Times New Roman" w:hAnsi="Times New Roman" w:cs="Times New Roman"/>
                <w:lang w:eastAsia="ru-RU"/>
              </w:rPr>
            </w:pPr>
            <w:r w:rsidRPr="007140EA">
              <w:rPr>
                <w:rFonts w:ascii="Times New Roman" w:eastAsia="Times New Roman" w:hAnsi="Times New Roman" w:cs="Times New Roman"/>
                <w:b/>
                <w:bCs/>
                <w:lang w:eastAsia="ru-RU"/>
              </w:rPr>
              <w:t xml:space="preserve">ОК </w:t>
            </w:r>
            <w:proofErr w:type="gramStart"/>
            <w:r w:rsidRPr="007140EA">
              <w:rPr>
                <w:rFonts w:ascii="Times New Roman" w:eastAsia="Times New Roman" w:hAnsi="Times New Roman" w:cs="Times New Roman"/>
                <w:b/>
                <w:bCs/>
                <w:lang w:eastAsia="ru-RU"/>
              </w:rPr>
              <w:t>01.-</w:t>
            </w:r>
            <w:proofErr w:type="gramEnd"/>
            <w:r w:rsidRPr="007140EA">
              <w:rPr>
                <w:rFonts w:ascii="Times New Roman" w:eastAsia="Times New Roman" w:hAnsi="Times New Roman" w:cs="Times New Roman"/>
                <w:b/>
                <w:bCs/>
                <w:lang w:eastAsia="ru-RU"/>
              </w:rPr>
              <w:t xml:space="preserve"> ОК 07., ОК 09. ПК 5.1.</w:t>
            </w:r>
            <w:r>
              <w:rPr>
                <w:rFonts w:ascii="Times New Roman" w:eastAsia="Times New Roman" w:hAnsi="Times New Roman" w:cs="Times New Roman"/>
                <w:b/>
                <w:bCs/>
                <w:lang w:eastAsia="ru-RU"/>
              </w:rPr>
              <w:t>, ПК 5.2.</w:t>
            </w:r>
          </w:p>
        </w:tc>
      </w:tr>
      <w:tr w:rsidR="007140EA" w:rsidRPr="00C63897" w14:paraId="47B95497" w14:textId="77777777" w:rsidTr="00CF2EA4">
        <w:trPr>
          <w:trHeight w:val="361"/>
        </w:trPr>
        <w:tc>
          <w:tcPr>
            <w:tcW w:w="887" w:type="pct"/>
            <w:vMerge/>
          </w:tcPr>
          <w:p w14:paraId="539DB444" w14:textId="77777777" w:rsidR="007140EA" w:rsidRPr="00D94025" w:rsidRDefault="007140EA" w:rsidP="00A74E69">
            <w:pPr>
              <w:rPr>
                <w:rFonts w:ascii="Times New Roman" w:eastAsia="Times New Roman" w:hAnsi="Times New Roman" w:cs="Times New Roman"/>
                <w:b/>
                <w:bCs/>
                <w:lang w:eastAsia="ru-RU"/>
              </w:rPr>
            </w:pPr>
          </w:p>
        </w:tc>
        <w:tc>
          <w:tcPr>
            <w:tcW w:w="2421" w:type="pct"/>
          </w:tcPr>
          <w:p w14:paraId="3EF6BF21" w14:textId="77777777" w:rsidR="007140EA" w:rsidRDefault="007140EA" w:rsidP="00A74E69">
            <w:pPr>
              <w:pStyle w:val="TableParagraph"/>
              <w:jc w:val="both"/>
            </w:pPr>
            <w:r>
              <w:t xml:space="preserve"> Виды посыпок и крошки в зависимости от сырья и полуфабриката. Их характеристика и способы приготовления. Требования к качеству, условия и сроки хранения.</w:t>
            </w:r>
          </w:p>
          <w:p w14:paraId="641965C6" w14:textId="1B0F2E88" w:rsidR="007140EA" w:rsidRDefault="007140EA" w:rsidP="00A74E69">
            <w:pPr>
              <w:pStyle w:val="TableParagraph"/>
              <w:jc w:val="both"/>
            </w:pPr>
            <w:r>
              <w:t xml:space="preserve"> Использование посыпок и крошки в приготовлении хлебобулочных, мучных кондитерских изделий, правила и варианты оформления.</w:t>
            </w:r>
          </w:p>
        </w:tc>
        <w:tc>
          <w:tcPr>
            <w:tcW w:w="893" w:type="pct"/>
            <w:tcBorders>
              <w:top w:val="single" w:sz="4" w:space="0" w:color="auto"/>
              <w:left w:val="single" w:sz="4" w:space="0" w:color="auto"/>
              <w:bottom w:val="single" w:sz="4" w:space="0" w:color="auto"/>
              <w:right w:val="single" w:sz="4" w:space="0" w:color="auto"/>
            </w:tcBorders>
            <w:vAlign w:val="center"/>
          </w:tcPr>
          <w:p w14:paraId="3D624B4D" w14:textId="2CE6DD68" w:rsidR="007140EA" w:rsidRPr="00C63897" w:rsidRDefault="00E56BF4" w:rsidP="004F42C5">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799" w:type="pct"/>
            <w:vMerge/>
            <w:tcBorders>
              <w:left w:val="single" w:sz="4" w:space="0" w:color="auto"/>
              <w:right w:val="single" w:sz="4" w:space="0" w:color="auto"/>
            </w:tcBorders>
          </w:tcPr>
          <w:p w14:paraId="164BC71B" w14:textId="77777777" w:rsidR="007140EA" w:rsidRPr="00C63897" w:rsidRDefault="007140EA" w:rsidP="00A74E69">
            <w:pPr>
              <w:rPr>
                <w:rFonts w:ascii="Times New Roman" w:eastAsia="Times New Roman" w:hAnsi="Times New Roman" w:cs="Times New Roman"/>
                <w:lang w:eastAsia="ru-RU"/>
              </w:rPr>
            </w:pPr>
          </w:p>
        </w:tc>
      </w:tr>
      <w:tr w:rsidR="007140EA" w:rsidRPr="00C63897" w14:paraId="6FBEEB28" w14:textId="77777777" w:rsidTr="00CF2EA4">
        <w:trPr>
          <w:trHeight w:val="361"/>
        </w:trPr>
        <w:tc>
          <w:tcPr>
            <w:tcW w:w="887" w:type="pct"/>
            <w:vMerge/>
          </w:tcPr>
          <w:p w14:paraId="5CBEC2BD" w14:textId="77777777" w:rsidR="007140EA" w:rsidRPr="00D94025" w:rsidRDefault="007140EA" w:rsidP="00A74E69">
            <w:pPr>
              <w:rPr>
                <w:rFonts w:ascii="Times New Roman" w:eastAsia="Times New Roman" w:hAnsi="Times New Roman" w:cs="Times New Roman"/>
                <w:b/>
                <w:bCs/>
                <w:lang w:eastAsia="ru-RU"/>
              </w:rPr>
            </w:pPr>
          </w:p>
        </w:tc>
        <w:tc>
          <w:tcPr>
            <w:tcW w:w="2421" w:type="pct"/>
          </w:tcPr>
          <w:p w14:paraId="1D41BDCE" w14:textId="2F02E05E" w:rsidR="007140EA" w:rsidRPr="00D94025" w:rsidRDefault="007140EA" w:rsidP="00A74E69">
            <w:pPr>
              <w:pStyle w:val="TableParagraph"/>
              <w:jc w:val="both"/>
              <w:rPr>
                <w:b/>
              </w:rPr>
            </w:pPr>
            <w:r w:rsidRPr="00D94025">
              <w:rPr>
                <w:b/>
              </w:rPr>
              <w:t>В том числе практических и лабораторных занятий</w:t>
            </w:r>
          </w:p>
        </w:tc>
        <w:tc>
          <w:tcPr>
            <w:tcW w:w="893" w:type="pct"/>
            <w:tcBorders>
              <w:top w:val="single" w:sz="4" w:space="0" w:color="auto"/>
              <w:left w:val="single" w:sz="4" w:space="0" w:color="auto"/>
              <w:bottom w:val="single" w:sz="4" w:space="0" w:color="auto"/>
              <w:right w:val="single" w:sz="4" w:space="0" w:color="auto"/>
            </w:tcBorders>
            <w:vAlign w:val="center"/>
          </w:tcPr>
          <w:p w14:paraId="7E1B45F3" w14:textId="78A09245" w:rsidR="007140EA" w:rsidRPr="00763136" w:rsidRDefault="00E56BF4" w:rsidP="004F42C5">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4/4</w:t>
            </w:r>
          </w:p>
        </w:tc>
        <w:tc>
          <w:tcPr>
            <w:tcW w:w="799" w:type="pct"/>
            <w:vMerge/>
            <w:tcBorders>
              <w:left w:val="single" w:sz="4" w:space="0" w:color="auto"/>
              <w:right w:val="single" w:sz="4" w:space="0" w:color="auto"/>
            </w:tcBorders>
          </w:tcPr>
          <w:p w14:paraId="579E3373" w14:textId="77777777" w:rsidR="007140EA" w:rsidRPr="00C63897" w:rsidRDefault="007140EA" w:rsidP="00A74E69">
            <w:pPr>
              <w:rPr>
                <w:rFonts w:ascii="Times New Roman" w:eastAsia="Times New Roman" w:hAnsi="Times New Roman" w:cs="Times New Roman"/>
                <w:lang w:eastAsia="ru-RU"/>
              </w:rPr>
            </w:pPr>
          </w:p>
        </w:tc>
      </w:tr>
      <w:tr w:rsidR="007140EA" w:rsidRPr="00C63897" w14:paraId="60BF3BCE" w14:textId="77777777" w:rsidTr="00CF2EA4">
        <w:trPr>
          <w:trHeight w:val="361"/>
        </w:trPr>
        <w:tc>
          <w:tcPr>
            <w:tcW w:w="887" w:type="pct"/>
            <w:vMerge/>
          </w:tcPr>
          <w:p w14:paraId="5BEB70FC" w14:textId="77777777" w:rsidR="007140EA" w:rsidRPr="00D94025" w:rsidRDefault="007140EA" w:rsidP="00A74E69">
            <w:pPr>
              <w:rPr>
                <w:rFonts w:ascii="Times New Roman" w:eastAsia="Times New Roman" w:hAnsi="Times New Roman" w:cs="Times New Roman"/>
                <w:b/>
                <w:bCs/>
                <w:lang w:eastAsia="ru-RU"/>
              </w:rPr>
            </w:pPr>
          </w:p>
        </w:tc>
        <w:tc>
          <w:tcPr>
            <w:tcW w:w="2421" w:type="pct"/>
          </w:tcPr>
          <w:p w14:paraId="725A4F55" w14:textId="060128FB" w:rsidR="007140EA" w:rsidRDefault="007140EA" w:rsidP="00A74E69">
            <w:pPr>
              <w:pStyle w:val="TableParagraph"/>
              <w:jc w:val="both"/>
            </w:pPr>
            <w:r>
              <w:t>2. Практическое занятие 2</w:t>
            </w:r>
            <w:r w:rsidRPr="00D94025">
              <w:t>. Приготовление отделочных полуфабрикатов</w:t>
            </w:r>
          </w:p>
        </w:tc>
        <w:tc>
          <w:tcPr>
            <w:tcW w:w="893" w:type="pct"/>
            <w:tcBorders>
              <w:top w:val="single" w:sz="4" w:space="0" w:color="auto"/>
              <w:left w:val="single" w:sz="4" w:space="0" w:color="auto"/>
              <w:bottom w:val="single" w:sz="4" w:space="0" w:color="auto"/>
              <w:right w:val="single" w:sz="4" w:space="0" w:color="auto"/>
            </w:tcBorders>
            <w:vAlign w:val="center"/>
          </w:tcPr>
          <w:p w14:paraId="0DA25D47" w14:textId="210B9B9B" w:rsidR="007140EA" w:rsidRPr="00C63897" w:rsidRDefault="00E56BF4" w:rsidP="004F42C5">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4/4</w:t>
            </w:r>
          </w:p>
        </w:tc>
        <w:tc>
          <w:tcPr>
            <w:tcW w:w="799" w:type="pct"/>
            <w:vMerge/>
            <w:tcBorders>
              <w:left w:val="single" w:sz="4" w:space="0" w:color="auto"/>
              <w:right w:val="single" w:sz="4" w:space="0" w:color="auto"/>
            </w:tcBorders>
          </w:tcPr>
          <w:p w14:paraId="13DE7F1A" w14:textId="77777777" w:rsidR="007140EA" w:rsidRPr="00C63897" w:rsidRDefault="007140EA" w:rsidP="00A74E69">
            <w:pPr>
              <w:rPr>
                <w:rFonts w:ascii="Times New Roman" w:eastAsia="Times New Roman" w:hAnsi="Times New Roman" w:cs="Times New Roman"/>
                <w:lang w:eastAsia="ru-RU"/>
              </w:rPr>
            </w:pPr>
          </w:p>
        </w:tc>
      </w:tr>
      <w:tr w:rsidR="007D2C76" w:rsidRPr="00C63897" w14:paraId="6CE6DCCC" w14:textId="77777777" w:rsidTr="00CF2EA4">
        <w:trPr>
          <w:trHeight w:val="361"/>
        </w:trPr>
        <w:tc>
          <w:tcPr>
            <w:tcW w:w="3308" w:type="pct"/>
            <w:gridSpan w:val="2"/>
          </w:tcPr>
          <w:p w14:paraId="71EA147B" w14:textId="704490BB" w:rsidR="007D2C76" w:rsidRPr="00B3250A" w:rsidRDefault="007D2C76" w:rsidP="00A74E69">
            <w:pPr>
              <w:pStyle w:val="TableParagraph"/>
              <w:jc w:val="both"/>
              <w:rPr>
                <w:b/>
              </w:rPr>
            </w:pPr>
            <w:r w:rsidRPr="00B3250A">
              <w:rPr>
                <w:b/>
              </w:rPr>
              <w:t>Раздел 3. Изготовление, творческое оформление, подготовка к реализации хлебобулочных изделий и хлеба разнообразного ассортимента</w:t>
            </w:r>
          </w:p>
        </w:tc>
        <w:tc>
          <w:tcPr>
            <w:tcW w:w="893" w:type="pct"/>
            <w:tcBorders>
              <w:top w:val="single" w:sz="4" w:space="0" w:color="auto"/>
              <w:left w:val="single" w:sz="4" w:space="0" w:color="auto"/>
              <w:bottom w:val="single" w:sz="4" w:space="0" w:color="auto"/>
              <w:right w:val="single" w:sz="4" w:space="0" w:color="auto"/>
            </w:tcBorders>
            <w:vAlign w:val="center"/>
          </w:tcPr>
          <w:p w14:paraId="3C20A613" w14:textId="6F7B2207" w:rsidR="007D2C76" w:rsidRPr="00763136" w:rsidRDefault="002A5B4E" w:rsidP="004F42C5">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17/10</w:t>
            </w:r>
          </w:p>
        </w:tc>
        <w:tc>
          <w:tcPr>
            <w:tcW w:w="799" w:type="pct"/>
            <w:tcBorders>
              <w:left w:val="single" w:sz="4" w:space="0" w:color="auto"/>
              <w:right w:val="single" w:sz="4" w:space="0" w:color="auto"/>
            </w:tcBorders>
          </w:tcPr>
          <w:p w14:paraId="07EDFF5F" w14:textId="77777777" w:rsidR="007D2C76" w:rsidRPr="00C63897" w:rsidRDefault="007D2C76" w:rsidP="00A74E69">
            <w:pPr>
              <w:rPr>
                <w:rFonts w:ascii="Times New Roman" w:eastAsia="Times New Roman" w:hAnsi="Times New Roman" w:cs="Times New Roman"/>
                <w:lang w:eastAsia="ru-RU"/>
              </w:rPr>
            </w:pPr>
          </w:p>
        </w:tc>
      </w:tr>
      <w:tr w:rsidR="007140EA" w:rsidRPr="00C63897" w14:paraId="0FF15592" w14:textId="77777777" w:rsidTr="00CF2EA4">
        <w:trPr>
          <w:trHeight w:val="361"/>
        </w:trPr>
        <w:tc>
          <w:tcPr>
            <w:tcW w:w="887" w:type="pct"/>
            <w:vMerge w:val="restart"/>
          </w:tcPr>
          <w:p w14:paraId="71E2EE63" w14:textId="4772EFC8" w:rsidR="007140EA" w:rsidRPr="00D94025" w:rsidRDefault="007140EA" w:rsidP="00A74E69">
            <w:pPr>
              <w:rPr>
                <w:rFonts w:ascii="Times New Roman" w:eastAsia="Times New Roman" w:hAnsi="Times New Roman" w:cs="Times New Roman"/>
                <w:b/>
                <w:bCs/>
                <w:lang w:eastAsia="ru-RU"/>
              </w:rPr>
            </w:pPr>
            <w:r w:rsidRPr="00B3250A">
              <w:rPr>
                <w:rFonts w:ascii="Times New Roman" w:eastAsia="Times New Roman" w:hAnsi="Times New Roman" w:cs="Times New Roman"/>
                <w:b/>
                <w:bCs/>
                <w:lang w:eastAsia="ru-RU"/>
              </w:rPr>
              <w:t>Тема 3.1. Классификация и ассортимент хлебобулочных изделий и хлеба</w:t>
            </w:r>
          </w:p>
        </w:tc>
        <w:tc>
          <w:tcPr>
            <w:tcW w:w="2421" w:type="pct"/>
          </w:tcPr>
          <w:p w14:paraId="29E03504" w14:textId="592F9972" w:rsidR="007140EA" w:rsidRDefault="007140EA" w:rsidP="00A74E69">
            <w:pPr>
              <w:pStyle w:val="TableParagraph"/>
              <w:jc w:val="both"/>
            </w:pPr>
            <w:r w:rsidRPr="00D94025">
              <w:rPr>
                <w:b/>
              </w:rPr>
              <w:t>Содержание</w:t>
            </w:r>
          </w:p>
        </w:tc>
        <w:tc>
          <w:tcPr>
            <w:tcW w:w="893" w:type="pct"/>
            <w:tcBorders>
              <w:top w:val="single" w:sz="4" w:space="0" w:color="auto"/>
              <w:left w:val="single" w:sz="4" w:space="0" w:color="auto"/>
              <w:bottom w:val="single" w:sz="4" w:space="0" w:color="auto"/>
              <w:right w:val="single" w:sz="4" w:space="0" w:color="auto"/>
            </w:tcBorders>
            <w:vAlign w:val="center"/>
          </w:tcPr>
          <w:p w14:paraId="195EA768" w14:textId="425C9D90" w:rsidR="007140EA" w:rsidRPr="00763136" w:rsidRDefault="00E56BF4" w:rsidP="004F42C5">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1</w:t>
            </w:r>
          </w:p>
        </w:tc>
        <w:tc>
          <w:tcPr>
            <w:tcW w:w="799" w:type="pct"/>
            <w:vMerge w:val="restart"/>
            <w:tcBorders>
              <w:left w:val="single" w:sz="4" w:space="0" w:color="auto"/>
              <w:right w:val="single" w:sz="4" w:space="0" w:color="auto"/>
            </w:tcBorders>
          </w:tcPr>
          <w:p w14:paraId="0B37F80A" w14:textId="7535C529" w:rsidR="007140EA" w:rsidRPr="00C63897" w:rsidRDefault="007140EA" w:rsidP="007F045D">
            <w:pPr>
              <w:rPr>
                <w:rFonts w:ascii="Times New Roman" w:eastAsia="Times New Roman" w:hAnsi="Times New Roman" w:cs="Times New Roman"/>
                <w:lang w:eastAsia="ru-RU"/>
              </w:rPr>
            </w:pPr>
            <w:r w:rsidRPr="007140EA">
              <w:rPr>
                <w:rFonts w:ascii="Times New Roman" w:eastAsia="Times New Roman" w:hAnsi="Times New Roman" w:cs="Times New Roman"/>
                <w:b/>
                <w:bCs/>
                <w:lang w:eastAsia="ru-RU"/>
              </w:rPr>
              <w:t xml:space="preserve">ОК </w:t>
            </w:r>
            <w:proofErr w:type="gramStart"/>
            <w:r w:rsidRPr="007140EA">
              <w:rPr>
                <w:rFonts w:ascii="Times New Roman" w:eastAsia="Times New Roman" w:hAnsi="Times New Roman" w:cs="Times New Roman"/>
                <w:b/>
                <w:bCs/>
                <w:lang w:eastAsia="ru-RU"/>
              </w:rPr>
              <w:t>01.-</w:t>
            </w:r>
            <w:proofErr w:type="gramEnd"/>
            <w:r w:rsidRPr="007140EA">
              <w:rPr>
                <w:rFonts w:ascii="Times New Roman" w:eastAsia="Times New Roman" w:hAnsi="Times New Roman" w:cs="Times New Roman"/>
                <w:b/>
                <w:bCs/>
                <w:lang w:eastAsia="ru-RU"/>
              </w:rPr>
              <w:t xml:space="preserve"> ОК 07., ОК 09. ПК 5.1.</w:t>
            </w:r>
            <w:r>
              <w:rPr>
                <w:rFonts w:ascii="Times New Roman" w:eastAsia="Times New Roman" w:hAnsi="Times New Roman" w:cs="Times New Roman"/>
                <w:b/>
                <w:bCs/>
                <w:lang w:eastAsia="ru-RU"/>
              </w:rPr>
              <w:t>, ПК 5.3.</w:t>
            </w:r>
          </w:p>
        </w:tc>
      </w:tr>
      <w:tr w:rsidR="007140EA" w:rsidRPr="00C63897" w14:paraId="624FEDC8" w14:textId="77777777" w:rsidTr="00CF2EA4">
        <w:trPr>
          <w:trHeight w:val="361"/>
        </w:trPr>
        <w:tc>
          <w:tcPr>
            <w:tcW w:w="887" w:type="pct"/>
            <w:vMerge/>
          </w:tcPr>
          <w:p w14:paraId="386C7631" w14:textId="77777777" w:rsidR="007140EA" w:rsidRPr="00D94025" w:rsidRDefault="007140EA" w:rsidP="00A74E69">
            <w:pPr>
              <w:rPr>
                <w:rFonts w:ascii="Times New Roman" w:eastAsia="Times New Roman" w:hAnsi="Times New Roman" w:cs="Times New Roman"/>
                <w:b/>
                <w:bCs/>
                <w:lang w:eastAsia="ru-RU"/>
              </w:rPr>
            </w:pPr>
          </w:p>
        </w:tc>
        <w:tc>
          <w:tcPr>
            <w:tcW w:w="2421" w:type="pct"/>
          </w:tcPr>
          <w:p w14:paraId="7CB58E38" w14:textId="5E037B78" w:rsidR="007140EA" w:rsidRDefault="007140EA" w:rsidP="00A74E69">
            <w:pPr>
              <w:pStyle w:val="TableParagraph"/>
              <w:jc w:val="both"/>
            </w:pPr>
            <w:r>
              <w:t>Классификация, ассортимент, пищевая ценность, значение в питании хлебобулочных изделий и хлеба.</w:t>
            </w:r>
          </w:p>
          <w:p w14:paraId="33FEF976" w14:textId="46A4A0D5" w:rsidR="007140EA" w:rsidRDefault="007140EA" w:rsidP="00A74E69">
            <w:pPr>
              <w:pStyle w:val="TableParagraph"/>
              <w:jc w:val="both"/>
            </w:pPr>
            <w:r>
              <w:t>Требования к качеству, правила выбора и варианты сочетания основных продуктов и дополнительных ингредиентов, условия и сроки хранения.</w:t>
            </w:r>
          </w:p>
        </w:tc>
        <w:tc>
          <w:tcPr>
            <w:tcW w:w="893" w:type="pct"/>
            <w:tcBorders>
              <w:top w:val="single" w:sz="4" w:space="0" w:color="auto"/>
              <w:left w:val="single" w:sz="4" w:space="0" w:color="auto"/>
              <w:bottom w:val="single" w:sz="4" w:space="0" w:color="auto"/>
              <w:right w:val="single" w:sz="4" w:space="0" w:color="auto"/>
            </w:tcBorders>
            <w:vAlign w:val="center"/>
          </w:tcPr>
          <w:p w14:paraId="57B4FE88" w14:textId="3115BE81" w:rsidR="007140EA" w:rsidRPr="00C63897" w:rsidRDefault="00E56BF4" w:rsidP="004F42C5">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799" w:type="pct"/>
            <w:vMerge/>
            <w:tcBorders>
              <w:left w:val="single" w:sz="4" w:space="0" w:color="auto"/>
              <w:right w:val="single" w:sz="4" w:space="0" w:color="auto"/>
            </w:tcBorders>
          </w:tcPr>
          <w:p w14:paraId="334B490D" w14:textId="77777777" w:rsidR="007140EA" w:rsidRPr="00C63897" w:rsidRDefault="007140EA" w:rsidP="00A74E69">
            <w:pPr>
              <w:rPr>
                <w:rFonts w:ascii="Times New Roman" w:eastAsia="Times New Roman" w:hAnsi="Times New Roman" w:cs="Times New Roman"/>
                <w:lang w:eastAsia="ru-RU"/>
              </w:rPr>
            </w:pPr>
          </w:p>
        </w:tc>
      </w:tr>
      <w:tr w:rsidR="007140EA" w:rsidRPr="00C63897" w14:paraId="2B8B8FBB" w14:textId="77777777" w:rsidTr="00CF2EA4">
        <w:trPr>
          <w:trHeight w:val="361"/>
        </w:trPr>
        <w:tc>
          <w:tcPr>
            <w:tcW w:w="887" w:type="pct"/>
            <w:vMerge w:val="restart"/>
          </w:tcPr>
          <w:p w14:paraId="56700AF4" w14:textId="77777777" w:rsidR="007140EA" w:rsidRPr="00B3250A" w:rsidRDefault="007140EA" w:rsidP="00A74E69">
            <w:pPr>
              <w:widowControl w:val="0"/>
              <w:autoSpaceDE w:val="0"/>
              <w:autoSpaceDN w:val="0"/>
              <w:rPr>
                <w:rFonts w:ascii="Times New Roman" w:eastAsia="Times New Roman" w:hAnsi="Times New Roman" w:cs="Times New Roman"/>
                <w:b/>
              </w:rPr>
            </w:pPr>
            <w:r w:rsidRPr="00B3250A">
              <w:rPr>
                <w:rFonts w:ascii="Times New Roman" w:eastAsia="Times New Roman" w:hAnsi="Times New Roman" w:cs="Times New Roman"/>
                <w:b/>
              </w:rPr>
              <w:t>Тема 3.2.</w:t>
            </w:r>
          </w:p>
          <w:p w14:paraId="77404668" w14:textId="23611D0A" w:rsidR="007140EA" w:rsidRPr="00B3250A" w:rsidRDefault="007140EA" w:rsidP="00A74E69">
            <w:pPr>
              <w:rPr>
                <w:rFonts w:ascii="Times New Roman" w:eastAsia="Times New Roman" w:hAnsi="Times New Roman" w:cs="Times New Roman"/>
                <w:b/>
                <w:bCs/>
                <w:lang w:eastAsia="ru-RU"/>
              </w:rPr>
            </w:pPr>
            <w:r w:rsidRPr="00B3250A">
              <w:rPr>
                <w:rFonts w:ascii="Times New Roman" w:eastAsia="Times New Roman" w:hAnsi="Times New Roman" w:cs="Times New Roman"/>
                <w:b/>
              </w:rPr>
              <w:t>Приготовление начинок и фаршей для хлебобулочных изделий</w:t>
            </w:r>
          </w:p>
        </w:tc>
        <w:tc>
          <w:tcPr>
            <w:tcW w:w="2421" w:type="pct"/>
          </w:tcPr>
          <w:p w14:paraId="77D9EB08" w14:textId="70C87080" w:rsidR="007140EA" w:rsidRDefault="007140EA" w:rsidP="00A74E69">
            <w:pPr>
              <w:pStyle w:val="TableParagraph"/>
              <w:jc w:val="both"/>
            </w:pPr>
            <w:r w:rsidRPr="00D94025">
              <w:rPr>
                <w:b/>
              </w:rPr>
              <w:t>Содержание</w:t>
            </w:r>
          </w:p>
        </w:tc>
        <w:tc>
          <w:tcPr>
            <w:tcW w:w="893" w:type="pct"/>
            <w:tcBorders>
              <w:top w:val="single" w:sz="4" w:space="0" w:color="auto"/>
              <w:left w:val="single" w:sz="4" w:space="0" w:color="auto"/>
              <w:bottom w:val="single" w:sz="4" w:space="0" w:color="auto"/>
              <w:right w:val="single" w:sz="4" w:space="0" w:color="auto"/>
            </w:tcBorders>
            <w:vAlign w:val="center"/>
          </w:tcPr>
          <w:p w14:paraId="7E1A776E" w14:textId="1472412C" w:rsidR="007140EA" w:rsidRPr="00763136" w:rsidRDefault="00E56BF4" w:rsidP="004F42C5">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1</w:t>
            </w:r>
          </w:p>
        </w:tc>
        <w:tc>
          <w:tcPr>
            <w:tcW w:w="799" w:type="pct"/>
            <w:vMerge w:val="restart"/>
            <w:tcBorders>
              <w:left w:val="single" w:sz="4" w:space="0" w:color="auto"/>
              <w:right w:val="single" w:sz="4" w:space="0" w:color="auto"/>
            </w:tcBorders>
          </w:tcPr>
          <w:p w14:paraId="74A64927" w14:textId="2AD9BECA" w:rsidR="007140EA" w:rsidRPr="00C63897" w:rsidRDefault="007140EA" w:rsidP="007F045D">
            <w:pPr>
              <w:rPr>
                <w:rFonts w:ascii="Times New Roman" w:eastAsia="Times New Roman" w:hAnsi="Times New Roman" w:cs="Times New Roman"/>
                <w:lang w:eastAsia="ru-RU"/>
              </w:rPr>
            </w:pPr>
            <w:r w:rsidRPr="007140EA">
              <w:rPr>
                <w:rFonts w:ascii="Times New Roman" w:eastAsia="Times New Roman" w:hAnsi="Times New Roman" w:cs="Times New Roman"/>
                <w:b/>
                <w:bCs/>
                <w:lang w:eastAsia="ru-RU"/>
              </w:rPr>
              <w:t xml:space="preserve">ОК </w:t>
            </w:r>
            <w:proofErr w:type="gramStart"/>
            <w:r w:rsidRPr="007140EA">
              <w:rPr>
                <w:rFonts w:ascii="Times New Roman" w:eastAsia="Times New Roman" w:hAnsi="Times New Roman" w:cs="Times New Roman"/>
                <w:b/>
                <w:bCs/>
                <w:lang w:eastAsia="ru-RU"/>
              </w:rPr>
              <w:t>01.-</w:t>
            </w:r>
            <w:proofErr w:type="gramEnd"/>
            <w:r w:rsidRPr="007140EA">
              <w:rPr>
                <w:rFonts w:ascii="Times New Roman" w:eastAsia="Times New Roman" w:hAnsi="Times New Roman" w:cs="Times New Roman"/>
                <w:b/>
                <w:bCs/>
                <w:lang w:eastAsia="ru-RU"/>
              </w:rPr>
              <w:t xml:space="preserve"> ОК 07., ОК 09. ПК 5.1.</w:t>
            </w:r>
            <w:r>
              <w:rPr>
                <w:rFonts w:ascii="Times New Roman" w:eastAsia="Times New Roman" w:hAnsi="Times New Roman" w:cs="Times New Roman"/>
                <w:b/>
                <w:bCs/>
                <w:lang w:eastAsia="ru-RU"/>
              </w:rPr>
              <w:t>, ПК 5.3.</w:t>
            </w:r>
          </w:p>
        </w:tc>
      </w:tr>
      <w:tr w:rsidR="007140EA" w:rsidRPr="00C63897" w14:paraId="50E35823" w14:textId="77777777" w:rsidTr="00CF2EA4">
        <w:trPr>
          <w:trHeight w:val="558"/>
        </w:trPr>
        <w:tc>
          <w:tcPr>
            <w:tcW w:w="887" w:type="pct"/>
            <w:vMerge/>
          </w:tcPr>
          <w:p w14:paraId="2415B7BA" w14:textId="77777777" w:rsidR="007140EA" w:rsidRPr="00D94025" w:rsidRDefault="007140EA" w:rsidP="00A74E69">
            <w:pPr>
              <w:rPr>
                <w:rFonts w:ascii="Times New Roman" w:eastAsia="Times New Roman" w:hAnsi="Times New Roman" w:cs="Times New Roman"/>
                <w:b/>
                <w:bCs/>
                <w:lang w:eastAsia="ru-RU"/>
              </w:rPr>
            </w:pPr>
          </w:p>
        </w:tc>
        <w:tc>
          <w:tcPr>
            <w:tcW w:w="2421" w:type="pct"/>
          </w:tcPr>
          <w:p w14:paraId="3A387A68" w14:textId="187FC36A" w:rsidR="007140EA" w:rsidRDefault="007140EA" w:rsidP="00A74E69">
            <w:pPr>
              <w:pStyle w:val="TableParagraph"/>
              <w:jc w:val="both"/>
            </w:pPr>
            <w:r>
              <w:t>Виды фаршей и начинок в зависимости от применяемого сырья, используемых в приготовлении хлебобулочных изделий и хлеба. Их характеристика и использование. Правила выбора, требования к качеству основных и дополнительных ингредиентов.</w:t>
            </w:r>
          </w:p>
          <w:p w14:paraId="70361649" w14:textId="6652EDC9" w:rsidR="007140EA" w:rsidRDefault="007140EA" w:rsidP="00A74E69">
            <w:pPr>
              <w:pStyle w:val="TableParagraph"/>
              <w:jc w:val="both"/>
            </w:pPr>
            <w:r>
              <w:t xml:space="preserve">Методы приготовления, порядок подготовки к варке или тушению продуктов для фаршей из мяса, печени, рыбы, овощей, грибов, яиц, риса и </w:t>
            </w:r>
            <w:proofErr w:type="gramStart"/>
            <w:r>
              <w:t>др..</w:t>
            </w:r>
            <w:proofErr w:type="gramEnd"/>
            <w:r>
              <w:t xml:space="preserve"> Порядок заправки фаршей и начинок. Органолептические способы определения степени готовности. Требования к качеству, условия и сроки хранения готовых фаршей и начинок</w:t>
            </w:r>
          </w:p>
        </w:tc>
        <w:tc>
          <w:tcPr>
            <w:tcW w:w="893" w:type="pct"/>
            <w:tcBorders>
              <w:top w:val="single" w:sz="4" w:space="0" w:color="auto"/>
              <w:left w:val="single" w:sz="4" w:space="0" w:color="auto"/>
              <w:bottom w:val="single" w:sz="4" w:space="0" w:color="auto"/>
              <w:right w:val="single" w:sz="4" w:space="0" w:color="auto"/>
            </w:tcBorders>
            <w:vAlign w:val="center"/>
          </w:tcPr>
          <w:p w14:paraId="6601E5CE" w14:textId="351D06BB" w:rsidR="007140EA" w:rsidRPr="00C63897" w:rsidRDefault="00E56BF4" w:rsidP="004F42C5">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799" w:type="pct"/>
            <w:vMerge/>
            <w:tcBorders>
              <w:left w:val="single" w:sz="4" w:space="0" w:color="auto"/>
              <w:right w:val="single" w:sz="4" w:space="0" w:color="auto"/>
            </w:tcBorders>
          </w:tcPr>
          <w:p w14:paraId="0D7522E7" w14:textId="77777777" w:rsidR="007140EA" w:rsidRPr="00C63897" w:rsidRDefault="007140EA" w:rsidP="00A74E69">
            <w:pPr>
              <w:rPr>
                <w:rFonts w:ascii="Times New Roman" w:eastAsia="Times New Roman" w:hAnsi="Times New Roman" w:cs="Times New Roman"/>
                <w:lang w:eastAsia="ru-RU"/>
              </w:rPr>
            </w:pPr>
          </w:p>
        </w:tc>
      </w:tr>
      <w:tr w:rsidR="007140EA" w:rsidRPr="00C63897" w14:paraId="3747F94A" w14:textId="77777777" w:rsidTr="00CF2EA4">
        <w:trPr>
          <w:trHeight w:val="361"/>
        </w:trPr>
        <w:tc>
          <w:tcPr>
            <w:tcW w:w="887" w:type="pct"/>
            <w:vMerge w:val="restart"/>
          </w:tcPr>
          <w:p w14:paraId="2EAC2E34" w14:textId="77777777" w:rsidR="007140EA" w:rsidRPr="00B3250A" w:rsidRDefault="007140EA" w:rsidP="00A74E69">
            <w:pPr>
              <w:widowControl w:val="0"/>
              <w:autoSpaceDE w:val="0"/>
              <w:autoSpaceDN w:val="0"/>
              <w:rPr>
                <w:rFonts w:ascii="Times New Roman" w:eastAsia="Times New Roman" w:hAnsi="Times New Roman" w:cs="Times New Roman"/>
                <w:b/>
              </w:rPr>
            </w:pPr>
            <w:r w:rsidRPr="00B3250A">
              <w:rPr>
                <w:rFonts w:ascii="Times New Roman" w:eastAsia="Times New Roman" w:hAnsi="Times New Roman" w:cs="Times New Roman"/>
                <w:b/>
              </w:rPr>
              <w:t>Тема 3.3.</w:t>
            </w:r>
          </w:p>
          <w:p w14:paraId="4B90521C" w14:textId="1E75465A" w:rsidR="007140EA" w:rsidRPr="00D94025" w:rsidRDefault="007140EA" w:rsidP="00A74E69">
            <w:pPr>
              <w:rPr>
                <w:rFonts w:ascii="Times New Roman" w:eastAsia="Times New Roman" w:hAnsi="Times New Roman" w:cs="Times New Roman"/>
                <w:b/>
                <w:bCs/>
                <w:lang w:eastAsia="ru-RU"/>
              </w:rPr>
            </w:pPr>
            <w:r w:rsidRPr="00B3250A">
              <w:rPr>
                <w:rFonts w:ascii="Times New Roman" w:eastAsia="Times New Roman" w:hAnsi="Times New Roman" w:cs="Times New Roman"/>
                <w:b/>
              </w:rPr>
              <w:t xml:space="preserve">Приготовление различных видов теста для хлебобулочных </w:t>
            </w:r>
            <w:r w:rsidRPr="00B3250A">
              <w:rPr>
                <w:rFonts w:ascii="Times New Roman" w:eastAsia="Times New Roman" w:hAnsi="Times New Roman" w:cs="Times New Roman"/>
                <w:b/>
              </w:rPr>
              <w:lastRenderedPageBreak/>
              <w:t>изделий и хлеба</w:t>
            </w:r>
          </w:p>
        </w:tc>
        <w:tc>
          <w:tcPr>
            <w:tcW w:w="2421" w:type="pct"/>
          </w:tcPr>
          <w:p w14:paraId="7AAAD303" w14:textId="2865E21A" w:rsidR="007140EA" w:rsidRDefault="007140EA" w:rsidP="00A74E69">
            <w:pPr>
              <w:pStyle w:val="TableParagraph"/>
              <w:jc w:val="both"/>
            </w:pPr>
            <w:r w:rsidRPr="00D94025">
              <w:rPr>
                <w:b/>
              </w:rPr>
              <w:lastRenderedPageBreak/>
              <w:t>Содержание</w:t>
            </w:r>
          </w:p>
        </w:tc>
        <w:tc>
          <w:tcPr>
            <w:tcW w:w="893" w:type="pct"/>
            <w:tcBorders>
              <w:top w:val="single" w:sz="4" w:space="0" w:color="auto"/>
              <w:left w:val="single" w:sz="4" w:space="0" w:color="auto"/>
              <w:bottom w:val="single" w:sz="4" w:space="0" w:color="auto"/>
              <w:right w:val="single" w:sz="4" w:space="0" w:color="auto"/>
            </w:tcBorders>
            <w:vAlign w:val="center"/>
          </w:tcPr>
          <w:p w14:paraId="066E07F0" w14:textId="19D216E9" w:rsidR="007140EA" w:rsidRPr="00763136" w:rsidRDefault="00E56BF4" w:rsidP="004F42C5">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6/2</w:t>
            </w:r>
          </w:p>
        </w:tc>
        <w:tc>
          <w:tcPr>
            <w:tcW w:w="799" w:type="pct"/>
            <w:vMerge w:val="restart"/>
            <w:tcBorders>
              <w:left w:val="single" w:sz="4" w:space="0" w:color="auto"/>
              <w:right w:val="single" w:sz="4" w:space="0" w:color="auto"/>
            </w:tcBorders>
          </w:tcPr>
          <w:p w14:paraId="69757E18" w14:textId="7E791FD3" w:rsidR="007140EA" w:rsidRPr="00C63897" w:rsidRDefault="007140EA" w:rsidP="007F045D">
            <w:pPr>
              <w:rPr>
                <w:rFonts w:ascii="Times New Roman" w:eastAsia="Times New Roman" w:hAnsi="Times New Roman" w:cs="Times New Roman"/>
                <w:lang w:eastAsia="ru-RU"/>
              </w:rPr>
            </w:pPr>
            <w:r w:rsidRPr="007140EA">
              <w:rPr>
                <w:rFonts w:ascii="Times New Roman" w:eastAsia="Times New Roman" w:hAnsi="Times New Roman" w:cs="Times New Roman"/>
                <w:b/>
                <w:bCs/>
                <w:lang w:eastAsia="ru-RU"/>
              </w:rPr>
              <w:t xml:space="preserve">ОК </w:t>
            </w:r>
            <w:proofErr w:type="gramStart"/>
            <w:r w:rsidRPr="007140EA">
              <w:rPr>
                <w:rFonts w:ascii="Times New Roman" w:eastAsia="Times New Roman" w:hAnsi="Times New Roman" w:cs="Times New Roman"/>
                <w:b/>
                <w:bCs/>
                <w:lang w:eastAsia="ru-RU"/>
              </w:rPr>
              <w:t>01.-</w:t>
            </w:r>
            <w:proofErr w:type="gramEnd"/>
            <w:r w:rsidRPr="007140EA">
              <w:rPr>
                <w:rFonts w:ascii="Times New Roman" w:eastAsia="Times New Roman" w:hAnsi="Times New Roman" w:cs="Times New Roman"/>
                <w:b/>
                <w:bCs/>
                <w:lang w:eastAsia="ru-RU"/>
              </w:rPr>
              <w:t xml:space="preserve"> ОК 07., ОК 09. ПК 5.1.</w:t>
            </w:r>
            <w:r>
              <w:rPr>
                <w:rFonts w:ascii="Times New Roman" w:eastAsia="Times New Roman" w:hAnsi="Times New Roman" w:cs="Times New Roman"/>
                <w:b/>
                <w:bCs/>
                <w:lang w:eastAsia="ru-RU"/>
              </w:rPr>
              <w:t>, ПК 5.3.</w:t>
            </w:r>
          </w:p>
        </w:tc>
      </w:tr>
      <w:tr w:rsidR="007140EA" w:rsidRPr="00C63897" w14:paraId="427C09EB" w14:textId="77777777" w:rsidTr="00CF2EA4">
        <w:trPr>
          <w:trHeight w:val="361"/>
        </w:trPr>
        <w:tc>
          <w:tcPr>
            <w:tcW w:w="887" w:type="pct"/>
            <w:vMerge/>
          </w:tcPr>
          <w:p w14:paraId="26C92347" w14:textId="77777777" w:rsidR="007140EA" w:rsidRPr="00D94025" w:rsidRDefault="007140EA" w:rsidP="00A74E69">
            <w:pPr>
              <w:rPr>
                <w:rFonts w:ascii="Times New Roman" w:eastAsia="Times New Roman" w:hAnsi="Times New Roman" w:cs="Times New Roman"/>
                <w:b/>
                <w:bCs/>
                <w:lang w:eastAsia="ru-RU"/>
              </w:rPr>
            </w:pPr>
          </w:p>
        </w:tc>
        <w:tc>
          <w:tcPr>
            <w:tcW w:w="2421" w:type="pct"/>
          </w:tcPr>
          <w:p w14:paraId="63B9DFFA" w14:textId="0AA3AC91" w:rsidR="007140EA" w:rsidRDefault="007140EA" w:rsidP="00A74E69">
            <w:pPr>
              <w:pStyle w:val="TableParagraph"/>
              <w:jc w:val="both"/>
            </w:pPr>
            <w:r>
              <w:t xml:space="preserve"> Замес и образования теста. Сущность </w:t>
            </w:r>
            <w:proofErr w:type="gramStart"/>
            <w:r>
              <w:t>процессов</w:t>
            </w:r>
            <w:proofErr w:type="gramEnd"/>
            <w:r>
              <w:t xml:space="preserve"> происходящих при замесе теста. Классификация теста: </w:t>
            </w:r>
            <w:proofErr w:type="spellStart"/>
            <w:r>
              <w:t>бездрожжевое</w:t>
            </w:r>
            <w:proofErr w:type="spellEnd"/>
            <w:r>
              <w:t xml:space="preserve"> и дрожжевое, их характеристика. Правила выбора, характеристика и требования к </w:t>
            </w:r>
            <w:r>
              <w:lastRenderedPageBreak/>
              <w:t xml:space="preserve">качеству основных продуктов и дополнительных ингредиентов, особенности приготовления теста для различных видов хлебобулочных изделий и хлеба, в </w:t>
            </w:r>
            <w:proofErr w:type="spellStart"/>
            <w:r>
              <w:t>т.ч</w:t>
            </w:r>
            <w:proofErr w:type="spellEnd"/>
            <w:r>
              <w:t>. регионального ассортимента. Способы разрыхления теста. Механизм действия разрыхлителей.</w:t>
            </w:r>
          </w:p>
          <w:p w14:paraId="6CD26737" w14:textId="77777777" w:rsidR="007140EA" w:rsidRDefault="007140EA" w:rsidP="00A74E69">
            <w:pPr>
              <w:pStyle w:val="TableParagraph"/>
              <w:jc w:val="both"/>
            </w:pPr>
            <w:r>
              <w:t>Приготовление, кулинарное назначение, требования к качеству, условия и сроки хранения соуса красного основного и его производных.</w:t>
            </w:r>
          </w:p>
          <w:p w14:paraId="0D5B3157" w14:textId="1A0CDCBE" w:rsidR="007140EA" w:rsidRDefault="007140EA" w:rsidP="00A74E69">
            <w:pPr>
              <w:pStyle w:val="TableParagraph"/>
              <w:jc w:val="both"/>
            </w:pPr>
            <w:r>
              <w:t>Приготовление теста из различных видов муки на дрожжах и закваске, пресного, слоеного дрожжевого теста. Влияние отдельных видов дополнительных ингредиентов на продолжительность брожения. Способы замеса, брожение, обминка, методы определения готовности, требования к качеству, условия и сроки хранения.</w:t>
            </w:r>
          </w:p>
        </w:tc>
        <w:tc>
          <w:tcPr>
            <w:tcW w:w="893" w:type="pct"/>
            <w:tcBorders>
              <w:top w:val="single" w:sz="4" w:space="0" w:color="auto"/>
              <w:left w:val="single" w:sz="4" w:space="0" w:color="auto"/>
              <w:bottom w:val="single" w:sz="4" w:space="0" w:color="auto"/>
              <w:right w:val="single" w:sz="4" w:space="0" w:color="auto"/>
            </w:tcBorders>
            <w:vAlign w:val="center"/>
          </w:tcPr>
          <w:p w14:paraId="7E808236" w14:textId="68677AEF" w:rsidR="007140EA" w:rsidRPr="00C63897" w:rsidRDefault="00E56BF4" w:rsidP="004F42C5">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lastRenderedPageBreak/>
              <w:t>4</w:t>
            </w:r>
          </w:p>
        </w:tc>
        <w:tc>
          <w:tcPr>
            <w:tcW w:w="799" w:type="pct"/>
            <w:vMerge/>
            <w:tcBorders>
              <w:left w:val="single" w:sz="4" w:space="0" w:color="auto"/>
              <w:right w:val="single" w:sz="4" w:space="0" w:color="auto"/>
            </w:tcBorders>
          </w:tcPr>
          <w:p w14:paraId="73807BBE" w14:textId="77777777" w:rsidR="007140EA" w:rsidRPr="00C63897" w:rsidRDefault="007140EA" w:rsidP="00A74E69">
            <w:pPr>
              <w:rPr>
                <w:rFonts w:ascii="Times New Roman" w:eastAsia="Times New Roman" w:hAnsi="Times New Roman" w:cs="Times New Roman"/>
                <w:lang w:eastAsia="ru-RU"/>
              </w:rPr>
            </w:pPr>
          </w:p>
        </w:tc>
      </w:tr>
      <w:tr w:rsidR="007140EA" w:rsidRPr="00C63897" w14:paraId="773C2678" w14:textId="77777777" w:rsidTr="00CF2EA4">
        <w:trPr>
          <w:trHeight w:val="361"/>
        </w:trPr>
        <w:tc>
          <w:tcPr>
            <w:tcW w:w="887" w:type="pct"/>
            <w:vMerge/>
          </w:tcPr>
          <w:p w14:paraId="3CB9253C" w14:textId="77777777" w:rsidR="007140EA" w:rsidRPr="00D94025" w:rsidRDefault="007140EA" w:rsidP="00A74E69">
            <w:pPr>
              <w:rPr>
                <w:rFonts w:ascii="Times New Roman" w:eastAsia="Times New Roman" w:hAnsi="Times New Roman" w:cs="Times New Roman"/>
                <w:b/>
                <w:bCs/>
                <w:lang w:eastAsia="ru-RU"/>
              </w:rPr>
            </w:pPr>
          </w:p>
        </w:tc>
        <w:tc>
          <w:tcPr>
            <w:tcW w:w="2421" w:type="pct"/>
          </w:tcPr>
          <w:p w14:paraId="25D64591" w14:textId="7F08AB61" w:rsidR="007140EA" w:rsidRPr="00B3250A" w:rsidRDefault="007140EA" w:rsidP="00A74E69">
            <w:pPr>
              <w:pStyle w:val="TableParagraph"/>
              <w:jc w:val="both"/>
              <w:rPr>
                <w:b/>
              </w:rPr>
            </w:pPr>
            <w:r w:rsidRPr="00B3250A">
              <w:rPr>
                <w:b/>
              </w:rPr>
              <w:t>В том числе практических и лабораторных занятий</w:t>
            </w:r>
          </w:p>
        </w:tc>
        <w:tc>
          <w:tcPr>
            <w:tcW w:w="893" w:type="pct"/>
            <w:tcBorders>
              <w:top w:val="single" w:sz="4" w:space="0" w:color="auto"/>
              <w:left w:val="single" w:sz="4" w:space="0" w:color="auto"/>
              <w:bottom w:val="single" w:sz="4" w:space="0" w:color="auto"/>
              <w:right w:val="single" w:sz="4" w:space="0" w:color="auto"/>
            </w:tcBorders>
            <w:vAlign w:val="center"/>
          </w:tcPr>
          <w:p w14:paraId="28378C31" w14:textId="688E970A" w:rsidR="007140EA" w:rsidRPr="00763136" w:rsidRDefault="00E56BF4" w:rsidP="004F42C5">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2/2</w:t>
            </w:r>
          </w:p>
        </w:tc>
        <w:tc>
          <w:tcPr>
            <w:tcW w:w="799" w:type="pct"/>
            <w:vMerge/>
            <w:tcBorders>
              <w:left w:val="single" w:sz="4" w:space="0" w:color="auto"/>
              <w:right w:val="single" w:sz="4" w:space="0" w:color="auto"/>
            </w:tcBorders>
          </w:tcPr>
          <w:p w14:paraId="6C7F1C46" w14:textId="77777777" w:rsidR="007140EA" w:rsidRPr="00C63897" w:rsidRDefault="007140EA" w:rsidP="00A74E69">
            <w:pPr>
              <w:rPr>
                <w:rFonts w:ascii="Times New Roman" w:eastAsia="Times New Roman" w:hAnsi="Times New Roman" w:cs="Times New Roman"/>
                <w:lang w:eastAsia="ru-RU"/>
              </w:rPr>
            </w:pPr>
          </w:p>
        </w:tc>
      </w:tr>
      <w:tr w:rsidR="007140EA" w:rsidRPr="00C63897" w14:paraId="27D5148A" w14:textId="77777777" w:rsidTr="00CF2EA4">
        <w:trPr>
          <w:trHeight w:val="361"/>
        </w:trPr>
        <w:tc>
          <w:tcPr>
            <w:tcW w:w="887" w:type="pct"/>
            <w:vMerge/>
          </w:tcPr>
          <w:p w14:paraId="599CB2B8" w14:textId="77777777" w:rsidR="007140EA" w:rsidRPr="00D94025" w:rsidRDefault="007140EA" w:rsidP="00A74E69">
            <w:pPr>
              <w:rPr>
                <w:rFonts w:ascii="Times New Roman" w:eastAsia="Times New Roman" w:hAnsi="Times New Roman" w:cs="Times New Roman"/>
                <w:b/>
                <w:bCs/>
                <w:lang w:eastAsia="ru-RU"/>
              </w:rPr>
            </w:pPr>
          </w:p>
        </w:tc>
        <w:tc>
          <w:tcPr>
            <w:tcW w:w="2421" w:type="pct"/>
          </w:tcPr>
          <w:p w14:paraId="6B8110B0" w14:textId="1AB8591E" w:rsidR="007140EA" w:rsidRDefault="007140EA" w:rsidP="00A74E69">
            <w:pPr>
              <w:pStyle w:val="TableParagraph"/>
              <w:tabs>
                <w:tab w:val="left" w:pos="1740"/>
              </w:tabs>
              <w:jc w:val="both"/>
            </w:pPr>
            <w:r>
              <w:t xml:space="preserve">3. </w:t>
            </w:r>
            <w:r w:rsidRPr="00B3250A">
              <w:t xml:space="preserve">Практическое занятие </w:t>
            </w:r>
            <w:r>
              <w:t>3</w:t>
            </w:r>
            <w:r w:rsidRPr="00B3250A">
              <w:t>. Решение задач на определение упека, припека, расчет количества воды для приготовления хлебобулочных изделий и хлеба</w:t>
            </w:r>
            <w:r>
              <w:tab/>
            </w:r>
          </w:p>
        </w:tc>
        <w:tc>
          <w:tcPr>
            <w:tcW w:w="893" w:type="pct"/>
            <w:tcBorders>
              <w:top w:val="single" w:sz="4" w:space="0" w:color="auto"/>
              <w:left w:val="single" w:sz="4" w:space="0" w:color="auto"/>
              <w:bottom w:val="single" w:sz="4" w:space="0" w:color="auto"/>
              <w:right w:val="single" w:sz="4" w:space="0" w:color="auto"/>
            </w:tcBorders>
            <w:vAlign w:val="center"/>
          </w:tcPr>
          <w:p w14:paraId="516A1397" w14:textId="683AFA4A" w:rsidR="007140EA" w:rsidRPr="00C63897" w:rsidRDefault="00E56BF4" w:rsidP="004F42C5">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2/2</w:t>
            </w:r>
          </w:p>
        </w:tc>
        <w:tc>
          <w:tcPr>
            <w:tcW w:w="799" w:type="pct"/>
            <w:vMerge/>
            <w:tcBorders>
              <w:left w:val="single" w:sz="4" w:space="0" w:color="auto"/>
              <w:right w:val="single" w:sz="4" w:space="0" w:color="auto"/>
            </w:tcBorders>
          </w:tcPr>
          <w:p w14:paraId="55B55739" w14:textId="77777777" w:rsidR="007140EA" w:rsidRPr="00C63897" w:rsidRDefault="007140EA" w:rsidP="00A74E69">
            <w:pPr>
              <w:rPr>
                <w:rFonts w:ascii="Times New Roman" w:eastAsia="Times New Roman" w:hAnsi="Times New Roman" w:cs="Times New Roman"/>
                <w:lang w:eastAsia="ru-RU"/>
              </w:rPr>
            </w:pPr>
          </w:p>
        </w:tc>
      </w:tr>
      <w:tr w:rsidR="007140EA" w:rsidRPr="00C63897" w14:paraId="68131DE6" w14:textId="77777777" w:rsidTr="00CF2EA4">
        <w:trPr>
          <w:trHeight w:val="361"/>
        </w:trPr>
        <w:tc>
          <w:tcPr>
            <w:tcW w:w="887" w:type="pct"/>
            <w:vMerge w:val="restart"/>
          </w:tcPr>
          <w:p w14:paraId="1F7886C0" w14:textId="77777777" w:rsidR="007140EA" w:rsidRPr="00B3250A" w:rsidRDefault="007140EA" w:rsidP="00A74E69">
            <w:pPr>
              <w:widowControl w:val="0"/>
              <w:autoSpaceDE w:val="0"/>
              <w:autoSpaceDN w:val="0"/>
              <w:rPr>
                <w:rFonts w:ascii="Times New Roman" w:eastAsia="Times New Roman" w:hAnsi="Times New Roman" w:cs="Times New Roman"/>
                <w:b/>
              </w:rPr>
            </w:pPr>
            <w:r w:rsidRPr="00B3250A">
              <w:rPr>
                <w:rFonts w:ascii="Times New Roman" w:eastAsia="Times New Roman" w:hAnsi="Times New Roman" w:cs="Times New Roman"/>
                <w:b/>
              </w:rPr>
              <w:t>Тема 3.4.</w:t>
            </w:r>
          </w:p>
          <w:p w14:paraId="62C765EE" w14:textId="6DD625F4" w:rsidR="007140EA" w:rsidRPr="00D94025" w:rsidRDefault="007140EA" w:rsidP="00A74E69">
            <w:pPr>
              <w:rPr>
                <w:rFonts w:ascii="Times New Roman" w:eastAsia="Times New Roman" w:hAnsi="Times New Roman" w:cs="Times New Roman"/>
                <w:b/>
                <w:bCs/>
                <w:lang w:eastAsia="ru-RU"/>
              </w:rPr>
            </w:pPr>
            <w:r w:rsidRPr="00B3250A">
              <w:rPr>
                <w:rFonts w:ascii="Times New Roman" w:eastAsia="Times New Roman" w:hAnsi="Times New Roman" w:cs="Times New Roman"/>
                <w:b/>
              </w:rPr>
              <w:t>Приготовление, оформление и подготовка к реализации хлебобулочных изделий и хлеба</w:t>
            </w:r>
          </w:p>
        </w:tc>
        <w:tc>
          <w:tcPr>
            <w:tcW w:w="2421" w:type="pct"/>
          </w:tcPr>
          <w:p w14:paraId="169E353A" w14:textId="129774AE" w:rsidR="007140EA" w:rsidRDefault="007140EA" w:rsidP="00A74E69">
            <w:pPr>
              <w:pStyle w:val="TableParagraph"/>
              <w:tabs>
                <w:tab w:val="left" w:pos="1740"/>
              </w:tabs>
              <w:jc w:val="both"/>
            </w:pPr>
            <w:r w:rsidRPr="00D94025">
              <w:rPr>
                <w:b/>
              </w:rPr>
              <w:t>Содержание</w:t>
            </w:r>
          </w:p>
        </w:tc>
        <w:tc>
          <w:tcPr>
            <w:tcW w:w="893" w:type="pct"/>
            <w:tcBorders>
              <w:top w:val="single" w:sz="4" w:space="0" w:color="auto"/>
              <w:left w:val="single" w:sz="4" w:space="0" w:color="auto"/>
              <w:bottom w:val="single" w:sz="4" w:space="0" w:color="auto"/>
              <w:right w:val="single" w:sz="4" w:space="0" w:color="auto"/>
            </w:tcBorders>
            <w:vAlign w:val="center"/>
          </w:tcPr>
          <w:p w14:paraId="4E6CBCC6" w14:textId="2489303E" w:rsidR="007140EA" w:rsidRPr="00763136" w:rsidRDefault="00E56BF4" w:rsidP="00E56BF4">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9/8</w:t>
            </w:r>
          </w:p>
        </w:tc>
        <w:tc>
          <w:tcPr>
            <w:tcW w:w="799" w:type="pct"/>
            <w:vMerge w:val="restart"/>
            <w:tcBorders>
              <w:left w:val="single" w:sz="4" w:space="0" w:color="auto"/>
              <w:right w:val="single" w:sz="4" w:space="0" w:color="auto"/>
            </w:tcBorders>
          </w:tcPr>
          <w:p w14:paraId="353E8551" w14:textId="07C6D6B2" w:rsidR="007140EA" w:rsidRPr="00C63897" w:rsidRDefault="007140EA" w:rsidP="007F045D">
            <w:pPr>
              <w:rPr>
                <w:rFonts w:ascii="Times New Roman" w:eastAsia="Times New Roman" w:hAnsi="Times New Roman" w:cs="Times New Roman"/>
                <w:lang w:eastAsia="ru-RU"/>
              </w:rPr>
            </w:pPr>
            <w:r w:rsidRPr="007140EA">
              <w:rPr>
                <w:rFonts w:ascii="Times New Roman" w:eastAsia="Times New Roman" w:hAnsi="Times New Roman" w:cs="Times New Roman"/>
                <w:b/>
                <w:bCs/>
                <w:lang w:eastAsia="ru-RU"/>
              </w:rPr>
              <w:t xml:space="preserve">ОК </w:t>
            </w:r>
            <w:proofErr w:type="gramStart"/>
            <w:r w:rsidRPr="007140EA">
              <w:rPr>
                <w:rFonts w:ascii="Times New Roman" w:eastAsia="Times New Roman" w:hAnsi="Times New Roman" w:cs="Times New Roman"/>
                <w:b/>
                <w:bCs/>
                <w:lang w:eastAsia="ru-RU"/>
              </w:rPr>
              <w:t>01.-</w:t>
            </w:r>
            <w:proofErr w:type="gramEnd"/>
            <w:r w:rsidRPr="007140EA">
              <w:rPr>
                <w:rFonts w:ascii="Times New Roman" w:eastAsia="Times New Roman" w:hAnsi="Times New Roman" w:cs="Times New Roman"/>
                <w:b/>
                <w:bCs/>
                <w:lang w:eastAsia="ru-RU"/>
              </w:rPr>
              <w:t xml:space="preserve"> ОК 07., ОК 09. ПК 5.1.</w:t>
            </w:r>
            <w:r>
              <w:rPr>
                <w:rFonts w:ascii="Times New Roman" w:eastAsia="Times New Roman" w:hAnsi="Times New Roman" w:cs="Times New Roman"/>
                <w:b/>
                <w:bCs/>
                <w:lang w:eastAsia="ru-RU"/>
              </w:rPr>
              <w:t>, ПК 5.3.</w:t>
            </w:r>
          </w:p>
        </w:tc>
      </w:tr>
      <w:tr w:rsidR="007140EA" w:rsidRPr="00C63897" w14:paraId="680C7565" w14:textId="77777777" w:rsidTr="00CF2EA4">
        <w:trPr>
          <w:trHeight w:val="361"/>
        </w:trPr>
        <w:tc>
          <w:tcPr>
            <w:tcW w:w="887" w:type="pct"/>
            <w:vMerge/>
          </w:tcPr>
          <w:p w14:paraId="18F61F75" w14:textId="77777777" w:rsidR="007140EA" w:rsidRPr="00D94025" w:rsidRDefault="007140EA" w:rsidP="00A74E69">
            <w:pPr>
              <w:rPr>
                <w:rFonts w:ascii="Times New Roman" w:eastAsia="Times New Roman" w:hAnsi="Times New Roman" w:cs="Times New Roman"/>
                <w:b/>
                <w:bCs/>
                <w:lang w:eastAsia="ru-RU"/>
              </w:rPr>
            </w:pPr>
          </w:p>
        </w:tc>
        <w:tc>
          <w:tcPr>
            <w:tcW w:w="2421" w:type="pct"/>
          </w:tcPr>
          <w:p w14:paraId="35499A72" w14:textId="7ADDC16B" w:rsidR="007140EA" w:rsidRPr="00B3250A" w:rsidRDefault="007140EA" w:rsidP="00A74E69">
            <w:pPr>
              <w:pStyle w:val="TableParagraph"/>
              <w:tabs>
                <w:tab w:val="left" w:pos="1740"/>
              </w:tabs>
              <w:jc w:val="both"/>
            </w:pPr>
            <w:r w:rsidRPr="00B3250A">
              <w:t xml:space="preserve">Ассортимент хлебобулочных изделий и хлеба, в </w:t>
            </w:r>
            <w:proofErr w:type="spellStart"/>
            <w:r w:rsidRPr="00B3250A">
              <w:t>т.ч</w:t>
            </w:r>
            <w:proofErr w:type="spellEnd"/>
            <w:r w:rsidRPr="00B3250A">
              <w:t xml:space="preserve">. регионального ассортимента, формование, </w:t>
            </w:r>
            <w:proofErr w:type="spellStart"/>
            <w:r w:rsidRPr="00B3250A">
              <w:t>расстойка</w:t>
            </w:r>
            <w:proofErr w:type="spellEnd"/>
            <w:r w:rsidRPr="00B3250A">
              <w:t>, выпечка, требования к качеству, условия и сроки хранения</w:t>
            </w:r>
          </w:p>
          <w:p w14:paraId="1A394FDA" w14:textId="7257BAF9" w:rsidR="007140EA" w:rsidRPr="00B3250A" w:rsidRDefault="007140EA" w:rsidP="00A74E69">
            <w:pPr>
              <w:tabs>
                <w:tab w:val="left" w:pos="1020"/>
              </w:tabs>
              <w:jc w:val="both"/>
            </w:pPr>
            <w:r w:rsidRPr="00B3250A">
              <w:rPr>
                <w:rFonts w:ascii="Times New Roman" w:hAnsi="Times New Roman" w:cs="Times New Roman"/>
              </w:rPr>
              <w:t>Приготовление хлебобулочных изделий и хлеба разнообразного ассортимента, в том числе региональных и низкокалорийных изделий. Особенности оформления до выпечки и после нее. Подготовка хлебобулочных изделий и хлеба к реализации. Требования к качеству, условия и сроки хранения</w:t>
            </w:r>
          </w:p>
        </w:tc>
        <w:tc>
          <w:tcPr>
            <w:tcW w:w="893" w:type="pct"/>
            <w:tcBorders>
              <w:top w:val="single" w:sz="4" w:space="0" w:color="auto"/>
              <w:left w:val="single" w:sz="4" w:space="0" w:color="auto"/>
              <w:bottom w:val="single" w:sz="4" w:space="0" w:color="auto"/>
              <w:right w:val="single" w:sz="4" w:space="0" w:color="auto"/>
            </w:tcBorders>
            <w:vAlign w:val="center"/>
          </w:tcPr>
          <w:p w14:paraId="6172F075" w14:textId="1E5D1E03" w:rsidR="007140EA" w:rsidRPr="00C63897" w:rsidRDefault="00E56BF4" w:rsidP="004F42C5">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799" w:type="pct"/>
            <w:vMerge/>
            <w:tcBorders>
              <w:left w:val="single" w:sz="4" w:space="0" w:color="auto"/>
              <w:right w:val="single" w:sz="4" w:space="0" w:color="auto"/>
            </w:tcBorders>
          </w:tcPr>
          <w:p w14:paraId="5723595A" w14:textId="77777777" w:rsidR="007140EA" w:rsidRPr="00C63897" w:rsidRDefault="007140EA" w:rsidP="00A74E69">
            <w:pPr>
              <w:rPr>
                <w:rFonts w:ascii="Times New Roman" w:eastAsia="Times New Roman" w:hAnsi="Times New Roman" w:cs="Times New Roman"/>
                <w:lang w:eastAsia="ru-RU"/>
              </w:rPr>
            </w:pPr>
          </w:p>
        </w:tc>
      </w:tr>
      <w:tr w:rsidR="007140EA" w:rsidRPr="00C63897" w14:paraId="449FA623" w14:textId="77777777" w:rsidTr="00CF2EA4">
        <w:trPr>
          <w:trHeight w:val="361"/>
        </w:trPr>
        <w:tc>
          <w:tcPr>
            <w:tcW w:w="887" w:type="pct"/>
            <w:vMerge/>
          </w:tcPr>
          <w:p w14:paraId="61D8ED67" w14:textId="77777777" w:rsidR="007140EA" w:rsidRPr="00D94025" w:rsidRDefault="007140EA" w:rsidP="00A74E69">
            <w:pPr>
              <w:rPr>
                <w:rFonts w:ascii="Times New Roman" w:eastAsia="Times New Roman" w:hAnsi="Times New Roman" w:cs="Times New Roman"/>
                <w:b/>
                <w:bCs/>
                <w:lang w:eastAsia="ru-RU"/>
              </w:rPr>
            </w:pPr>
          </w:p>
        </w:tc>
        <w:tc>
          <w:tcPr>
            <w:tcW w:w="2421" w:type="pct"/>
          </w:tcPr>
          <w:p w14:paraId="5A188566" w14:textId="4AE7C181" w:rsidR="007140EA" w:rsidRDefault="007140EA" w:rsidP="00A74E69">
            <w:pPr>
              <w:pStyle w:val="TableParagraph"/>
              <w:tabs>
                <w:tab w:val="left" w:pos="1740"/>
              </w:tabs>
              <w:jc w:val="both"/>
            </w:pPr>
            <w:r w:rsidRPr="00B3250A">
              <w:rPr>
                <w:b/>
              </w:rPr>
              <w:t>В том числе практических и лабораторных занятий</w:t>
            </w:r>
          </w:p>
        </w:tc>
        <w:tc>
          <w:tcPr>
            <w:tcW w:w="893" w:type="pct"/>
            <w:tcBorders>
              <w:top w:val="single" w:sz="4" w:space="0" w:color="auto"/>
              <w:left w:val="single" w:sz="4" w:space="0" w:color="auto"/>
              <w:bottom w:val="single" w:sz="4" w:space="0" w:color="auto"/>
              <w:right w:val="single" w:sz="4" w:space="0" w:color="auto"/>
            </w:tcBorders>
            <w:vAlign w:val="center"/>
          </w:tcPr>
          <w:p w14:paraId="79C272FE" w14:textId="5BCF97BF" w:rsidR="007140EA" w:rsidRPr="00763136" w:rsidRDefault="00E56BF4" w:rsidP="004F42C5">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8/8</w:t>
            </w:r>
          </w:p>
        </w:tc>
        <w:tc>
          <w:tcPr>
            <w:tcW w:w="799" w:type="pct"/>
            <w:vMerge/>
            <w:tcBorders>
              <w:left w:val="single" w:sz="4" w:space="0" w:color="auto"/>
              <w:right w:val="single" w:sz="4" w:space="0" w:color="auto"/>
            </w:tcBorders>
          </w:tcPr>
          <w:p w14:paraId="491CFF39" w14:textId="77777777" w:rsidR="007140EA" w:rsidRPr="00C63897" w:rsidRDefault="007140EA" w:rsidP="00A74E69">
            <w:pPr>
              <w:rPr>
                <w:rFonts w:ascii="Times New Roman" w:eastAsia="Times New Roman" w:hAnsi="Times New Roman" w:cs="Times New Roman"/>
                <w:lang w:eastAsia="ru-RU"/>
              </w:rPr>
            </w:pPr>
          </w:p>
        </w:tc>
      </w:tr>
      <w:tr w:rsidR="007140EA" w:rsidRPr="00C63897" w14:paraId="0437C501" w14:textId="77777777" w:rsidTr="00CF2EA4">
        <w:trPr>
          <w:trHeight w:val="361"/>
        </w:trPr>
        <w:tc>
          <w:tcPr>
            <w:tcW w:w="887" w:type="pct"/>
            <w:vMerge/>
          </w:tcPr>
          <w:p w14:paraId="3BB56462" w14:textId="77777777" w:rsidR="007140EA" w:rsidRPr="00D94025" w:rsidRDefault="007140EA" w:rsidP="00A74E69">
            <w:pPr>
              <w:rPr>
                <w:rFonts w:ascii="Times New Roman" w:eastAsia="Times New Roman" w:hAnsi="Times New Roman" w:cs="Times New Roman"/>
                <w:b/>
                <w:bCs/>
                <w:lang w:eastAsia="ru-RU"/>
              </w:rPr>
            </w:pPr>
          </w:p>
        </w:tc>
        <w:tc>
          <w:tcPr>
            <w:tcW w:w="2421" w:type="pct"/>
          </w:tcPr>
          <w:p w14:paraId="38D8CB02" w14:textId="6674D054" w:rsidR="007140EA" w:rsidRPr="00B3250A" w:rsidRDefault="007140EA" w:rsidP="00A74E69">
            <w:pPr>
              <w:pStyle w:val="TableParagraph"/>
              <w:tabs>
                <w:tab w:val="left" w:pos="1740"/>
              </w:tabs>
              <w:jc w:val="both"/>
            </w:pPr>
            <w:r>
              <w:t>4. Практическое занятие 4</w:t>
            </w:r>
            <w:r w:rsidRPr="00B3250A">
              <w:t xml:space="preserve">. Приготовление и оформление хлебобулочных изделий и хлеба из дрожжевого </w:t>
            </w:r>
            <w:proofErr w:type="spellStart"/>
            <w:r w:rsidRPr="00B3250A">
              <w:t>безопарного</w:t>
            </w:r>
            <w:proofErr w:type="spellEnd"/>
            <w:r w:rsidRPr="00B3250A">
              <w:t xml:space="preserve"> теста</w:t>
            </w:r>
          </w:p>
        </w:tc>
        <w:tc>
          <w:tcPr>
            <w:tcW w:w="893" w:type="pct"/>
            <w:tcBorders>
              <w:top w:val="single" w:sz="4" w:space="0" w:color="auto"/>
              <w:left w:val="single" w:sz="4" w:space="0" w:color="auto"/>
              <w:bottom w:val="single" w:sz="4" w:space="0" w:color="auto"/>
              <w:right w:val="single" w:sz="4" w:space="0" w:color="auto"/>
            </w:tcBorders>
            <w:vAlign w:val="center"/>
          </w:tcPr>
          <w:p w14:paraId="6FF0E989" w14:textId="5BAC0D43" w:rsidR="007140EA" w:rsidRPr="00C63897" w:rsidRDefault="00E56BF4" w:rsidP="004F42C5">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4/4</w:t>
            </w:r>
          </w:p>
        </w:tc>
        <w:tc>
          <w:tcPr>
            <w:tcW w:w="799" w:type="pct"/>
            <w:vMerge/>
            <w:tcBorders>
              <w:left w:val="single" w:sz="4" w:space="0" w:color="auto"/>
              <w:right w:val="single" w:sz="4" w:space="0" w:color="auto"/>
            </w:tcBorders>
          </w:tcPr>
          <w:p w14:paraId="3002CBD2" w14:textId="77777777" w:rsidR="007140EA" w:rsidRPr="00C63897" w:rsidRDefault="007140EA" w:rsidP="00A74E69">
            <w:pPr>
              <w:rPr>
                <w:rFonts w:ascii="Times New Roman" w:eastAsia="Times New Roman" w:hAnsi="Times New Roman" w:cs="Times New Roman"/>
                <w:lang w:eastAsia="ru-RU"/>
              </w:rPr>
            </w:pPr>
          </w:p>
        </w:tc>
      </w:tr>
      <w:tr w:rsidR="007140EA" w:rsidRPr="00C63897" w14:paraId="42899699" w14:textId="77777777" w:rsidTr="00CF2EA4">
        <w:trPr>
          <w:trHeight w:val="361"/>
        </w:trPr>
        <w:tc>
          <w:tcPr>
            <w:tcW w:w="887" w:type="pct"/>
            <w:vMerge/>
          </w:tcPr>
          <w:p w14:paraId="33AFD122" w14:textId="77777777" w:rsidR="007140EA" w:rsidRPr="00D94025" w:rsidRDefault="007140EA" w:rsidP="00A74E69">
            <w:pPr>
              <w:rPr>
                <w:rFonts w:ascii="Times New Roman" w:eastAsia="Times New Roman" w:hAnsi="Times New Roman" w:cs="Times New Roman"/>
                <w:b/>
                <w:bCs/>
                <w:lang w:eastAsia="ru-RU"/>
              </w:rPr>
            </w:pPr>
          </w:p>
        </w:tc>
        <w:tc>
          <w:tcPr>
            <w:tcW w:w="2421" w:type="pct"/>
          </w:tcPr>
          <w:p w14:paraId="7AF6D00D" w14:textId="4CA7B5CD" w:rsidR="007140EA" w:rsidRPr="00B3250A" w:rsidRDefault="007140EA" w:rsidP="00A74E69">
            <w:pPr>
              <w:pStyle w:val="TableParagraph"/>
              <w:tabs>
                <w:tab w:val="left" w:pos="1740"/>
              </w:tabs>
              <w:jc w:val="both"/>
            </w:pPr>
            <w:r>
              <w:t>5. Практическое занятие 5</w:t>
            </w:r>
            <w:r w:rsidRPr="00B3250A">
              <w:t>. Приготовление и оформление хлебобулочных изделий и хлеба из дрожжевого опарного теста</w:t>
            </w:r>
          </w:p>
        </w:tc>
        <w:tc>
          <w:tcPr>
            <w:tcW w:w="893" w:type="pct"/>
            <w:tcBorders>
              <w:top w:val="single" w:sz="4" w:space="0" w:color="auto"/>
              <w:left w:val="single" w:sz="4" w:space="0" w:color="auto"/>
              <w:bottom w:val="single" w:sz="4" w:space="0" w:color="auto"/>
              <w:right w:val="single" w:sz="4" w:space="0" w:color="auto"/>
            </w:tcBorders>
            <w:vAlign w:val="center"/>
          </w:tcPr>
          <w:p w14:paraId="69988698" w14:textId="0D44845B" w:rsidR="007140EA" w:rsidRPr="00C63897" w:rsidRDefault="00E56BF4" w:rsidP="004F42C5">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4/4</w:t>
            </w:r>
          </w:p>
        </w:tc>
        <w:tc>
          <w:tcPr>
            <w:tcW w:w="799" w:type="pct"/>
            <w:vMerge/>
            <w:tcBorders>
              <w:left w:val="single" w:sz="4" w:space="0" w:color="auto"/>
              <w:right w:val="single" w:sz="4" w:space="0" w:color="auto"/>
            </w:tcBorders>
          </w:tcPr>
          <w:p w14:paraId="428811C5" w14:textId="77777777" w:rsidR="007140EA" w:rsidRPr="00C63897" w:rsidRDefault="007140EA" w:rsidP="00A74E69">
            <w:pPr>
              <w:rPr>
                <w:rFonts w:ascii="Times New Roman" w:eastAsia="Times New Roman" w:hAnsi="Times New Roman" w:cs="Times New Roman"/>
                <w:lang w:eastAsia="ru-RU"/>
              </w:rPr>
            </w:pPr>
          </w:p>
        </w:tc>
      </w:tr>
      <w:tr w:rsidR="002A5B4E" w:rsidRPr="00C63897" w14:paraId="5D5A2714" w14:textId="77777777" w:rsidTr="002A5B4E">
        <w:trPr>
          <w:trHeight w:val="424"/>
        </w:trPr>
        <w:tc>
          <w:tcPr>
            <w:tcW w:w="3308" w:type="pct"/>
            <w:gridSpan w:val="2"/>
          </w:tcPr>
          <w:p w14:paraId="036DC645" w14:textId="1F31BF52" w:rsidR="002A5B4E" w:rsidRPr="00C6373D" w:rsidRDefault="002A5B4E" w:rsidP="00A74E69">
            <w:pPr>
              <w:pStyle w:val="TableParagraph"/>
              <w:tabs>
                <w:tab w:val="left" w:pos="1740"/>
              </w:tabs>
              <w:jc w:val="both"/>
              <w:rPr>
                <w:b/>
              </w:rPr>
            </w:pPr>
            <w:r w:rsidRPr="00C6373D">
              <w:rPr>
                <w:b/>
              </w:rPr>
              <w:t>Раздел 4. Изготовление, творческое оформление, подготовка к реализации мучных кондитерских изделий разнообразного ассортимента</w:t>
            </w:r>
          </w:p>
        </w:tc>
        <w:tc>
          <w:tcPr>
            <w:tcW w:w="893" w:type="pct"/>
            <w:tcBorders>
              <w:top w:val="single" w:sz="4" w:space="0" w:color="auto"/>
              <w:left w:val="single" w:sz="4" w:space="0" w:color="auto"/>
              <w:right w:val="single" w:sz="4" w:space="0" w:color="auto"/>
            </w:tcBorders>
            <w:vAlign w:val="center"/>
          </w:tcPr>
          <w:p w14:paraId="255C04D5" w14:textId="39538D45" w:rsidR="002A5B4E" w:rsidRPr="00763136" w:rsidRDefault="002A5B4E" w:rsidP="004F42C5">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45/36</w:t>
            </w:r>
          </w:p>
        </w:tc>
        <w:tc>
          <w:tcPr>
            <w:tcW w:w="799" w:type="pct"/>
            <w:tcBorders>
              <w:left w:val="single" w:sz="4" w:space="0" w:color="auto"/>
              <w:right w:val="single" w:sz="4" w:space="0" w:color="auto"/>
            </w:tcBorders>
          </w:tcPr>
          <w:p w14:paraId="2111E514" w14:textId="77777777" w:rsidR="002A5B4E" w:rsidRPr="00C63897" w:rsidRDefault="002A5B4E" w:rsidP="00A74E69">
            <w:pPr>
              <w:rPr>
                <w:rFonts w:ascii="Times New Roman" w:eastAsia="Times New Roman" w:hAnsi="Times New Roman" w:cs="Times New Roman"/>
                <w:lang w:eastAsia="ru-RU"/>
              </w:rPr>
            </w:pPr>
          </w:p>
        </w:tc>
      </w:tr>
      <w:tr w:rsidR="007140EA" w:rsidRPr="00C63897" w14:paraId="05B6B10F" w14:textId="77777777" w:rsidTr="00CF2EA4">
        <w:trPr>
          <w:trHeight w:val="361"/>
        </w:trPr>
        <w:tc>
          <w:tcPr>
            <w:tcW w:w="887" w:type="pct"/>
            <w:vMerge w:val="restart"/>
          </w:tcPr>
          <w:p w14:paraId="0ED541F4" w14:textId="77777777" w:rsidR="007140EA" w:rsidRPr="00C6373D" w:rsidRDefault="007140EA" w:rsidP="00A74E69">
            <w:pPr>
              <w:rPr>
                <w:rFonts w:ascii="Times New Roman" w:eastAsia="Times New Roman" w:hAnsi="Times New Roman" w:cs="Times New Roman"/>
                <w:b/>
                <w:bCs/>
                <w:lang w:eastAsia="ru-RU"/>
              </w:rPr>
            </w:pPr>
            <w:r w:rsidRPr="00C6373D">
              <w:rPr>
                <w:rFonts w:ascii="Times New Roman" w:eastAsia="Times New Roman" w:hAnsi="Times New Roman" w:cs="Times New Roman"/>
                <w:b/>
                <w:bCs/>
                <w:lang w:eastAsia="ru-RU"/>
              </w:rPr>
              <w:t>Тема 4.1.</w:t>
            </w:r>
          </w:p>
          <w:p w14:paraId="61180110" w14:textId="264FF6EC" w:rsidR="007140EA" w:rsidRPr="00D94025" w:rsidRDefault="007140EA" w:rsidP="00A74E69">
            <w:pPr>
              <w:jc w:val="both"/>
              <w:rPr>
                <w:rFonts w:ascii="Times New Roman" w:eastAsia="Times New Roman" w:hAnsi="Times New Roman" w:cs="Times New Roman"/>
                <w:b/>
                <w:bCs/>
                <w:lang w:eastAsia="ru-RU"/>
              </w:rPr>
            </w:pPr>
            <w:r w:rsidRPr="00C6373D">
              <w:rPr>
                <w:rFonts w:ascii="Times New Roman" w:eastAsia="Times New Roman" w:hAnsi="Times New Roman" w:cs="Times New Roman"/>
                <w:b/>
                <w:bCs/>
                <w:lang w:eastAsia="ru-RU"/>
              </w:rPr>
              <w:t xml:space="preserve">Мучные кондитерские изделия из </w:t>
            </w:r>
            <w:proofErr w:type="spellStart"/>
            <w:r w:rsidRPr="00C6373D">
              <w:rPr>
                <w:rFonts w:ascii="Times New Roman" w:eastAsia="Times New Roman" w:hAnsi="Times New Roman" w:cs="Times New Roman"/>
                <w:b/>
                <w:bCs/>
                <w:lang w:eastAsia="ru-RU"/>
              </w:rPr>
              <w:t>бездрожжевого</w:t>
            </w:r>
            <w:proofErr w:type="spellEnd"/>
            <w:r w:rsidRPr="00C6373D">
              <w:rPr>
                <w:rFonts w:ascii="Times New Roman" w:eastAsia="Times New Roman" w:hAnsi="Times New Roman" w:cs="Times New Roman"/>
                <w:b/>
                <w:bCs/>
                <w:lang w:eastAsia="ru-RU"/>
              </w:rPr>
              <w:t xml:space="preserve"> теста</w:t>
            </w:r>
          </w:p>
        </w:tc>
        <w:tc>
          <w:tcPr>
            <w:tcW w:w="2421" w:type="pct"/>
          </w:tcPr>
          <w:p w14:paraId="70EDA1E5" w14:textId="114446EF" w:rsidR="007140EA" w:rsidRPr="00C6373D" w:rsidRDefault="007140EA" w:rsidP="00A74E69">
            <w:pPr>
              <w:pStyle w:val="TableParagraph"/>
              <w:tabs>
                <w:tab w:val="left" w:pos="1740"/>
              </w:tabs>
              <w:jc w:val="both"/>
              <w:rPr>
                <w:b/>
              </w:rPr>
            </w:pPr>
            <w:r w:rsidRPr="00C6373D">
              <w:rPr>
                <w:b/>
              </w:rPr>
              <w:t>Содержание</w:t>
            </w:r>
          </w:p>
        </w:tc>
        <w:tc>
          <w:tcPr>
            <w:tcW w:w="893" w:type="pct"/>
            <w:tcBorders>
              <w:top w:val="single" w:sz="4" w:space="0" w:color="auto"/>
              <w:left w:val="single" w:sz="4" w:space="0" w:color="auto"/>
              <w:bottom w:val="single" w:sz="4" w:space="0" w:color="auto"/>
              <w:right w:val="single" w:sz="4" w:space="0" w:color="auto"/>
            </w:tcBorders>
            <w:vAlign w:val="center"/>
          </w:tcPr>
          <w:p w14:paraId="6768BB49" w14:textId="28E1C0D9" w:rsidR="007140EA" w:rsidRPr="00602085" w:rsidRDefault="00E56BF4" w:rsidP="004F42C5">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1</w:t>
            </w:r>
          </w:p>
        </w:tc>
        <w:tc>
          <w:tcPr>
            <w:tcW w:w="799" w:type="pct"/>
            <w:vMerge w:val="restart"/>
            <w:tcBorders>
              <w:left w:val="single" w:sz="4" w:space="0" w:color="auto"/>
              <w:right w:val="single" w:sz="4" w:space="0" w:color="auto"/>
            </w:tcBorders>
          </w:tcPr>
          <w:p w14:paraId="432CFE04" w14:textId="722713A6" w:rsidR="007140EA" w:rsidRPr="00C63897" w:rsidRDefault="007140EA" w:rsidP="007F045D">
            <w:pPr>
              <w:rPr>
                <w:rFonts w:ascii="Times New Roman" w:eastAsia="Times New Roman" w:hAnsi="Times New Roman" w:cs="Times New Roman"/>
                <w:lang w:eastAsia="ru-RU"/>
              </w:rPr>
            </w:pPr>
            <w:r w:rsidRPr="007140EA">
              <w:rPr>
                <w:rFonts w:ascii="Times New Roman" w:eastAsia="Times New Roman" w:hAnsi="Times New Roman" w:cs="Times New Roman"/>
                <w:b/>
                <w:bCs/>
                <w:lang w:eastAsia="ru-RU"/>
              </w:rPr>
              <w:t xml:space="preserve">ОК </w:t>
            </w:r>
            <w:proofErr w:type="gramStart"/>
            <w:r w:rsidRPr="007140EA">
              <w:rPr>
                <w:rFonts w:ascii="Times New Roman" w:eastAsia="Times New Roman" w:hAnsi="Times New Roman" w:cs="Times New Roman"/>
                <w:b/>
                <w:bCs/>
                <w:lang w:eastAsia="ru-RU"/>
              </w:rPr>
              <w:t>01.-</w:t>
            </w:r>
            <w:proofErr w:type="gramEnd"/>
            <w:r w:rsidRPr="007140EA">
              <w:rPr>
                <w:rFonts w:ascii="Times New Roman" w:eastAsia="Times New Roman" w:hAnsi="Times New Roman" w:cs="Times New Roman"/>
                <w:b/>
                <w:bCs/>
                <w:lang w:eastAsia="ru-RU"/>
              </w:rPr>
              <w:t xml:space="preserve"> ОК 07., ОК 09. ПК 5.1.</w:t>
            </w:r>
            <w:r>
              <w:rPr>
                <w:rFonts w:ascii="Times New Roman" w:eastAsia="Times New Roman" w:hAnsi="Times New Roman" w:cs="Times New Roman"/>
                <w:b/>
                <w:bCs/>
                <w:lang w:eastAsia="ru-RU"/>
              </w:rPr>
              <w:t>, ПК 5.4.</w:t>
            </w:r>
          </w:p>
        </w:tc>
      </w:tr>
      <w:tr w:rsidR="007140EA" w:rsidRPr="00C63897" w14:paraId="6AB93D32" w14:textId="77777777" w:rsidTr="00CF2EA4">
        <w:trPr>
          <w:trHeight w:val="361"/>
        </w:trPr>
        <w:tc>
          <w:tcPr>
            <w:tcW w:w="887" w:type="pct"/>
            <w:vMerge/>
          </w:tcPr>
          <w:p w14:paraId="669A0F91" w14:textId="77777777" w:rsidR="007140EA" w:rsidRPr="00D94025" w:rsidRDefault="007140EA" w:rsidP="00A74E69">
            <w:pPr>
              <w:rPr>
                <w:rFonts w:ascii="Times New Roman" w:eastAsia="Times New Roman" w:hAnsi="Times New Roman" w:cs="Times New Roman"/>
                <w:b/>
                <w:bCs/>
                <w:lang w:eastAsia="ru-RU"/>
              </w:rPr>
            </w:pPr>
          </w:p>
        </w:tc>
        <w:tc>
          <w:tcPr>
            <w:tcW w:w="2421" w:type="pct"/>
          </w:tcPr>
          <w:p w14:paraId="1AD4B81F" w14:textId="77777777" w:rsidR="007140EA" w:rsidRDefault="007140EA" w:rsidP="00A74E69">
            <w:pPr>
              <w:pStyle w:val="TableParagraph"/>
              <w:tabs>
                <w:tab w:val="left" w:pos="1740"/>
              </w:tabs>
              <w:jc w:val="both"/>
            </w:pPr>
            <w:r>
              <w:t>Виды мучных кондитерских изделий, их классификация, ассортимент, значение в питании блюд и гарниров из овощей и грибов</w:t>
            </w:r>
          </w:p>
          <w:p w14:paraId="3F541DB2" w14:textId="6DA8445E" w:rsidR="007140EA" w:rsidRDefault="007140EA" w:rsidP="00A74E69">
            <w:pPr>
              <w:pStyle w:val="TableParagraph"/>
              <w:tabs>
                <w:tab w:val="left" w:pos="1740"/>
              </w:tabs>
              <w:jc w:val="both"/>
            </w:pPr>
            <w:r>
              <w:t xml:space="preserve">Правила выбора основных продуктов и дополнительных ингредиентов к </w:t>
            </w:r>
            <w:r>
              <w:lastRenderedPageBreak/>
              <w:t>ним нужного типа, качества и количества в соответствии с технологическими требованиями к основным мучным кондитерским изделиям. Варианты оформления мучных кондитерских изделий отделочными полуфабрикатами. Требования к качеству, условия и сроки хранения</w:t>
            </w:r>
          </w:p>
        </w:tc>
        <w:tc>
          <w:tcPr>
            <w:tcW w:w="893" w:type="pct"/>
            <w:tcBorders>
              <w:top w:val="single" w:sz="4" w:space="0" w:color="auto"/>
              <w:left w:val="single" w:sz="4" w:space="0" w:color="auto"/>
              <w:bottom w:val="single" w:sz="4" w:space="0" w:color="auto"/>
              <w:right w:val="single" w:sz="4" w:space="0" w:color="auto"/>
            </w:tcBorders>
            <w:vAlign w:val="center"/>
          </w:tcPr>
          <w:p w14:paraId="1903FE59" w14:textId="39CC4736" w:rsidR="007140EA" w:rsidRPr="00C63897" w:rsidRDefault="00E56BF4" w:rsidP="004F42C5">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lastRenderedPageBreak/>
              <w:t>1</w:t>
            </w:r>
          </w:p>
        </w:tc>
        <w:tc>
          <w:tcPr>
            <w:tcW w:w="799" w:type="pct"/>
            <w:vMerge/>
            <w:tcBorders>
              <w:left w:val="single" w:sz="4" w:space="0" w:color="auto"/>
              <w:right w:val="single" w:sz="4" w:space="0" w:color="auto"/>
            </w:tcBorders>
          </w:tcPr>
          <w:p w14:paraId="67A6AFBE" w14:textId="77777777" w:rsidR="007140EA" w:rsidRPr="00C63897" w:rsidRDefault="007140EA" w:rsidP="00A74E69">
            <w:pPr>
              <w:rPr>
                <w:rFonts w:ascii="Times New Roman" w:eastAsia="Times New Roman" w:hAnsi="Times New Roman" w:cs="Times New Roman"/>
                <w:lang w:eastAsia="ru-RU"/>
              </w:rPr>
            </w:pPr>
          </w:p>
        </w:tc>
      </w:tr>
      <w:tr w:rsidR="007140EA" w:rsidRPr="00C63897" w14:paraId="6C889298" w14:textId="77777777" w:rsidTr="00CF2EA4">
        <w:trPr>
          <w:trHeight w:val="361"/>
        </w:trPr>
        <w:tc>
          <w:tcPr>
            <w:tcW w:w="887" w:type="pct"/>
            <w:vMerge w:val="restart"/>
          </w:tcPr>
          <w:p w14:paraId="5F6D92AF" w14:textId="08A6957D" w:rsidR="007140EA" w:rsidRPr="00C6373D" w:rsidRDefault="007140EA" w:rsidP="00A74E69">
            <w:pPr>
              <w:rPr>
                <w:rFonts w:ascii="Times New Roman" w:eastAsia="Times New Roman" w:hAnsi="Times New Roman" w:cs="Times New Roman"/>
                <w:b/>
                <w:bCs/>
                <w:lang w:eastAsia="ru-RU"/>
              </w:rPr>
            </w:pPr>
            <w:r w:rsidRPr="00C6373D">
              <w:rPr>
                <w:rFonts w:ascii="Times New Roman" w:eastAsia="Times New Roman" w:hAnsi="Times New Roman" w:cs="Times New Roman"/>
                <w:b/>
              </w:rPr>
              <w:lastRenderedPageBreak/>
              <w:t>Тема 4.2. Приготовление и оформление и подготовка к реализации мучных кондитерских изделий из пресного теста разнообразного ассортимента</w:t>
            </w:r>
          </w:p>
        </w:tc>
        <w:tc>
          <w:tcPr>
            <w:tcW w:w="2421" w:type="pct"/>
          </w:tcPr>
          <w:p w14:paraId="09A13685" w14:textId="41E629BA" w:rsidR="007140EA" w:rsidRDefault="007140EA" w:rsidP="00A74E69">
            <w:pPr>
              <w:pStyle w:val="TableParagraph"/>
              <w:tabs>
                <w:tab w:val="left" w:pos="1740"/>
              </w:tabs>
              <w:jc w:val="both"/>
            </w:pPr>
            <w:r w:rsidRPr="00C6373D">
              <w:rPr>
                <w:b/>
              </w:rPr>
              <w:t>Содержание</w:t>
            </w:r>
          </w:p>
        </w:tc>
        <w:tc>
          <w:tcPr>
            <w:tcW w:w="893" w:type="pct"/>
            <w:tcBorders>
              <w:top w:val="single" w:sz="4" w:space="0" w:color="auto"/>
              <w:left w:val="single" w:sz="4" w:space="0" w:color="auto"/>
              <w:bottom w:val="single" w:sz="4" w:space="0" w:color="auto"/>
              <w:right w:val="single" w:sz="4" w:space="0" w:color="auto"/>
            </w:tcBorders>
            <w:vAlign w:val="center"/>
          </w:tcPr>
          <w:p w14:paraId="08B531DC" w14:textId="1EA3EEAD" w:rsidR="007140EA" w:rsidRPr="00602085" w:rsidRDefault="00E56BF4" w:rsidP="004F42C5">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5/4</w:t>
            </w:r>
          </w:p>
        </w:tc>
        <w:tc>
          <w:tcPr>
            <w:tcW w:w="799" w:type="pct"/>
            <w:vMerge w:val="restart"/>
            <w:tcBorders>
              <w:left w:val="single" w:sz="4" w:space="0" w:color="auto"/>
              <w:right w:val="single" w:sz="4" w:space="0" w:color="auto"/>
            </w:tcBorders>
          </w:tcPr>
          <w:p w14:paraId="1EC251B3" w14:textId="6029AEDB" w:rsidR="007140EA" w:rsidRPr="00C63897" w:rsidRDefault="007140EA" w:rsidP="007F045D">
            <w:pPr>
              <w:rPr>
                <w:rFonts w:ascii="Times New Roman" w:eastAsia="Times New Roman" w:hAnsi="Times New Roman" w:cs="Times New Roman"/>
                <w:lang w:eastAsia="ru-RU"/>
              </w:rPr>
            </w:pPr>
            <w:r w:rsidRPr="007140EA">
              <w:rPr>
                <w:rFonts w:ascii="Times New Roman" w:eastAsia="Times New Roman" w:hAnsi="Times New Roman" w:cs="Times New Roman"/>
                <w:b/>
                <w:bCs/>
                <w:lang w:eastAsia="ru-RU"/>
              </w:rPr>
              <w:t xml:space="preserve">ОК </w:t>
            </w:r>
            <w:proofErr w:type="gramStart"/>
            <w:r w:rsidRPr="007140EA">
              <w:rPr>
                <w:rFonts w:ascii="Times New Roman" w:eastAsia="Times New Roman" w:hAnsi="Times New Roman" w:cs="Times New Roman"/>
                <w:b/>
                <w:bCs/>
                <w:lang w:eastAsia="ru-RU"/>
              </w:rPr>
              <w:t>01.-</w:t>
            </w:r>
            <w:proofErr w:type="gramEnd"/>
            <w:r w:rsidRPr="007140EA">
              <w:rPr>
                <w:rFonts w:ascii="Times New Roman" w:eastAsia="Times New Roman" w:hAnsi="Times New Roman" w:cs="Times New Roman"/>
                <w:b/>
                <w:bCs/>
                <w:lang w:eastAsia="ru-RU"/>
              </w:rPr>
              <w:t xml:space="preserve"> ОК 07., ОК 09. ПК 5.1.</w:t>
            </w:r>
            <w:r>
              <w:rPr>
                <w:rFonts w:ascii="Times New Roman" w:eastAsia="Times New Roman" w:hAnsi="Times New Roman" w:cs="Times New Roman"/>
                <w:b/>
                <w:bCs/>
                <w:lang w:eastAsia="ru-RU"/>
              </w:rPr>
              <w:t>, ПК 5.4.</w:t>
            </w:r>
          </w:p>
        </w:tc>
      </w:tr>
      <w:tr w:rsidR="007140EA" w:rsidRPr="00C63897" w14:paraId="002CAED5" w14:textId="77777777" w:rsidTr="00CF2EA4">
        <w:trPr>
          <w:trHeight w:val="361"/>
        </w:trPr>
        <w:tc>
          <w:tcPr>
            <w:tcW w:w="887" w:type="pct"/>
            <w:vMerge/>
          </w:tcPr>
          <w:p w14:paraId="0B78CF3D" w14:textId="77777777" w:rsidR="007140EA" w:rsidRPr="00C6373D" w:rsidRDefault="007140EA" w:rsidP="00A74E69">
            <w:pPr>
              <w:rPr>
                <w:rFonts w:ascii="Times New Roman" w:eastAsia="Times New Roman" w:hAnsi="Times New Roman" w:cs="Times New Roman"/>
                <w:b/>
              </w:rPr>
            </w:pPr>
          </w:p>
        </w:tc>
        <w:tc>
          <w:tcPr>
            <w:tcW w:w="2421" w:type="pct"/>
          </w:tcPr>
          <w:p w14:paraId="131A34C9" w14:textId="36BB473C" w:rsidR="007140EA" w:rsidRPr="00C6373D" w:rsidRDefault="007140EA" w:rsidP="00A74E69">
            <w:pPr>
              <w:pStyle w:val="TableParagraph"/>
              <w:tabs>
                <w:tab w:val="left" w:pos="1740"/>
              </w:tabs>
              <w:jc w:val="both"/>
            </w:pPr>
            <w:r w:rsidRPr="00C6373D">
              <w:t>1. Приготовление мучных кондитерских изделий разнообразного ассортимента, в том числе региональных изделий из пресного теста. Методы и способы приготовления, формование и выпечка. Органолептические способы определения степени готовности</w:t>
            </w:r>
            <w:r>
              <w:t>.</w:t>
            </w:r>
          </w:p>
          <w:p w14:paraId="34B3010C" w14:textId="6F67C2DB" w:rsidR="007140EA" w:rsidRPr="00C6373D" w:rsidRDefault="007140EA" w:rsidP="00A74E69">
            <w:pPr>
              <w:pStyle w:val="TableParagraph"/>
              <w:tabs>
                <w:tab w:val="left" w:pos="1740"/>
              </w:tabs>
              <w:jc w:val="both"/>
              <w:rPr>
                <w:b/>
              </w:rPr>
            </w:pPr>
            <w:r w:rsidRPr="00C6373D">
              <w:t>2. Правила и варианты оформления мучных кондитерских изделий, подготовка к реализации, требования к качеству, условия и сроки хранения.</w:t>
            </w:r>
          </w:p>
        </w:tc>
        <w:tc>
          <w:tcPr>
            <w:tcW w:w="893" w:type="pct"/>
            <w:tcBorders>
              <w:top w:val="single" w:sz="4" w:space="0" w:color="auto"/>
              <w:left w:val="single" w:sz="4" w:space="0" w:color="auto"/>
              <w:bottom w:val="single" w:sz="4" w:space="0" w:color="auto"/>
              <w:right w:val="single" w:sz="4" w:space="0" w:color="auto"/>
            </w:tcBorders>
            <w:vAlign w:val="center"/>
          </w:tcPr>
          <w:p w14:paraId="523BF171" w14:textId="357A46C4" w:rsidR="007140EA" w:rsidRPr="00C63897" w:rsidRDefault="00E56BF4" w:rsidP="004F42C5">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799" w:type="pct"/>
            <w:vMerge/>
            <w:tcBorders>
              <w:left w:val="single" w:sz="4" w:space="0" w:color="auto"/>
              <w:right w:val="single" w:sz="4" w:space="0" w:color="auto"/>
            </w:tcBorders>
          </w:tcPr>
          <w:p w14:paraId="638A6458" w14:textId="77777777" w:rsidR="007140EA" w:rsidRPr="00C63897" w:rsidRDefault="007140EA" w:rsidP="00A74E69">
            <w:pPr>
              <w:rPr>
                <w:rFonts w:ascii="Times New Roman" w:eastAsia="Times New Roman" w:hAnsi="Times New Roman" w:cs="Times New Roman"/>
                <w:lang w:eastAsia="ru-RU"/>
              </w:rPr>
            </w:pPr>
          </w:p>
        </w:tc>
      </w:tr>
      <w:tr w:rsidR="007140EA" w:rsidRPr="00C63897" w14:paraId="79F25478" w14:textId="77777777" w:rsidTr="00CF2EA4">
        <w:trPr>
          <w:trHeight w:val="361"/>
        </w:trPr>
        <w:tc>
          <w:tcPr>
            <w:tcW w:w="887" w:type="pct"/>
            <w:vMerge/>
          </w:tcPr>
          <w:p w14:paraId="0BEE606A" w14:textId="77777777" w:rsidR="007140EA" w:rsidRPr="00C6373D" w:rsidRDefault="007140EA" w:rsidP="007140EA">
            <w:pPr>
              <w:rPr>
                <w:rFonts w:ascii="Times New Roman" w:eastAsia="Times New Roman" w:hAnsi="Times New Roman" w:cs="Times New Roman"/>
                <w:b/>
              </w:rPr>
            </w:pPr>
          </w:p>
        </w:tc>
        <w:tc>
          <w:tcPr>
            <w:tcW w:w="2421" w:type="pct"/>
          </w:tcPr>
          <w:p w14:paraId="52F57A07" w14:textId="66ECEE34" w:rsidR="007140EA" w:rsidRPr="00C6373D" w:rsidRDefault="007140EA" w:rsidP="007140EA">
            <w:pPr>
              <w:pStyle w:val="TableParagraph"/>
              <w:tabs>
                <w:tab w:val="left" w:pos="1740"/>
              </w:tabs>
              <w:jc w:val="both"/>
              <w:rPr>
                <w:b/>
              </w:rPr>
            </w:pPr>
            <w:r w:rsidRPr="00C6373D">
              <w:rPr>
                <w:b/>
              </w:rPr>
              <w:t>В том числе практических и лабораторных занятий</w:t>
            </w:r>
          </w:p>
        </w:tc>
        <w:tc>
          <w:tcPr>
            <w:tcW w:w="893" w:type="pct"/>
            <w:tcBorders>
              <w:top w:val="single" w:sz="4" w:space="0" w:color="auto"/>
              <w:left w:val="single" w:sz="4" w:space="0" w:color="auto"/>
              <w:bottom w:val="single" w:sz="4" w:space="0" w:color="auto"/>
              <w:right w:val="single" w:sz="4" w:space="0" w:color="auto"/>
            </w:tcBorders>
            <w:vAlign w:val="center"/>
          </w:tcPr>
          <w:p w14:paraId="2E574F3D" w14:textId="61AB007E" w:rsidR="007140EA" w:rsidRPr="00602085" w:rsidRDefault="00E56BF4" w:rsidP="007140EA">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4/4</w:t>
            </w:r>
          </w:p>
        </w:tc>
        <w:tc>
          <w:tcPr>
            <w:tcW w:w="799" w:type="pct"/>
            <w:vMerge/>
            <w:tcBorders>
              <w:left w:val="single" w:sz="4" w:space="0" w:color="auto"/>
              <w:right w:val="single" w:sz="4" w:space="0" w:color="auto"/>
            </w:tcBorders>
          </w:tcPr>
          <w:p w14:paraId="418063D1" w14:textId="77777777" w:rsidR="007140EA" w:rsidRPr="00C63897" w:rsidRDefault="007140EA" w:rsidP="007140EA">
            <w:pPr>
              <w:rPr>
                <w:rFonts w:ascii="Times New Roman" w:eastAsia="Times New Roman" w:hAnsi="Times New Roman" w:cs="Times New Roman"/>
                <w:lang w:eastAsia="ru-RU"/>
              </w:rPr>
            </w:pPr>
          </w:p>
        </w:tc>
      </w:tr>
      <w:tr w:rsidR="007140EA" w:rsidRPr="00C63897" w14:paraId="09955B64" w14:textId="77777777" w:rsidTr="00CF2EA4">
        <w:trPr>
          <w:trHeight w:val="361"/>
        </w:trPr>
        <w:tc>
          <w:tcPr>
            <w:tcW w:w="887" w:type="pct"/>
            <w:vMerge/>
          </w:tcPr>
          <w:p w14:paraId="6E111246" w14:textId="77777777" w:rsidR="007140EA" w:rsidRPr="00C6373D" w:rsidRDefault="007140EA" w:rsidP="007140EA">
            <w:pPr>
              <w:rPr>
                <w:rFonts w:ascii="Times New Roman" w:eastAsia="Times New Roman" w:hAnsi="Times New Roman" w:cs="Times New Roman"/>
                <w:b/>
              </w:rPr>
            </w:pPr>
          </w:p>
        </w:tc>
        <w:tc>
          <w:tcPr>
            <w:tcW w:w="2421" w:type="pct"/>
          </w:tcPr>
          <w:p w14:paraId="1FF6FDF8" w14:textId="3C1F00CB" w:rsidR="007140EA" w:rsidRPr="00C6373D" w:rsidRDefault="007140EA" w:rsidP="007140EA">
            <w:pPr>
              <w:pStyle w:val="TableParagraph"/>
              <w:tabs>
                <w:tab w:val="left" w:pos="1740"/>
              </w:tabs>
              <w:jc w:val="both"/>
            </w:pPr>
            <w:r>
              <w:t>6. Практическое занятие 6.</w:t>
            </w:r>
            <w:r w:rsidRPr="00C6373D">
              <w:t xml:space="preserve"> Приготовление и оформление мучных кондитерских изделий из пресного теста</w:t>
            </w:r>
          </w:p>
        </w:tc>
        <w:tc>
          <w:tcPr>
            <w:tcW w:w="893" w:type="pct"/>
            <w:tcBorders>
              <w:top w:val="single" w:sz="4" w:space="0" w:color="auto"/>
              <w:left w:val="single" w:sz="4" w:space="0" w:color="auto"/>
              <w:bottom w:val="single" w:sz="4" w:space="0" w:color="auto"/>
              <w:right w:val="single" w:sz="4" w:space="0" w:color="auto"/>
            </w:tcBorders>
            <w:vAlign w:val="center"/>
          </w:tcPr>
          <w:p w14:paraId="6179D45B" w14:textId="7F99B403" w:rsidR="007140EA" w:rsidRPr="00C63897" w:rsidRDefault="00E56BF4" w:rsidP="007140EA">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4/4</w:t>
            </w:r>
          </w:p>
        </w:tc>
        <w:tc>
          <w:tcPr>
            <w:tcW w:w="799" w:type="pct"/>
            <w:vMerge/>
            <w:tcBorders>
              <w:left w:val="single" w:sz="4" w:space="0" w:color="auto"/>
              <w:right w:val="single" w:sz="4" w:space="0" w:color="auto"/>
            </w:tcBorders>
          </w:tcPr>
          <w:p w14:paraId="1CB0488D" w14:textId="77777777" w:rsidR="007140EA" w:rsidRPr="00C63897" w:rsidRDefault="007140EA" w:rsidP="007140EA">
            <w:pPr>
              <w:rPr>
                <w:rFonts w:ascii="Times New Roman" w:eastAsia="Times New Roman" w:hAnsi="Times New Roman" w:cs="Times New Roman"/>
                <w:lang w:eastAsia="ru-RU"/>
              </w:rPr>
            </w:pPr>
          </w:p>
        </w:tc>
      </w:tr>
      <w:tr w:rsidR="007140EA" w:rsidRPr="00C63897" w14:paraId="4652C33C" w14:textId="77777777" w:rsidTr="00CF2EA4">
        <w:trPr>
          <w:trHeight w:val="361"/>
        </w:trPr>
        <w:tc>
          <w:tcPr>
            <w:tcW w:w="887" w:type="pct"/>
            <w:vMerge w:val="restart"/>
          </w:tcPr>
          <w:p w14:paraId="4F4F115F" w14:textId="3C6E0F8F" w:rsidR="007140EA" w:rsidRPr="00C6373D" w:rsidRDefault="007140EA" w:rsidP="007140EA">
            <w:pPr>
              <w:rPr>
                <w:rFonts w:ascii="Times New Roman" w:eastAsia="Times New Roman" w:hAnsi="Times New Roman" w:cs="Times New Roman"/>
                <w:b/>
              </w:rPr>
            </w:pPr>
            <w:r>
              <w:rPr>
                <w:rFonts w:ascii="Times New Roman" w:eastAsia="Times New Roman" w:hAnsi="Times New Roman" w:cs="Times New Roman"/>
                <w:b/>
              </w:rPr>
              <w:t>Тема 4.3</w:t>
            </w:r>
            <w:r w:rsidRPr="00C6373D">
              <w:rPr>
                <w:rFonts w:ascii="Times New Roman" w:eastAsia="Times New Roman" w:hAnsi="Times New Roman" w:cs="Times New Roman"/>
                <w:b/>
              </w:rPr>
              <w:t>. Приготовление и оформление и подготовка к реализации мучных кондитерских изделий из пресного</w:t>
            </w:r>
            <w:r>
              <w:rPr>
                <w:rFonts w:ascii="Times New Roman" w:eastAsia="Times New Roman" w:hAnsi="Times New Roman" w:cs="Times New Roman"/>
                <w:b/>
              </w:rPr>
              <w:t xml:space="preserve"> слоеного</w:t>
            </w:r>
            <w:r w:rsidRPr="00C6373D">
              <w:rPr>
                <w:rFonts w:ascii="Times New Roman" w:eastAsia="Times New Roman" w:hAnsi="Times New Roman" w:cs="Times New Roman"/>
                <w:b/>
              </w:rPr>
              <w:t xml:space="preserve"> теста разнообразного ассортимента</w:t>
            </w:r>
          </w:p>
        </w:tc>
        <w:tc>
          <w:tcPr>
            <w:tcW w:w="2421" w:type="pct"/>
          </w:tcPr>
          <w:p w14:paraId="275A3FFB" w14:textId="1FEE6BEA" w:rsidR="007140EA" w:rsidRDefault="007140EA" w:rsidP="007140EA">
            <w:pPr>
              <w:pStyle w:val="TableParagraph"/>
              <w:tabs>
                <w:tab w:val="left" w:pos="1740"/>
              </w:tabs>
              <w:jc w:val="both"/>
            </w:pPr>
            <w:r w:rsidRPr="00C6373D">
              <w:rPr>
                <w:b/>
              </w:rPr>
              <w:t>Содержание</w:t>
            </w:r>
          </w:p>
        </w:tc>
        <w:tc>
          <w:tcPr>
            <w:tcW w:w="893" w:type="pct"/>
            <w:tcBorders>
              <w:top w:val="single" w:sz="4" w:space="0" w:color="auto"/>
              <w:left w:val="single" w:sz="4" w:space="0" w:color="auto"/>
              <w:bottom w:val="single" w:sz="4" w:space="0" w:color="auto"/>
              <w:right w:val="single" w:sz="4" w:space="0" w:color="auto"/>
            </w:tcBorders>
            <w:vAlign w:val="center"/>
          </w:tcPr>
          <w:p w14:paraId="4C554B30" w14:textId="1CE22A48" w:rsidR="007140EA" w:rsidRPr="00602085" w:rsidRDefault="00E56BF4" w:rsidP="007140EA">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5/4</w:t>
            </w:r>
          </w:p>
        </w:tc>
        <w:tc>
          <w:tcPr>
            <w:tcW w:w="799" w:type="pct"/>
            <w:vMerge w:val="restart"/>
            <w:tcBorders>
              <w:left w:val="single" w:sz="4" w:space="0" w:color="auto"/>
              <w:right w:val="single" w:sz="4" w:space="0" w:color="auto"/>
            </w:tcBorders>
          </w:tcPr>
          <w:p w14:paraId="5FCAAD14" w14:textId="3A25E299" w:rsidR="007140EA" w:rsidRPr="00C63897" w:rsidRDefault="007140EA" w:rsidP="007F045D">
            <w:pPr>
              <w:rPr>
                <w:rFonts w:ascii="Times New Roman" w:eastAsia="Times New Roman" w:hAnsi="Times New Roman" w:cs="Times New Roman"/>
                <w:lang w:eastAsia="ru-RU"/>
              </w:rPr>
            </w:pPr>
            <w:r w:rsidRPr="007140EA">
              <w:rPr>
                <w:rFonts w:ascii="Times New Roman" w:eastAsia="Times New Roman" w:hAnsi="Times New Roman" w:cs="Times New Roman"/>
                <w:b/>
                <w:bCs/>
                <w:lang w:eastAsia="ru-RU"/>
              </w:rPr>
              <w:t xml:space="preserve">ОК </w:t>
            </w:r>
            <w:proofErr w:type="gramStart"/>
            <w:r w:rsidRPr="007140EA">
              <w:rPr>
                <w:rFonts w:ascii="Times New Roman" w:eastAsia="Times New Roman" w:hAnsi="Times New Roman" w:cs="Times New Roman"/>
                <w:b/>
                <w:bCs/>
                <w:lang w:eastAsia="ru-RU"/>
              </w:rPr>
              <w:t>01.-</w:t>
            </w:r>
            <w:proofErr w:type="gramEnd"/>
            <w:r w:rsidRPr="007140EA">
              <w:rPr>
                <w:rFonts w:ascii="Times New Roman" w:eastAsia="Times New Roman" w:hAnsi="Times New Roman" w:cs="Times New Roman"/>
                <w:b/>
                <w:bCs/>
                <w:lang w:eastAsia="ru-RU"/>
              </w:rPr>
              <w:t xml:space="preserve"> ОК 07., ОК 09. ПК 5.1.</w:t>
            </w:r>
            <w:r>
              <w:rPr>
                <w:rFonts w:ascii="Times New Roman" w:eastAsia="Times New Roman" w:hAnsi="Times New Roman" w:cs="Times New Roman"/>
                <w:b/>
                <w:bCs/>
                <w:lang w:eastAsia="ru-RU"/>
              </w:rPr>
              <w:t>, ПК 5.4.</w:t>
            </w:r>
          </w:p>
        </w:tc>
      </w:tr>
      <w:tr w:rsidR="007140EA" w:rsidRPr="00C63897" w14:paraId="41C93625" w14:textId="77777777" w:rsidTr="00CF2EA4">
        <w:trPr>
          <w:trHeight w:val="361"/>
        </w:trPr>
        <w:tc>
          <w:tcPr>
            <w:tcW w:w="887" w:type="pct"/>
            <w:vMerge/>
          </w:tcPr>
          <w:p w14:paraId="7018A5A4" w14:textId="77777777" w:rsidR="007140EA" w:rsidRPr="00C6373D" w:rsidRDefault="007140EA" w:rsidP="007140EA">
            <w:pPr>
              <w:rPr>
                <w:rFonts w:ascii="Times New Roman" w:eastAsia="Times New Roman" w:hAnsi="Times New Roman" w:cs="Times New Roman"/>
                <w:b/>
              </w:rPr>
            </w:pPr>
          </w:p>
        </w:tc>
        <w:tc>
          <w:tcPr>
            <w:tcW w:w="2421" w:type="pct"/>
          </w:tcPr>
          <w:p w14:paraId="18AEA37C" w14:textId="01B3F060" w:rsidR="007140EA" w:rsidRPr="00C6373D" w:rsidRDefault="007140EA" w:rsidP="007140EA">
            <w:pPr>
              <w:pStyle w:val="TableParagraph"/>
              <w:tabs>
                <w:tab w:val="left" w:pos="1740"/>
              </w:tabs>
              <w:jc w:val="both"/>
            </w:pPr>
            <w:r w:rsidRPr="00C6373D">
              <w:t>1. Приготовление мучных кондитерских изделий разнообразного ассортимента, в том числе региональных изделий из пресного</w:t>
            </w:r>
            <w:r>
              <w:t xml:space="preserve"> слоеного</w:t>
            </w:r>
            <w:r w:rsidRPr="00C6373D">
              <w:t xml:space="preserve"> теста. Методы и способы приготовления, формование и выпечка. Органолептические способы определения степени готовности</w:t>
            </w:r>
            <w:r>
              <w:t>.</w:t>
            </w:r>
          </w:p>
          <w:p w14:paraId="7C978467" w14:textId="7EC29DB7" w:rsidR="007140EA" w:rsidRDefault="007140EA" w:rsidP="007140EA">
            <w:pPr>
              <w:pStyle w:val="TableParagraph"/>
              <w:tabs>
                <w:tab w:val="left" w:pos="1740"/>
              </w:tabs>
              <w:jc w:val="both"/>
            </w:pPr>
            <w:r w:rsidRPr="00C6373D">
              <w:t>2. Правила и варианты оформления мучных кондитерских изделий, подготовка к реализации, требования к качеству, условия и сроки хранения.</w:t>
            </w:r>
          </w:p>
        </w:tc>
        <w:tc>
          <w:tcPr>
            <w:tcW w:w="893" w:type="pct"/>
            <w:tcBorders>
              <w:top w:val="single" w:sz="4" w:space="0" w:color="auto"/>
              <w:left w:val="single" w:sz="4" w:space="0" w:color="auto"/>
              <w:bottom w:val="single" w:sz="4" w:space="0" w:color="auto"/>
              <w:right w:val="single" w:sz="4" w:space="0" w:color="auto"/>
            </w:tcBorders>
            <w:vAlign w:val="center"/>
          </w:tcPr>
          <w:p w14:paraId="5BBF5F20" w14:textId="67291D4D" w:rsidR="007140EA" w:rsidRPr="00C63897" w:rsidRDefault="00E56BF4" w:rsidP="007140EA">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799" w:type="pct"/>
            <w:vMerge/>
            <w:tcBorders>
              <w:left w:val="single" w:sz="4" w:space="0" w:color="auto"/>
              <w:right w:val="single" w:sz="4" w:space="0" w:color="auto"/>
            </w:tcBorders>
          </w:tcPr>
          <w:p w14:paraId="34C6C8C6" w14:textId="77777777" w:rsidR="007140EA" w:rsidRPr="00C63897" w:rsidRDefault="007140EA" w:rsidP="007140EA">
            <w:pPr>
              <w:rPr>
                <w:rFonts w:ascii="Times New Roman" w:eastAsia="Times New Roman" w:hAnsi="Times New Roman" w:cs="Times New Roman"/>
                <w:lang w:eastAsia="ru-RU"/>
              </w:rPr>
            </w:pPr>
          </w:p>
        </w:tc>
      </w:tr>
      <w:tr w:rsidR="007140EA" w:rsidRPr="00C63897" w14:paraId="1A49A35F" w14:textId="77777777" w:rsidTr="00CF2EA4">
        <w:trPr>
          <w:trHeight w:val="361"/>
        </w:trPr>
        <w:tc>
          <w:tcPr>
            <w:tcW w:w="887" w:type="pct"/>
            <w:vMerge/>
          </w:tcPr>
          <w:p w14:paraId="5F2F036E" w14:textId="77777777" w:rsidR="007140EA" w:rsidRPr="00C6373D" w:rsidRDefault="007140EA" w:rsidP="007140EA">
            <w:pPr>
              <w:rPr>
                <w:rFonts w:ascii="Times New Roman" w:eastAsia="Times New Roman" w:hAnsi="Times New Roman" w:cs="Times New Roman"/>
                <w:b/>
              </w:rPr>
            </w:pPr>
          </w:p>
        </w:tc>
        <w:tc>
          <w:tcPr>
            <w:tcW w:w="2421" w:type="pct"/>
          </w:tcPr>
          <w:p w14:paraId="29A37292" w14:textId="0B29753D" w:rsidR="007140EA" w:rsidRDefault="007140EA" w:rsidP="007140EA">
            <w:pPr>
              <w:pStyle w:val="TableParagraph"/>
              <w:tabs>
                <w:tab w:val="left" w:pos="1740"/>
              </w:tabs>
              <w:jc w:val="both"/>
            </w:pPr>
            <w:r w:rsidRPr="00C6373D">
              <w:rPr>
                <w:b/>
              </w:rPr>
              <w:t>В том числе практических и лабораторных занятий</w:t>
            </w:r>
          </w:p>
        </w:tc>
        <w:tc>
          <w:tcPr>
            <w:tcW w:w="893" w:type="pct"/>
            <w:tcBorders>
              <w:top w:val="single" w:sz="4" w:space="0" w:color="auto"/>
              <w:left w:val="single" w:sz="4" w:space="0" w:color="auto"/>
              <w:bottom w:val="single" w:sz="4" w:space="0" w:color="auto"/>
              <w:right w:val="single" w:sz="4" w:space="0" w:color="auto"/>
            </w:tcBorders>
            <w:vAlign w:val="center"/>
          </w:tcPr>
          <w:p w14:paraId="7E6F1C2F" w14:textId="5E62834B" w:rsidR="007140EA" w:rsidRPr="00602085" w:rsidRDefault="00E56BF4" w:rsidP="007140EA">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4/4</w:t>
            </w:r>
          </w:p>
        </w:tc>
        <w:tc>
          <w:tcPr>
            <w:tcW w:w="799" w:type="pct"/>
            <w:vMerge/>
            <w:tcBorders>
              <w:left w:val="single" w:sz="4" w:space="0" w:color="auto"/>
              <w:right w:val="single" w:sz="4" w:space="0" w:color="auto"/>
            </w:tcBorders>
          </w:tcPr>
          <w:p w14:paraId="3371AC1A" w14:textId="77777777" w:rsidR="007140EA" w:rsidRPr="00C63897" w:rsidRDefault="007140EA" w:rsidP="007140EA">
            <w:pPr>
              <w:rPr>
                <w:rFonts w:ascii="Times New Roman" w:eastAsia="Times New Roman" w:hAnsi="Times New Roman" w:cs="Times New Roman"/>
                <w:lang w:eastAsia="ru-RU"/>
              </w:rPr>
            </w:pPr>
          </w:p>
        </w:tc>
      </w:tr>
      <w:tr w:rsidR="007140EA" w:rsidRPr="00C63897" w14:paraId="0CA1CDAD" w14:textId="77777777" w:rsidTr="00CF2EA4">
        <w:trPr>
          <w:trHeight w:val="361"/>
        </w:trPr>
        <w:tc>
          <w:tcPr>
            <w:tcW w:w="887" w:type="pct"/>
            <w:vMerge/>
          </w:tcPr>
          <w:p w14:paraId="160D2438" w14:textId="77777777" w:rsidR="007140EA" w:rsidRPr="00C6373D" w:rsidRDefault="007140EA" w:rsidP="007140EA">
            <w:pPr>
              <w:rPr>
                <w:rFonts w:ascii="Times New Roman" w:eastAsia="Times New Roman" w:hAnsi="Times New Roman" w:cs="Times New Roman"/>
                <w:b/>
              </w:rPr>
            </w:pPr>
          </w:p>
        </w:tc>
        <w:tc>
          <w:tcPr>
            <w:tcW w:w="2421" w:type="pct"/>
          </w:tcPr>
          <w:p w14:paraId="11332E5F" w14:textId="4C4B9AF0" w:rsidR="007140EA" w:rsidRDefault="007140EA" w:rsidP="007140EA">
            <w:pPr>
              <w:pStyle w:val="TableParagraph"/>
              <w:tabs>
                <w:tab w:val="left" w:pos="1740"/>
              </w:tabs>
              <w:jc w:val="both"/>
            </w:pPr>
            <w:r>
              <w:t>7. Практическое занятие 7.</w:t>
            </w:r>
            <w:r w:rsidRPr="00C6373D">
              <w:t xml:space="preserve"> Приготовление и оформление мучных кондитерских изделий из пресного</w:t>
            </w:r>
            <w:r>
              <w:t xml:space="preserve"> слоеного</w:t>
            </w:r>
            <w:r w:rsidRPr="00C6373D">
              <w:t xml:space="preserve"> теста</w:t>
            </w:r>
          </w:p>
        </w:tc>
        <w:tc>
          <w:tcPr>
            <w:tcW w:w="893" w:type="pct"/>
            <w:tcBorders>
              <w:top w:val="single" w:sz="4" w:space="0" w:color="auto"/>
              <w:left w:val="single" w:sz="4" w:space="0" w:color="auto"/>
              <w:bottom w:val="single" w:sz="4" w:space="0" w:color="auto"/>
              <w:right w:val="single" w:sz="4" w:space="0" w:color="auto"/>
            </w:tcBorders>
            <w:vAlign w:val="center"/>
          </w:tcPr>
          <w:p w14:paraId="7386A490" w14:textId="5ED996F5" w:rsidR="007140EA" w:rsidRPr="00C63897" w:rsidRDefault="00E56BF4" w:rsidP="007140EA">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4/4</w:t>
            </w:r>
          </w:p>
        </w:tc>
        <w:tc>
          <w:tcPr>
            <w:tcW w:w="799" w:type="pct"/>
            <w:vMerge/>
            <w:tcBorders>
              <w:left w:val="single" w:sz="4" w:space="0" w:color="auto"/>
              <w:right w:val="single" w:sz="4" w:space="0" w:color="auto"/>
            </w:tcBorders>
          </w:tcPr>
          <w:p w14:paraId="0E2E0EF1" w14:textId="77777777" w:rsidR="007140EA" w:rsidRPr="00C63897" w:rsidRDefault="007140EA" w:rsidP="007140EA">
            <w:pPr>
              <w:rPr>
                <w:rFonts w:ascii="Times New Roman" w:eastAsia="Times New Roman" w:hAnsi="Times New Roman" w:cs="Times New Roman"/>
                <w:lang w:eastAsia="ru-RU"/>
              </w:rPr>
            </w:pPr>
          </w:p>
        </w:tc>
      </w:tr>
      <w:tr w:rsidR="007140EA" w:rsidRPr="00C63897" w14:paraId="4FCD2F47" w14:textId="17FFDB57" w:rsidTr="00CF2EA4">
        <w:trPr>
          <w:trHeight w:val="361"/>
        </w:trPr>
        <w:tc>
          <w:tcPr>
            <w:tcW w:w="887" w:type="pct"/>
            <w:vMerge w:val="restart"/>
          </w:tcPr>
          <w:p w14:paraId="52A298D1" w14:textId="57776341" w:rsidR="007140EA" w:rsidRPr="00C6373D" w:rsidRDefault="007140EA" w:rsidP="007140EA">
            <w:pPr>
              <w:rPr>
                <w:rFonts w:ascii="Times New Roman" w:eastAsia="Times New Roman" w:hAnsi="Times New Roman" w:cs="Times New Roman"/>
                <w:b/>
              </w:rPr>
            </w:pPr>
            <w:r>
              <w:rPr>
                <w:rFonts w:ascii="Times New Roman" w:eastAsia="Times New Roman" w:hAnsi="Times New Roman" w:cs="Times New Roman"/>
                <w:b/>
              </w:rPr>
              <w:t>Тема 4.4</w:t>
            </w:r>
            <w:r w:rsidRPr="00C6373D">
              <w:rPr>
                <w:rFonts w:ascii="Times New Roman" w:eastAsia="Times New Roman" w:hAnsi="Times New Roman" w:cs="Times New Roman"/>
                <w:b/>
              </w:rPr>
              <w:t xml:space="preserve">. Приготовление и оформление и подготовка к реализации мучных кондитерских изделий из </w:t>
            </w:r>
            <w:r>
              <w:rPr>
                <w:rFonts w:ascii="Times New Roman" w:eastAsia="Times New Roman" w:hAnsi="Times New Roman" w:cs="Times New Roman"/>
                <w:b/>
              </w:rPr>
              <w:t xml:space="preserve">сдобного </w:t>
            </w:r>
            <w:r w:rsidRPr="00C6373D">
              <w:rPr>
                <w:rFonts w:ascii="Times New Roman" w:eastAsia="Times New Roman" w:hAnsi="Times New Roman" w:cs="Times New Roman"/>
                <w:b/>
              </w:rPr>
              <w:t>пресного</w:t>
            </w:r>
            <w:r>
              <w:rPr>
                <w:rFonts w:ascii="Times New Roman" w:eastAsia="Times New Roman" w:hAnsi="Times New Roman" w:cs="Times New Roman"/>
                <w:b/>
              </w:rPr>
              <w:t xml:space="preserve"> </w:t>
            </w:r>
            <w:r w:rsidRPr="00C6373D">
              <w:rPr>
                <w:rFonts w:ascii="Times New Roman" w:eastAsia="Times New Roman" w:hAnsi="Times New Roman" w:cs="Times New Roman"/>
                <w:b/>
              </w:rPr>
              <w:t xml:space="preserve">теста разнообразного </w:t>
            </w:r>
            <w:r w:rsidRPr="00C6373D">
              <w:rPr>
                <w:rFonts w:ascii="Times New Roman" w:eastAsia="Times New Roman" w:hAnsi="Times New Roman" w:cs="Times New Roman"/>
                <w:b/>
              </w:rPr>
              <w:lastRenderedPageBreak/>
              <w:t>ассортимента</w:t>
            </w:r>
          </w:p>
        </w:tc>
        <w:tc>
          <w:tcPr>
            <w:tcW w:w="2421" w:type="pct"/>
          </w:tcPr>
          <w:p w14:paraId="42CD7E24" w14:textId="77777777" w:rsidR="007140EA" w:rsidRDefault="007140EA" w:rsidP="007140EA">
            <w:pPr>
              <w:pStyle w:val="TableParagraph"/>
              <w:tabs>
                <w:tab w:val="left" w:pos="1740"/>
              </w:tabs>
              <w:jc w:val="both"/>
            </w:pPr>
            <w:r w:rsidRPr="00C6373D">
              <w:rPr>
                <w:b/>
              </w:rPr>
              <w:lastRenderedPageBreak/>
              <w:t>Содержание</w:t>
            </w:r>
          </w:p>
        </w:tc>
        <w:tc>
          <w:tcPr>
            <w:tcW w:w="893" w:type="pct"/>
            <w:tcBorders>
              <w:top w:val="single" w:sz="4" w:space="0" w:color="auto"/>
              <w:left w:val="single" w:sz="4" w:space="0" w:color="auto"/>
              <w:bottom w:val="single" w:sz="4" w:space="0" w:color="auto"/>
              <w:right w:val="single" w:sz="4" w:space="0" w:color="auto"/>
            </w:tcBorders>
            <w:vAlign w:val="center"/>
          </w:tcPr>
          <w:p w14:paraId="606CFA5A" w14:textId="5A67B05D" w:rsidR="007140EA" w:rsidRPr="00602085" w:rsidRDefault="00E56BF4" w:rsidP="007140EA">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5/4</w:t>
            </w:r>
          </w:p>
        </w:tc>
        <w:tc>
          <w:tcPr>
            <w:tcW w:w="799" w:type="pct"/>
            <w:vMerge w:val="restart"/>
            <w:tcBorders>
              <w:top w:val="single" w:sz="4" w:space="0" w:color="auto"/>
              <w:left w:val="single" w:sz="4" w:space="0" w:color="auto"/>
              <w:right w:val="single" w:sz="4" w:space="0" w:color="auto"/>
            </w:tcBorders>
          </w:tcPr>
          <w:p w14:paraId="4D8E5D64" w14:textId="5A72D5A8" w:rsidR="007140EA" w:rsidRPr="00C63897" w:rsidRDefault="007140EA" w:rsidP="007F045D">
            <w:pPr>
              <w:rPr>
                <w:rFonts w:ascii="Times New Roman" w:eastAsia="Times New Roman" w:hAnsi="Times New Roman" w:cs="Times New Roman"/>
                <w:lang w:eastAsia="ru-RU"/>
              </w:rPr>
            </w:pPr>
            <w:r w:rsidRPr="007140EA">
              <w:rPr>
                <w:rFonts w:ascii="Times New Roman" w:eastAsia="Times New Roman" w:hAnsi="Times New Roman" w:cs="Times New Roman"/>
                <w:b/>
                <w:bCs/>
                <w:lang w:eastAsia="ru-RU"/>
              </w:rPr>
              <w:t xml:space="preserve">ОК </w:t>
            </w:r>
            <w:proofErr w:type="gramStart"/>
            <w:r w:rsidRPr="007140EA">
              <w:rPr>
                <w:rFonts w:ascii="Times New Roman" w:eastAsia="Times New Roman" w:hAnsi="Times New Roman" w:cs="Times New Roman"/>
                <w:b/>
                <w:bCs/>
                <w:lang w:eastAsia="ru-RU"/>
              </w:rPr>
              <w:t>01.-</w:t>
            </w:r>
            <w:proofErr w:type="gramEnd"/>
            <w:r w:rsidRPr="007140EA">
              <w:rPr>
                <w:rFonts w:ascii="Times New Roman" w:eastAsia="Times New Roman" w:hAnsi="Times New Roman" w:cs="Times New Roman"/>
                <w:b/>
                <w:bCs/>
                <w:lang w:eastAsia="ru-RU"/>
              </w:rPr>
              <w:t xml:space="preserve"> ОК 07., ОК 09. ПК 5.1.</w:t>
            </w:r>
            <w:r>
              <w:rPr>
                <w:rFonts w:ascii="Times New Roman" w:eastAsia="Times New Roman" w:hAnsi="Times New Roman" w:cs="Times New Roman"/>
                <w:b/>
                <w:bCs/>
                <w:lang w:eastAsia="ru-RU"/>
              </w:rPr>
              <w:t>, ПК 5.4.</w:t>
            </w:r>
          </w:p>
        </w:tc>
      </w:tr>
      <w:tr w:rsidR="007140EA" w:rsidRPr="00C63897" w14:paraId="32209D6B" w14:textId="69A1956D" w:rsidTr="00CF2EA4">
        <w:trPr>
          <w:trHeight w:val="361"/>
        </w:trPr>
        <w:tc>
          <w:tcPr>
            <w:tcW w:w="887" w:type="pct"/>
            <w:vMerge/>
          </w:tcPr>
          <w:p w14:paraId="0D9B95CE" w14:textId="77777777" w:rsidR="007140EA" w:rsidRPr="00C6373D" w:rsidRDefault="007140EA" w:rsidP="007140EA">
            <w:pPr>
              <w:rPr>
                <w:rFonts w:ascii="Times New Roman" w:eastAsia="Times New Roman" w:hAnsi="Times New Roman" w:cs="Times New Roman"/>
                <w:b/>
              </w:rPr>
            </w:pPr>
          </w:p>
        </w:tc>
        <w:tc>
          <w:tcPr>
            <w:tcW w:w="2421" w:type="pct"/>
          </w:tcPr>
          <w:p w14:paraId="24CEBF9A" w14:textId="43D156D2" w:rsidR="007140EA" w:rsidRPr="00C6373D" w:rsidRDefault="007140EA" w:rsidP="007140EA">
            <w:pPr>
              <w:pStyle w:val="TableParagraph"/>
              <w:tabs>
                <w:tab w:val="left" w:pos="1740"/>
              </w:tabs>
              <w:jc w:val="both"/>
            </w:pPr>
            <w:r w:rsidRPr="00C6373D">
              <w:t xml:space="preserve">1. Приготовление мучных кондитерских изделий разнообразного ассортимента, в том числе региональных изделий из </w:t>
            </w:r>
            <w:r>
              <w:t xml:space="preserve">сдобного </w:t>
            </w:r>
            <w:r w:rsidRPr="00C6373D">
              <w:t>пресного</w:t>
            </w:r>
            <w:r>
              <w:t xml:space="preserve"> </w:t>
            </w:r>
            <w:r w:rsidRPr="00C6373D">
              <w:t>теста. Методы и способы приготовления, формование и выпечка. Органолептические способы определения степени готовности</w:t>
            </w:r>
            <w:r>
              <w:t>.</w:t>
            </w:r>
          </w:p>
          <w:p w14:paraId="2A994087" w14:textId="77777777" w:rsidR="007140EA" w:rsidRDefault="007140EA" w:rsidP="007140EA">
            <w:pPr>
              <w:pStyle w:val="TableParagraph"/>
              <w:tabs>
                <w:tab w:val="left" w:pos="1740"/>
              </w:tabs>
              <w:jc w:val="both"/>
            </w:pPr>
            <w:r w:rsidRPr="00C6373D">
              <w:t>2. Правила и варианты оформления мучных кондитерских изделий, подготовка к реализации, требования к качеству, условия и сроки хранения.</w:t>
            </w:r>
          </w:p>
        </w:tc>
        <w:tc>
          <w:tcPr>
            <w:tcW w:w="893" w:type="pct"/>
            <w:tcBorders>
              <w:top w:val="single" w:sz="4" w:space="0" w:color="auto"/>
              <w:left w:val="single" w:sz="4" w:space="0" w:color="auto"/>
              <w:bottom w:val="single" w:sz="4" w:space="0" w:color="auto"/>
              <w:right w:val="single" w:sz="4" w:space="0" w:color="auto"/>
            </w:tcBorders>
            <w:vAlign w:val="center"/>
          </w:tcPr>
          <w:p w14:paraId="544D3CC1" w14:textId="3D65FC43" w:rsidR="007140EA" w:rsidRPr="00C63897" w:rsidRDefault="00E56BF4" w:rsidP="007140EA">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799" w:type="pct"/>
            <w:vMerge/>
            <w:tcBorders>
              <w:left w:val="single" w:sz="4" w:space="0" w:color="auto"/>
              <w:right w:val="single" w:sz="4" w:space="0" w:color="auto"/>
            </w:tcBorders>
          </w:tcPr>
          <w:p w14:paraId="76EE571A" w14:textId="77777777" w:rsidR="007140EA" w:rsidRPr="00C63897" w:rsidRDefault="007140EA" w:rsidP="007140EA">
            <w:pPr>
              <w:rPr>
                <w:rFonts w:ascii="Times New Roman" w:eastAsia="Times New Roman" w:hAnsi="Times New Roman" w:cs="Times New Roman"/>
                <w:lang w:eastAsia="ru-RU"/>
              </w:rPr>
            </w:pPr>
          </w:p>
        </w:tc>
      </w:tr>
      <w:tr w:rsidR="007140EA" w:rsidRPr="00C63897" w14:paraId="36455A5C" w14:textId="30907EDA" w:rsidTr="00CF2EA4">
        <w:trPr>
          <w:trHeight w:val="361"/>
        </w:trPr>
        <w:tc>
          <w:tcPr>
            <w:tcW w:w="887" w:type="pct"/>
            <w:vMerge/>
          </w:tcPr>
          <w:p w14:paraId="2843DB87" w14:textId="77777777" w:rsidR="007140EA" w:rsidRPr="00C6373D" w:rsidRDefault="007140EA" w:rsidP="007140EA">
            <w:pPr>
              <w:rPr>
                <w:rFonts w:ascii="Times New Roman" w:eastAsia="Times New Roman" w:hAnsi="Times New Roman" w:cs="Times New Roman"/>
                <w:b/>
              </w:rPr>
            </w:pPr>
          </w:p>
        </w:tc>
        <w:tc>
          <w:tcPr>
            <w:tcW w:w="2421" w:type="pct"/>
          </w:tcPr>
          <w:p w14:paraId="4E4992B9" w14:textId="77777777" w:rsidR="007140EA" w:rsidRDefault="007140EA" w:rsidP="007140EA">
            <w:pPr>
              <w:pStyle w:val="TableParagraph"/>
              <w:tabs>
                <w:tab w:val="left" w:pos="1740"/>
              </w:tabs>
              <w:jc w:val="both"/>
            </w:pPr>
            <w:r w:rsidRPr="00C6373D">
              <w:rPr>
                <w:b/>
              </w:rPr>
              <w:t>В том числе практических и лабораторных занятий</w:t>
            </w:r>
          </w:p>
        </w:tc>
        <w:tc>
          <w:tcPr>
            <w:tcW w:w="893" w:type="pct"/>
            <w:tcBorders>
              <w:top w:val="single" w:sz="4" w:space="0" w:color="auto"/>
              <w:left w:val="single" w:sz="4" w:space="0" w:color="auto"/>
              <w:bottom w:val="single" w:sz="4" w:space="0" w:color="auto"/>
              <w:right w:val="single" w:sz="4" w:space="0" w:color="auto"/>
            </w:tcBorders>
            <w:vAlign w:val="center"/>
          </w:tcPr>
          <w:p w14:paraId="778EA463" w14:textId="3B73E982" w:rsidR="007140EA" w:rsidRPr="00602085" w:rsidRDefault="00E56BF4" w:rsidP="007140EA">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4/4</w:t>
            </w:r>
          </w:p>
        </w:tc>
        <w:tc>
          <w:tcPr>
            <w:tcW w:w="799" w:type="pct"/>
            <w:vMerge/>
            <w:tcBorders>
              <w:left w:val="single" w:sz="4" w:space="0" w:color="auto"/>
              <w:right w:val="single" w:sz="4" w:space="0" w:color="auto"/>
            </w:tcBorders>
          </w:tcPr>
          <w:p w14:paraId="325F3528" w14:textId="77777777" w:rsidR="007140EA" w:rsidRPr="00C63897" w:rsidRDefault="007140EA" w:rsidP="007140EA">
            <w:pPr>
              <w:rPr>
                <w:rFonts w:ascii="Times New Roman" w:eastAsia="Times New Roman" w:hAnsi="Times New Roman" w:cs="Times New Roman"/>
                <w:lang w:eastAsia="ru-RU"/>
              </w:rPr>
            </w:pPr>
          </w:p>
        </w:tc>
      </w:tr>
      <w:tr w:rsidR="007140EA" w:rsidRPr="00C63897" w14:paraId="4905C5F2" w14:textId="09870FB5" w:rsidTr="00CF2EA4">
        <w:trPr>
          <w:trHeight w:val="361"/>
        </w:trPr>
        <w:tc>
          <w:tcPr>
            <w:tcW w:w="887" w:type="pct"/>
            <w:vMerge/>
          </w:tcPr>
          <w:p w14:paraId="1DA84095" w14:textId="77777777" w:rsidR="007140EA" w:rsidRPr="00C6373D" w:rsidRDefault="007140EA" w:rsidP="007140EA">
            <w:pPr>
              <w:rPr>
                <w:rFonts w:ascii="Times New Roman" w:eastAsia="Times New Roman" w:hAnsi="Times New Roman" w:cs="Times New Roman"/>
                <w:b/>
              </w:rPr>
            </w:pPr>
          </w:p>
        </w:tc>
        <w:tc>
          <w:tcPr>
            <w:tcW w:w="2421" w:type="pct"/>
          </w:tcPr>
          <w:p w14:paraId="5AC260B4" w14:textId="5FD2EE8D" w:rsidR="007140EA" w:rsidRDefault="007140EA" w:rsidP="007140EA">
            <w:pPr>
              <w:pStyle w:val="TableParagraph"/>
              <w:tabs>
                <w:tab w:val="left" w:pos="1740"/>
              </w:tabs>
              <w:jc w:val="both"/>
            </w:pPr>
            <w:r>
              <w:t>8. Практическое занятие 8.</w:t>
            </w:r>
            <w:r w:rsidRPr="00C6373D">
              <w:t xml:space="preserve"> Приготовление и оформление мучных кондитерских изделий из </w:t>
            </w:r>
            <w:r>
              <w:t xml:space="preserve">сдобного  </w:t>
            </w:r>
            <w:r w:rsidRPr="00C6373D">
              <w:t>пресного</w:t>
            </w:r>
            <w:r>
              <w:t xml:space="preserve"> </w:t>
            </w:r>
            <w:r w:rsidRPr="00C6373D">
              <w:t>теста</w:t>
            </w:r>
          </w:p>
        </w:tc>
        <w:tc>
          <w:tcPr>
            <w:tcW w:w="893" w:type="pct"/>
            <w:tcBorders>
              <w:top w:val="single" w:sz="4" w:space="0" w:color="auto"/>
              <w:left w:val="single" w:sz="4" w:space="0" w:color="auto"/>
              <w:bottom w:val="single" w:sz="4" w:space="0" w:color="auto"/>
              <w:right w:val="single" w:sz="4" w:space="0" w:color="auto"/>
            </w:tcBorders>
            <w:vAlign w:val="center"/>
          </w:tcPr>
          <w:p w14:paraId="6E04CBA7" w14:textId="6F5712EA" w:rsidR="007140EA" w:rsidRPr="00C63897" w:rsidRDefault="00E56BF4" w:rsidP="007140EA">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4/4</w:t>
            </w:r>
          </w:p>
        </w:tc>
        <w:tc>
          <w:tcPr>
            <w:tcW w:w="799" w:type="pct"/>
            <w:vMerge/>
            <w:tcBorders>
              <w:left w:val="single" w:sz="4" w:space="0" w:color="auto"/>
              <w:bottom w:val="single" w:sz="4" w:space="0" w:color="auto"/>
              <w:right w:val="single" w:sz="4" w:space="0" w:color="auto"/>
            </w:tcBorders>
          </w:tcPr>
          <w:p w14:paraId="1D7253DE" w14:textId="77777777" w:rsidR="007140EA" w:rsidRPr="00C63897" w:rsidRDefault="007140EA" w:rsidP="007140EA">
            <w:pPr>
              <w:rPr>
                <w:rFonts w:ascii="Times New Roman" w:eastAsia="Times New Roman" w:hAnsi="Times New Roman" w:cs="Times New Roman"/>
                <w:lang w:eastAsia="ru-RU"/>
              </w:rPr>
            </w:pPr>
          </w:p>
        </w:tc>
      </w:tr>
      <w:tr w:rsidR="007140EA" w:rsidRPr="00C63897" w14:paraId="2FFF82A6" w14:textId="46083F91" w:rsidTr="00CF2EA4">
        <w:trPr>
          <w:trHeight w:val="361"/>
        </w:trPr>
        <w:tc>
          <w:tcPr>
            <w:tcW w:w="887" w:type="pct"/>
            <w:vMerge w:val="restart"/>
          </w:tcPr>
          <w:p w14:paraId="61107247" w14:textId="0C2CD7DB" w:rsidR="007140EA" w:rsidRPr="00C6373D" w:rsidRDefault="007140EA" w:rsidP="007140EA">
            <w:pPr>
              <w:rPr>
                <w:rFonts w:ascii="Times New Roman" w:eastAsia="Times New Roman" w:hAnsi="Times New Roman" w:cs="Times New Roman"/>
                <w:b/>
              </w:rPr>
            </w:pPr>
            <w:r>
              <w:rPr>
                <w:rFonts w:ascii="Times New Roman" w:eastAsia="Times New Roman" w:hAnsi="Times New Roman" w:cs="Times New Roman"/>
                <w:b/>
              </w:rPr>
              <w:t>Тема 4.5</w:t>
            </w:r>
            <w:r w:rsidRPr="00C6373D">
              <w:rPr>
                <w:rFonts w:ascii="Times New Roman" w:eastAsia="Times New Roman" w:hAnsi="Times New Roman" w:cs="Times New Roman"/>
                <w:b/>
              </w:rPr>
              <w:t>. Приготовление и оформление и подготовка к реализации мучных кондитерских изделий из</w:t>
            </w:r>
            <w:r>
              <w:rPr>
                <w:rFonts w:ascii="Times New Roman" w:eastAsia="Times New Roman" w:hAnsi="Times New Roman" w:cs="Times New Roman"/>
                <w:b/>
              </w:rPr>
              <w:t xml:space="preserve"> пряничного </w:t>
            </w:r>
            <w:r w:rsidRPr="00C6373D">
              <w:rPr>
                <w:rFonts w:ascii="Times New Roman" w:eastAsia="Times New Roman" w:hAnsi="Times New Roman" w:cs="Times New Roman"/>
                <w:b/>
              </w:rPr>
              <w:t>теста разнообразного ассортимента</w:t>
            </w:r>
          </w:p>
        </w:tc>
        <w:tc>
          <w:tcPr>
            <w:tcW w:w="2421" w:type="pct"/>
          </w:tcPr>
          <w:p w14:paraId="4EFD04B4" w14:textId="70AD5A91" w:rsidR="007140EA" w:rsidRDefault="007140EA" w:rsidP="007140EA">
            <w:pPr>
              <w:pStyle w:val="TableParagraph"/>
              <w:tabs>
                <w:tab w:val="left" w:pos="1740"/>
              </w:tabs>
              <w:jc w:val="both"/>
            </w:pPr>
            <w:r w:rsidRPr="00C6373D">
              <w:rPr>
                <w:b/>
              </w:rPr>
              <w:t>Содержание</w:t>
            </w:r>
          </w:p>
        </w:tc>
        <w:tc>
          <w:tcPr>
            <w:tcW w:w="893" w:type="pct"/>
            <w:tcBorders>
              <w:top w:val="single" w:sz="4" w:space="0" w:color="auto"/>
              <w:left w:val="single" w:sz="4" w:space="0" w:color="auto"/>
              <w:bottom w:val="single" w:sz="4" w:space="0" w:color="auto"/>
              <w:right w:val="single" w:sz="4" w:space="0" w:color="auto"/>
            </w:tcBorders>
            <w:vAlign w:val="center"/>
          </w:tcPr>
          <w:p w14:paraId="5BAA5158" w14:textId="78243CB0" w:rsidR="007140EA" w:rsidRPr="00602085" w:rsidRDefault="003B170E" w:rsidP="007140EA">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8/6</w:t>
            </w:r>
          </w:p>
        </w:tc>
        <w:tc>
          <w:tcPr>
            <w:tcW w:w="799" w:type="pct"/>
            <w:vMerge w:val="restart"/>
            <w:tcBorders>
              <w:top w:val="single" w:sz="4" w:space="0" w:color="auto"/>
              <w:left w:val="single" w:sz="4" w:space="0" w:color="auto"/>
              <w:right w:val="single" w:sz="4" w:space="0" w:color="auto"/>
            </w:tcBorders>
          </w:tcPr>
          <w:p w14:paraId="457B884C" w14:textId="027B7237" w:rsidR="007140EA" w:rsidRPr="00C63897" w:rsidRDefault="007140EA" w:rsidP="007F045D">
            <w:pPr>
              <w:rPr>
                <w:rFonts w:ascii="Times New Roman" w:eastAsia="Times New Roman" w:hAnsi="Times New Roman" w:cs="Times New Roman"/>
                <w:lang w:eastAsia="ru-RU"/>
              </w:rPr>
            </w:pPr>
            <w:r w:rsidRPr="007140EA">
              <w:rPr>
                <w:rFonts w:ascii="Times New Roman" w:eastAsia="Times New Roman" w:hAnsi="Times New Roman" w:cs="Times New Roman"/>
                <w:b/>
                <w:bCs/>
                <w:lang w:eastAsia="ru-RU"/>
              </w:rPr>
              <w:t xml:space="preserve">ОК </w:t>
            </w:r>
            <w:proofErr w:type="gramStart"/>
            <w:r w:rsidRPr="007140EA">
              <w:rPr>
                <w:rFonts w:ascii="Times New Roman" w:eastAsia="Times New Roman" w:hAnsi="Times New Roman" w:cs="Times New Roman"/>
                <w:b/>
                <w:bCs/>
                <w:lang w:eastAsia="ru-RU"/>
              </w:rPr>
              <w:t>01.-</w:t>
            </w:r>
            <w:proofErr w:type="gramEnd"/>
            <w:r w:rsidRPr="007140EA">
              <w:rPr>
                <w:rFonts w:ascii="Times New Roman" w:eastAsia="Times New Roman" w:hAnsi="Times New Roman" w:cs="Times New Roman"/>
                <w:b/>
                <w:bCs/>
                <w:lang w:eastAsia="ru-RU"/>
              </w:rPr>
              <w:t xml:space="preserve"> ОК 07., ОК 09. ПК 5.1.</w:t>
            </w:r>
            <w:r>
              <w:rPr>
                <w:rFonts w:ascii="Times New Roman" w:eastAsia="Times New Roman" w:hAnsi="Times New Roman" w:cs="Times New Roman"/>
                <w:b/>
                <w:bCs/>
                <w:lang w:eastAsia="ru-RU"/>
              </w:rPr>
              <w:t>, ПК 5.4.</w:t>
            </w:r>
          </w:p>
        </w:tc>
      </w:tr>
      <w:tr w:rsidR="007140EA" w:rsidRPr="00C63897" w14:paraId="595962DD" w14:textId="2F28B7A8" w:rsidTr="00CF2EA4">
        <w:trPr>
          <w:trHeight w:val="361"/>
        </w:trPr>
        <w:tc>
          <w:tcPr>
            <w:tcW w:w="887" w:type="pct"/>
            <w:vMerge/>
          </w:tcPr>
          <w:p w14:paraId="7843E06F" w14:textId="77777777" w:rsidR="007140EA" w:rsidRPr="00C6373D" w:rsidRDefault="007140EA" w:rsidP="007140EA">
            <w:pPr>
              <w:rPr>
                <w:rFonts w:ascii="Times New Roman" w:eastAsia="Times New Roman" w:hAnsi="Times New Roman" w:cs="Times New Roman"/>
                <w:b/>
              </w:rPr>
            </w:pPr>
          </w:p>
        </w:tc>
        <w:tc>
          <w:tcPr>
            <w:tcW w:w="2421" w:type="pct"/>
          </w:tcPr>
          <w:p w14:paraId="45786EAD" w14:textId="452C8570" w:rsidR="007140EA" w:rsidRPr="00C6373D" w:rsidRDefault="007140EA" w:rsidP="007140EA">
            <w:pPr>
              <w:pStyle w:val="TableParagraph"/>
              <w:tabs>
                <w:tab w:val="left" w:pos="1740"/>
              </w:tabs>
              <w:jc w:val="both"/>
            </w:pPr>
            <w:r w:rsidRPr="00C6373D">
              <w:t xml:space="preserve">1. Приготовление мучных кондитерских изделий разнообразного ассортимента, в том числе региональных изделий из </w:t>
            </w:r>
            <w:r>
              <w:t xml:space="preserve">пряничного </w:t>
            </w:r>
            <w:r w:rsidRPr="00C6373D">
              <w:t>теста. Методы и способы приготовления, формование и выпечка. Органолептические способы</w:t>
            </w:r>
            <w:r>
              <w:t xml:space="preserve"> определения степени готовности.</w:t>
            </w:r>
          </w:p>
          <w:p w14:paraId="5F060320" w14:textId="383AC262" w:rsidR="007140EA" w:rsidRDefault="007140EA" w:rsidP="007140EA">
            <w:pPr>
              <w:pStyle w:val="TableParagraph"/>
              <w:tabs>
                <w:tab w:val="left" w:pos="1740"/>
              </w:tabs>
              <w:jc w:val="both"/>
            </w:pPr>
            <w:r w:rsidRPr="00C6373D">
              <w:t>2. Правила и варианты оформления мучных кондитерских изделий, подготовка к реализации, требования к качеству, условия и сроки хранения.</w:t>
            </w:r>
          </w:p>
        </w:tc>
        <w:tc>
          <w:tcPr>
            <w:tcW w:w="893" w:type="pct"/>
            <w:tcBorders>
              <w:top w:val="single" w:sz="4" w:space="0" w:color="auto"/>
              <w:left w:val="single" w:sz="4" w:space="0" w:color="auto"/>
              <w:bottom w:val="single" w:sz="4" w:space="0" w:color="auto"/>
              <w:right w:val="single" w:sz="4" w:space="0" w:color="auto"/>
            </w:tcBorders>
            <w:vAlign w:val="center"/>
          </w:tcPr>
          <w:p w14:paraId="04B2C5C2" w14:textId="52E5CFDE" w:rsidR="007140EA" w:rsidRPr="00C63897" w:rsidRDefault="002A5B4E" w:rsidP="007140EA">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2</w:t>
            </w:r>
          </w:p>
        </w:tc>
        <w:tc>
          <w:tcPr>
            <w:tcW w:w="799" w:type="pct"/>
            <w:vMerge/>
            <w:tcBorders>
              <w:left w:val="single" w:sz="4" w:space="0" w:color="auto"/>
              <w:right w:val="single" w:sz="4" w:space="0" w:color="auto"/>
            </w:tcBorders>
          </w:tcPr>
          <w:p w14:paraId="481A7F06" w14:textId="77777777" w:rsidR="007140EA" w:rsidRPr="00C63897" w:rsidRDefault="007140EA" w:rsidP="007140EA">
            <w:pPr>
              <w:rPr>
                <w:rFonts w:ascii="Times New Roman" w:eastAsia="Times New Roman" w:hAnsi="Times New Roman" w:cs="Times New Roman"/>
                <w:lang w:eastAsia="ru-RU"/>
              </w:rPr>
            </w:pPr>
          </w:p>
        </w:tc>
      </w:tr>
      <w:tr w:rsidR="007140EA" w:rsidRPr="00C63897" w14:paraId="5AA63B92" w14:textId="3B87DE99" w:rsidTr="00CF2EA4">
        <w:trPr>
          <w:trHeight w:val="361"/>
        </w:trPr>
        <w:tc>
          <w:tcPr>
            <w:tcW w:w="887" w:type="pct"/>
            <w:vMerge/>
          </w:tcPr>
          <w:p w14:paraId="5532ABC0" w14:textId="77777777" w:rsidR="007140EA" w:rsidRPr="00C6373D" w:rsidRDefault="007140EA" w:rsidP="007140EA">
            <w:pPr>
              <w:rPr>
                <w:rFonts w:ascii="Times New Roman" w:eastAsia="Times New Roman" w:hAnsi="Times New Roman" w:cs="Times New Roman"/>
                <w:b/>
              </w:rPr>
            </w:pPr>
          </w:p>
        </w:tc>
        <w:tc>
          <w:tcPr>
            <w:tcW w:w="2421" w:type="pct"/>
          </w:tcPr>
          <w:p w14:paraId="13F3BB12" w14:textId="413FF3C8" w:rsidR="007140EA" w:rsidRDefault="007140EA" w:rsidP="007140EA">
            <w:pPr>
              <w:pStyle w:val="TableParagraph"/>
              <w:tabs>
                <w:tab w:val="left" w:pos="1740"/>
              </w:tabs>
              <w:jc w:val="both"/>
            </w:pPr>
            <w:r w:rsidRPr="00C6373D">
              <w:rPr>
                <w:b/>
              </w:rPr>
              <w:t>В том числе практических и лабораторных занятий</w:t>
            </w:r>
          </w:p>
        </w:tc>
        <w:tc>
          <w:tcPr>
            <w:tcW w:w="893" w:type="pct"/>
            <w:tcBorders>
              <w:top w:val="single" w:sz="4" w:space="0" w:color="auto"/>
              <w:left w:val="single" w:sz="4" w:space="0" w:color="auto"/>
              <w:bottom w:val="single" w:sz="4" w:space="0" w:color="auto"/>
              <w:right w:val="single" w:sz="4" w:space="0" w:color="auto"/>
            </w:tcBorders>
            <w:vAlign w:val="center"/>
          </w:tcPr>
          <w:p w14:paraId="085C5E9C" w14:textId="6EAC8B43" w:rsidR="007140EA" w:rsidRPr="00602085" w:rsidRDefault="002A5B4E" w:rsidP="007140EA">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6/6</w:t>
            </w:r>
          </w:p>
        </w:tc>
        <w:tc>
          <w:tcPr>
            <w:tcW w:w="799" w:type="pct"/>
            <w:vMerge/>
            <w:tcBorders>
              <w:left w:val="single" w:sz="4" w:space="0" w:color="auto"/>
              <w:right w:val="single" w:sz="4" w:space="0" w:color="auto"/>
            </w:tcBorders>
          </w:tcPr>
          <w:p w14:paraId="6673701E" w14:textId="77777777" w:rsidR="007140EA" w:rsidRPr="00C63897" w:rsidRDefault="007140EA" w:rsidP="007140EA">
            <w:pPr>
              <w:rPr>
                <w:rFonts w:ascii="Times New Roman" w:eastAsia="Times New Roman" w:hAnsi="Times New Roman" w:cs="Times New Roman"/>
                <w:lang w:eastAsia="ru-RU"/>
              </w:rPr>
            </w:pPr>
          </w:p>
        </w:tc>
      </w:tr>
      <w:tr w:rsidR="007140EA" w:rsidRPr="00C63897" w14:paraId="691F0DBB" w14:textId="75A1153F" w:rsidTr="00CF2EA4">
        <w:trPr>
          <w:trHeight w:val="361"/>
        </w:trPr>
        <w:tc>
          <w:tcPr>
            <w:tcW w:w="887" w:type="pct"/>
            <w:vMerge/>
          </w:tcPr>
          <w:p w14:paraId="36483305" w14:textId="77777777" w:rsidR="007140EA" w:rsidRPr="00C6373D" w:rsidRDefault="007140EA" w:rsidP="007140EA">
            <w:pPr>
              <w:rPr>
                <w:rFonts w:ascii="Times New Roman" w:eastAsia="Times New Roman" w:hAnsi="Times New Roman" w:cs="Times New Roman"/>
                <w:b/>
              </w:rPr>
            </w:pPr>
          </w:p>
        </w:tc>
        <w:tc>
          <w:tcPr>
            <w:tcW w:w="2421" w:type="pct"/>
          </w:tcPr>
          <w:p w14:paraId="0ADA1EA3" w14:textId="11F22230" w:rsidR="007140EA" w:rsidRDefault="007140EA" w:rsidP="007140EA">
            <w:pPr>
              <w:pStyle w:val="TableParagraph"/>
              <w:tabs>
                <w:tab w:val="left" w:pos="1740"/>
              </w:tabs>
              <w:jc w:val="both"/>
            </w:pPr>
            <w:r>
              <w:t>9. Практическое занятие 9.</w:t>
            </w:r>
            <w:r w:rsidRPr="00C6373D">
              <w:t xml:space="preserve"> Приготовление и оформление мучных кондитерских изделий из </w:t>
            </w:r>
            <w:r>
              <w:t xml:space="preserve">пряничного </w:t>
            </w:r>
            <w:r w:rsidRPr="00C6373D">
              <w:t>теста</w:t>
            </w:r>
          </w:p>
        </w:tc>
        <w:tc>
          <w:tcPr>
            <w:tcW w:w="893" w:type="pct"/>
            <w:tcBorders>
              <w:top w:val="single" w:sz="4" w:space="0" w:color="auto"/>
              <w:left w:val="single" w:sz="4" w:space="0" w:color="auto"/>
              <w:bottom w:val="single" w:sz="4" w:space="0" w:color="auto"/>
              <w:right w:val="single" w:sz="4" w:space="0" w:color="auto"/>
            </w:tcBorders>
            <w:vAlign w:val="center"/>
          </w:tcPr>
          <w:p w14:paraId="6CD60231" w14:textId="56FE1A51" w:rsidR="007140EA" w:rsidRPr="00C63897" w:rsidRDefault="002A5B4E" w:rsidP="007140EA">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6/6</w:t>
            </w:r>
          </w:p>
        </w:tc>
        <w:tc>
          <w:tcPr>
            <w:tcW w:w="799" w:type="pct"/>
            <w:vMerge/>
            <w:tcBorders>
              <w:left w:val="single" w:sz="4" w:space="0" w:color="auto"/>
              <w:bottom w:val="single" w:sz="4" w:space="0" w:color="auto"/>
              <w:right w:val="single" w:sz="4" w:space="0" w:color="auto"/>
            </w:tcBorders>
          </w:tcPr>
          <w:p w14:paraId="3FB916BC" w14:textId="77777777" w:rsidR="007140EA" w:rsidRPr="00C63897" w:rsidRDefault="007140EA" w:rsidP="007140EA">
            <w:pPr>
              <w:rPr>
                <w:rFonts w:ascii="Times New Roman" w:eastAsia="Times New Roman" w:hAnsi="Times New Roman" w:cs="Times New Roman"/>
                <w:lang w:eastAsia="ru-RU"/>
              </w:rPr>
            </w:pPr>
          </w:p>
        </w:tc>
      </w:tr>
      <w:tr w:rsidR="007140EA" w:rsidRPr="00C63897" w14:paraId="5C478143" w14:textId="6D0F3D2D" w:rsidTr="00CF2EA4">
        <w:trPr>
          <w:trHeight w:val="361"/>
        </w:trPr>
        <w:tc>
          <w:tcPr>
            <w:tcW w:w="887" w:type="pct"/>
            <w:vMerge w:val="restart"/>
          </w:tcPr>
          <w:p w14:paraId="297DDE66" w14:textId="2D30FE52" w:rsidR="007140EA" w:rsidRPr="00C6373D" w:rsidRDefault="002A5B4E" w:rsidP="007140EA">
            <w:pPr>
              <w:rPr>
                <w:rFonts w:ascii="Times New Roman" w:eastAsia="Times New Roman" w:hAnsi="Times New Roman" w:cs="Times New Roman"/>
                <w:b/>
              </w:rPr>
            </w:pPr>
            <w:r>
              <w:rPr>
                <w:rFonts w:ascii="Times New Roman" w:eastAsia="Times New Roman" w:hAnsi="Times New Roman" w:cs="Times New Roman"/>
                <w:b/>
              </w:rPr>
              <w:t>Тема 4.6</w:t>
            </w:r>
            <w:r w:rsidR="007140EA" w:rsidRPr="00C6373D">
              <w:rPr>
                <w:rFonts w:ascii="Times New Roman" w:eastAsia="Times New Roman" w:hAnsi="Times New Roman" w:cs="Times New Roman"/>
                <w:b/>
              </w:rPr>
              <w:t>. Приготовление и оформление и подготовка к реализации мучных кондитерских изделий из</w:t>
            </w:r>
            <w:r w:rsidR="007140EA">
              <w:rPr>
                <w:rFonts w:ascii="Times New Roman" w:eastAsia="Times New Roman" w:hAnsi="Times New Roman" w:cs="Times New Roman"/>
                <w:b/>
              </w:rPr>
              <w:t xml:space="preserve"> песочного </w:t>
            </w:r>
            <w:r w:rsidR="007140EA" w:rsidRPr="00C6373D">
              <w:rPr>
                <w:rFonts w:ascii="Times New Roman" w:eastAsia="Times New Roman" w:hAnsi="Times New Roman" w:cs="Times New Roman"/>
                <w:b/>
              </w:rPr>
              <w:t>теста разнообразного ассортимента</w:t>
            </w:r>
          </w:p>
        </w:tc>
        <w:tc>
          <w:tcPr>
            <w:tcW w:w="2421" w:type="pct"/>
          </w:tcPr>
          <w:p w14:paraId="5CC9C0F3" w14:textId="75B3FDB5" w:rsidR="007140EA" w:rsidRDefault="007140EA" w:rsidP="007140EA">
            <w:pPr>
              <w:pStyle w:val="TableParagraph"/>
              <w:tabs>
                <w:tab w:val="left" w:pos="1740"/>
              </w:tabs>
              <w:jc w:val="both"/>
            </w:pPr>
            <w:r w:rsidRPr="00C6373D">
              <w:rPr>
                <w:b/>
              </w:rPr>
              <w:t>Содержание</w:t>
            </w:r>
          </w:p>
        </w:tc>
        <w:tc>
          <w:tcPr>
            <w:tcW w:w="893" w:type="pct"/>
            <w:tcBorders>
              <w:top w:val="single" w:sz="4" w:space="0" w:color="auto"/>
              <w:left w:val="single" w:sz="4" w:space="0" w:color="auto"/>
              <w:bottom w:val="single" w:sz="4" w:space="0" w:color="auto"/>
              <w:right w:val="single" w:sz="4" w:space="0" w:color="auto"/>
            </w:tcBorders>
            <w:vAlign w:val="center"/>
          </w:tcPr>
          <w:p w14:paraId="42FC1892" w14:textId="32AE1999" w:rsidR="007140EA" w:rsidRPr="00602085" w:rsidRDefault="00E56BF4" w:rsidP="007140EA">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7</w:t>
            </w:r>
            <w:r w:rsidR="007140EA" w:rsidRPr="00602085">
              <w:rPr>
                <w:rFonts w:ascii="Times New Roman" w:eastAsia="Times New Roman" w:hAnsi="Times New Roman" w:cs="Times New Roman"/>
                <w:b/>
                <w:lang w:eastAsia="ru-RU"/>
              </w:rPr>
              <w:t>/6</w:t>
            </w:r>
          </w:p>
        </w:tc>
        <w:tc>
          <w:tcPr>
            <w:tcW w:w="799" w:type="pct"/>
            <w:vMerge w:val="restart"/>
            <w:tcBorders>
              <w:top w:val="single" w:sz="4" w:space="0" w:color="auto"/>
              <w:left w:val="single" w:sz="4" w:space="0" w:color="auto"/>
              <w:right w:val="single" w:sz="4" w:space="0" w:color="auto"/>
            </w:tcBorders>
          </w:tcPr>
          <w:p w14:paraId="7CAAE633" w14:textId="54D955D6" w:rsidR="007140EA" w:rsidRPr="00C63897" w:rsidRDefault="009A4A3F" w:rsidP="007F045D">
            <w:pPr>
              <w:rPr>
                <w:rFonts w:ascii="Times New Roman" w:eastAsia="Times New Roman" w:hAnsi="Times New Roman" w:cs="Times New Roman"/>
                <w:lang w:eastAsia="ru-RU"/>
              </w:rPr>
            </w:pPr>
            <w:r w:rsidRPr="007140EA">
              <w:rPr>
                <w:rFonts w:ascii="Times New Roman" w:eastAsia="Times New Roman" w:hAnsi="Times New Roman" w:cs="Times New Roman"/>
                <w:b/>
                <w:bCs/>
                <w:lang w:eastAsia="ru-RU"/>
              </w:rPr>
              <w:t xml:space="preserve">ОК </w:t>
            </w:r>
            <w:proofErr w:type="gramStart"/>
            <w:r w:rsidRPr="007140EA">
              <w:rPr>
                <w:rFonts w:ascii="Times New Roman" w:eastAsia="Times New Roman" w:hAnsi="Times New Roman" w:cs="Times New Roman"/>
                <w:b/>
                <w:bCs/>
                <w:lang w:eastAsia="ru-RU"/>
              </w:rPr>
              <w:t>01.-</w:t>
            </w:r>
            <w:proofErr w:type="gramEnd"/>
            <w:r w:rsidRPr="007140EA">
              <w:rPr>
                <w:rFonts w:ascii="Times New Roman" w:eastAsia="Times New Roman" w:hAnsi="Times New Roman" w:cs="Times New Roman"/>
                <w:b/>
                <w:bCs/>
                <w:lang w:eastAsia="ru-RU"/>
              </w:rPr>
              <w:t xml:space="preserve"> ОК 07., ОК 09. ПК 5.1.</w:t>
            </w:r>
            <w:r>
              <w:rPr>
                <w:rFonts w:ascii="Times New Roman" w:eastAsia="Times New Roman" w:hAnsi="Times New Roman" w:cs="Times New Roman"/>
                <w:b/>
                <w:bCs/>
                <w:lang w:eastAsia="ru-RU"/>
              </w:rPr>
              <w:t>, ПК 5.4.</w:t>
            </w:r>
          </w:p>
        </w:tc>
      </w:tr>
      <w:tr w:rsidR="007140EA" w:rsidRPr="00C63897" w14:paraId="1323263D" w14:textId="434E204C" w:rsidTr="00CF2EA4">
        <w:trPr>
          <w:trHeight w:val="361"/>
        </w:trPr>
        <w:tc>
          <w:tcPr>
            <w:tcW w:w="887" w:type="pct"/>
            <w:vMerge/>
          </w:tcPr>
          <w:p w14:paraId="3E36DA94" w14:textId="77777777" w:rsidR="007140EA" w:rsidRPr="00C6373D" w:rsidRDefault="007140EA" w:rsidP="007140EA">
            <w:pPr>
              <w:rPr>
                <w:rFonts w:ascii="Times New Roman" w:eastAsia="Times New Roman" w:hAnsi="Times New Roman" w:cs="Times New Roman"/>
                <w:b/>
              </w:rPr>
            </w:pPr>
          </w:p>
        </w:tc>
        <w:tc>
          <w:tcPr>
            <w:tcW w:w="2421" w:type="pct"/>
          </w:tcPr>
          <w:p w14:paraId="151910D4" w14:textId="5BEF1734" w:rsidR="007140EA" w:rsidRPr="00C6373D" w:rsidRDefault="007140EA" w:rsidP="007140EA">
            <w:pPr>
              <w:pStyle w:val="TableParagraph"/>
              <w:tabs>
                <w:tab w:val="left" w:pos="1740"/>
              </w:tabs>
              <w:jc w:val="both"/>
            </w:pPr>
            <w:r w:rsidRPr="00C6373D">
              <w:t xml:space="preserve">1. Приготовление мучных кондитерских изделий разнообразного ассортимента, в том числе региональных изделий из </w:t>
            </w:r>
            <w:r>
              <w:t xml:space="preserve">песочного </w:t>
            </w:r>
            <w:r w:rsidRPr="00C6373D">
              <w:t>теста. Методы и способы приготовления, формование и выпечка. Органолептические способы</w:t>
            </w:r>
            <w:r>
              <w:t xml:space="preserve"> определения степени готовности.</w:t>
            </w:r>
          </w:p>
          <w:p w14:paraId="596C478A" w14:textId="7DA74318" w:rsidR="007140EA" w:rsidRDefault="007140EA" w:rsidP="007140EA">
            <w:pPr>
              <w:pStyle w:val="TableParagraph"/>
              <w:tabs>
                <w:tab w:val="left" w:pos="1740"/>
              </w:tabs>
              <w:jc w:val="both"/>
            </w:pPr>
            <w:r w:rsidRPr="00C6373D">
              <w:t>2. Правила и варианты оформления мучных кондитерских изделий, подготовка к реализации, требования к качеству, условия и сроки хранения.</w:t>
            </w:r>
          </w:p>
        </w:tc>
        <w:tc>
          <w:tcPr>
            <w:tcW w:w="893" w:type="pct"/>
            <w:tcBorders>
              <w:top w:val="single" w:sz="4" w:space="0" w:color="auto"/>
              <w:left w:val="single" w:sz="4" w:space="0" w:color="auto"/>
              <w:bottom w:val="single" w:sz="4" w:space="0" w:color="auto"/>
              <w:right w:val="single" w:sz="4" w:space="0" w:color="auto"/>
            </w:tcBorders>
            <w:vAlign w:val="center"/>
          </w:tcPr>
          <w:p w14:paraId="2A0168ED" w14:textId="3DCA8F91" w:rsidR="007140EA" w:rsidRPr="00C63897" w:rsidRDefault="00E56BF4" w:rsidP="007140EA">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799" w:type="pct"/>
            <w:vMerge/>
            <w:tcBorders>
              <w:left w:val="single" w:sz="4" w:space="0" w:color="auto"/>
              <w:right w:val="single" w:sz="4" w:space="0" w:color="auto"/>
            </w:tcBorders>
          </w:tcPr>
          <w:p w14:paraId="2739E17F" w14:textId="77777777" w:rsidR="007140EA" w:rsidRPr="00C63897" w:rsidRDefault="007140EA" w:rsidP="007140EA">
            <w:pPr>
              <w:rPr>
                <w:rFonts w:ascii="Times New Roman" w:eastAsia="Times New Roman" w:hAnsi="Times New Roman" w:cs="Times New Roman"/>
                <w:lang w:eastAsia="ru-RU"/>
              </w:rPr>
            </w:pPr>
          </w:p>
        </w:tc>
      </w:tr>
      <w:tr w:rsidR="007140EA" w:rsidRPr="00C63897" w14:paraId="34CD351D" w14:textId="728C8F76" w:rsidTr="00CF2EA4">
        <w:trPr>
          <w:trHeight w:val="361"/>
        </w:trPr>
        <w:tc>
          <w:tcPr>
            <w:tcW w:w="887" w:type="pct"/>
            <w:vMerge/>
          </w:tcPr>
          <w:p w14:paraId="467EB958" w14:textId="77777777" w:rsidR="007140EA" w:rsidRPr="00C6373D" w:rsidRDefault="007140EA" w:rsidP="007140EA">
            <w:pPr>
              <w:rPr>
                <w:rFonts w:ascii="Times New Roman" w:eastAsia="Times New Roman" w:hAnsi="Times New Roman" w:cs="Times New Roman"/>
                <w:b/>
              </w:rPr>
            </w:pPr>
          </w:p>
        </w:tc>
        <w:tc>
          <w:tcPr>
            <w:tcW w:w="2421" w:type="pct"/>
          </w:tcPr>
          <w:p w14:paraId="06992DE1" w14:textId="14C5E4C2" w:rsidR="007140EA" w:rsidRDefault="007140EA" w:rsidP="007140EA">
            <w:pPr>
              <w:pStyle w:val="TableParagraph"/>
              <w:tabs>
                <w:tab w:val="left" w:pos="1740"/>
              </w:tabs>
              <w:jc w:val="both"/>
            </w:pPr>
            <w:r w:rsidRPr="00C6373D">
              <w:rPr>
                <w:b/>
              </w:rPr>
              <w:t>В том числе практических и лабораторных занятий</w:t>
            </w:r>
          </w:p>
        </w:tc>
        <w:tc>
          <w:tcPr>
            <w:tcW w:w="893" w:type="pct"/>
            <w:tcBorders>
              <w:top w:val="single" w:sz="4" w:space="0" w:color="auto"/>
              <w:left w:val="single" w:sz="4" w:space="0" w:color="auto"/>
              <w:bottom w:val="single" w:sz="4" w:space="0" w:color="auto"/>
              <w:right w:val="single" w:sz="4" w:space="0" w:color="auto"/>
            </w:tcBorders>
            <w:vAlign w:val="center"/>
          </w:tcPr>
          <w:p w14:paraId="3D81BA19" w14:textId="254BC4FA" w:rsidR="007140EA" w:rsidRPr="00602085" w:rsidRDefault="007140EA" w:rsidP="007140EA">
            <w:pPr>
              <w:jc w:val="center"/>
              <w:rPr>
                <w:rFonts w:ascii="Times New Roman" w:eastAsia="Times New Roman" w:hAnsi="Times New Roman" w:cs="Times New Roman"/>
                <w:b/>
                <w:lang w:eastAsia="ru-RU"/>
              </w:rPr>
            </w:pPr>
            <w:r w:rsidRPr="00602085">
              <w:rPr>
                <w:rFonts w:ascii="Times New Roman" w:eastAsia="Times New Roman" w:hAnsi="Times New Roman" w:cs="Times New Roman"/>
                <w:b/>
                <w:lang w:eastAsia="ru-RU"/>
              </w:rPr>
              <w:t>6/6</w:t>
            </w:r>
          </w:p>
        </w:tc>
        <w:tc>
          <w:tcPr>
            <w:tcW w:w="799" w:type="pct"/>
            <w:vMerge/>
            <w:tcBorders>
              <w:left w:val="single" w:sz="4" w:space="0" w:color="auto"/>
              <w:right w:val="single" w:sz="4" w:space="0" w:color="auto"/>
            </w:tcBorders>
          </w:tcPr>
          <w:p w14:paraId="1568A944" w14:textId="77777777" w:rsidR="007140EA" w:rsidRPr="00C63897" w:rsidRDefault="007140EA" w:rsidP="007140EA">
            <w:pPr>
              <w:rPr>
                <w:rFonts w:ascii="Times New Roman" w:eastAsia="Times New Roman" w:hAnsi="Times New Roman" w:cs="Times New Roman"/>
                <w:lang w:eastAsia="ru-RU"/>
              </w:rPr>
            </w:pPr>
          </w:p>
        </w:tc>
      </w:tr>
      <w:tr w:rsidR="007140EA" w:rsidRPr="00C63897" w14:paraId="410BB78E" w14:textId="6B3251DE" w:rsidTr="00CF2EA4">
        <w:trPr>
          <w:trHeight w:val="361"/>
        </w:trPr>
        <w:tc>
          <w:tcPr>
            <w:tcW w:w="887" w:type="pct"/>
            <w:vMerge/>
          </w:tcPr>
          <w:p w14:paraId="3F7B5FD1" w14:textId="77777777" w:rsidR="007140EA" w:rsidRPr="00C6373D" w:rsidRDefault="007140EA" w:rsidP="007140EA">
            <w:pPr>
              <w:rPr>
                <w:rFonts w:ascii="Times New Roman" w:eastAsia="Times New Roman" w:hAnsi="Times New Roman" w:cs="Times New Roman"/>
                <w:b/>
              </w:rPr>
            </w:pPr>
          </w:p>
        </w:tc>
        <w:tc>
          <w:tcPr>
            <w:tcW w:w="2421" w:type="pct"/>
          </w:tcPr>
          <w:p w14:paraId="7B17BD4C" w14:textId="2323C189" w:rsidR="007140EA" w:rsidRDefault="007140EA" w:rsidP="007140EA">
            <w:pPr>
              <w:pStyle w:val="TableParagraph"/>
              <w:tabs>
                <w:tab w:val="left" w:pos="1740"/>
              </w:tabs>
              <w:jc w:val="both"/>
            </w:pPr>
            <w:r>
              <w:t>11. Практическое занятие 11.</w:t>
            </w:r>
            <w:r w:rsidRPr="00C6373D">
              <w:t xml:space="preserve"> Приготовление и оформление мучных кондитерских изделий из </w:t>
            </w:r>
            <w:r>
              <w:t xml:space="preserve">песочного </w:t>
            </w:r>
            <w:r w:rsidRPr="00C6373D">
              <w:t>теста</w:t>
            </w:r>
          </w:p>
        </w:tc>
        <w:tc>
          <w:tcPr>
            <w:tcW w:w="893" w:type="pct"/>
            <w:tcBorders>
              <w:top w:val="single" w:sz="4" w:space="0" w:color="auto"/>
              <w:left w:val="single" w:sz="4" w:space="0" w:color="auto"/>
              <w:bottom w:val="single" w:sz="4" w:space="0" w:color="auto"/>
              <w:right w:val="single" w:sz="4" w:space="0" w:color="auto"/>
            </w:tcBorders>
            <w:vAlign w:val="center"/>
          </w:tcPr>
          <w:p w14:paraId="58C60DC9" w14:textId="7693F5DB" w:rsidR="007140EA" w:rsidRPr="00C63897" w:rsidRDefault="007140EA" w:rsidP="007140EA">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6/6</w:t>
            </w:r>
          </w:p>
        </w:tc>
        <w:tc>
          <w:tcPr>
            <w:tcW w:w="799" w:type="pct"/>
            <w:vMerge/>
            <w:tcBorders>
              <w:left w:val="single" w:sz="4" w:space="0" w:color="auto"/>
              <w:bottom w:val="single" w:sz="4" w:space="0" w:color="auto"/>
              <w:right w:val="single" w:sz="4" w:space="0" w:color="auto"/>
            </w:tcBorders>
          </w:tcPr>
          <w:p w14:paraId="047BAC63" w14:textId="77777777" w:rsidR="007140EA" w:rsidRPr="00C63897" w:rsidRDefault="007140EA" w:rsidP="007140EA">
            <w:pPr>
              <w:rPr>
                <w:rFonts w:ascii="Times New Roman" w:eastAsia="Times New Roman" w:hAnsi="Times New Roman" w:cs="Times New Roman"/>
                <w:lang w:eastAsia="ru-RU"/>
              </w:rPr>
            </w:pPr>
          </w:p>
        </w:tc>
      </w:tr>
      <w:tr w:rsidR="007140EA" w:rsidRPr="00C63897" w14:paraId="1A88CB77" w14:textId="77777777" w:rsidTr="00CF2EA4">
        <w:trPr>
          <w:trHeight w:val="361"/>
        </w:trPr>
        <w:tc>
          <w:tcPr>
            <w:tcW w:w="887" w:type="pct"/>
            <w:vMerge w:val="restart"/>
          </w:tcPr>
          <w:p w14:paraId="70100301" w14:textId="54907886" w:rsidR="007140EA" w:rsidRPr="00C6373D" w:rsidRDefault="002A5B4E" w:rsidP="007140EA">
            <w:pPr>
              <w:rPr>
                <w:rFonts w:ascii="Times New Roman" w:eastAsia="Times New Roman" w:hAnsi="Times New Roman" w:cs="Times New Roman"/>
                <w:b/>
              </w:rPr>
            </w:pPr>
            <w:r>
              <w:rPr>
                <w:rFonts w:ascii="Times New Roman" w:eastAsia="Times New Roman" w:hAnsi="Times New Roman" w:cs="Times New Roman"/>
                <w:b/>
              </w:rPr>
              <w:t>Тема 4.7</w:t>
            </w:r>
            <w:r w:rsidR="007140EA" w:rsidRPr="00C6373D">
              <w:rPr>
                <w:rFonts w:ascii="Times New Roman" w:eastAsia="Times New Roman" w:hAnsi="Times New Roman" w:cs="Times New Roman"/>
                <w:b/>
              </w:rPr>
              <w:t>. Приготовление и оформление и подготовка к реализации мучных кондитерских изделий из</w:t>
            </w:r>
            <w:r w:rsidR="007140EA">
              <w:rPr>
                <w:rFonts w:ascii="Times New Roman" w:eastAsia="Times New Roman" w:hAnsi="Times New Roman" w:cs="Times New Roman"/>
                <w:b/>
              </w:rPr>
              <w:t xml:space="preserve"> бисквитного </w:t>
            </w:r>
            <w:r w:rsidR="007140EA" w:rsidRPr="00C6373D">
              <w:rPr>
                <w:rFonts w:ascii="Times New Roman" w:eastAsia="Times New Roman" w:hAnsi="Times New Roman" w:cs="Times New Roman"/>
                <w:b/>
              </w:rPr>
              <w:t>теста разнообразного ассортимента</w:t>
            </w:r>
          </w:p>
        </w:tc>
        <w:tc>
          <w:tcPr>
            <w:tcW w:w="2421" w:type="pct"/>
          </w:tcPr>
          <w:p w14:paraId="31504150" w14:textId="5BC3CAC6" w:rsidR="007140EA" w:rsidRDefault="007140EA" w:rsidP="007140EA">
            <w:pPr>
              <w:pStyle w:val="TableParagraph"/>
              <w:tabs>
                <w:tab w:val="left" w:pos="1740"/>
              </w:tabs>
              <w:jc w:val="both"/>
            </w:pPr>
            <w:r w:rsidRPr="00C6373D">
              <w:rPr>
                <w:b/>
              </w:rPr>
              <w:t>Содержание</w:t>
            </w:r>
          </w:p>
        </w:tc>
        <w:tc>
          <w:tcPr>
            <w:tcW w:w="893" w:type="pct"/>
            <w:tcBorders>
              <w:top w:val="single" w:sz="4" w:space="0" w:color="auto"/>
              <w:left w:val="single" w:sz="4" w:space="0" w:color="auto"/>
              <w:bottom w:val="single" w:sz="4" w:space="0" w:color="auto"/>
              <w:right w:val="single" w:sz="4" w:space="0" w:color="auto"/>
            </w:tcBorders>
            <w:vAlign w:val="center"/>
          </w:tcPr>
          <w:p w14:paraId="6EE66EF4" w14:textId="57FDF35E" w:rsidR="007140EA" w:rsidRPr="007140EA" w:rsidRDefault="00E56BF4" w:rsidP="007140EA">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7</w:t>
            </w:r>
            <w:r w:rsidR="007140EA" w:rsidRPr="007140EA">
              <w:rPr>
                <w:rFonts w:ascii="Times New Roman" w:eastAsia="Times New Roman" w:hAnsi="Times New Roman" w:cs="Times New Roman"/>
                <w:b/>
                <w:lang w:eastAsia="ru-RU"/>
              </w:rPr>
              <w:t>/6</w:t>
            </w:r>
          </w:p>
        </w:tc>
        <w:tc>
          <w:tcPr>
            <w:tcW w:w="799" w:type="pct"/>
            <w:vMerge w:val="restart"/>
            <w:tcBorders>
              <w:top w:val="single" w:sz="4" w:space="0" w:color="auto"/>
              <w:left w:val="single" w:sz="4" w:space="0" w:color="auto"/>
              <w:right w:val="single" w:sz="4" w:space="0" w:color="auto"/>
            </w:tcBorders>
          </w:tcPr>
          <w:p w14:paraId="193B7F21" w14:textId="30BED2E1" w:rsidR="007140EA" w:rsidRPr="00C63897" w:rsidRDefault="009A4A3F" w:rsidP="007F045D">
            <w:pPr>
              <w:rPr>
                <w:rFonts w:ascii="Times New Roman" w:eastAsia="Times New Roman" w:hAnsi="Times New Roman" w:cs="Times New Roman"/>
                <w:lang w:eastAsia="ru-RU"/>
              </w:rPr>
            </w:pPr>
            <w:r w:rsidRPr="007140EA">
              <w:rPr>
                <w:rFonts w:ascii="Times New Roman" w:eastAsia="Times New Roman" w:hAnsi="Times New Roman" w:cs="Times New Roman"/>
                <w:b/>
                <w:bCs/>
                <w:lang w:eastAsia="ru-RU"/>
              </w:rPr>
              <w:t xml:space="preserve">ОК </w:t>
            </w:r>
            <w:proofErr w:type="gramStart"/>
            <w:r w:rsidRPr="007140EA">
              <w:rPr>
                <w:rFonts w:ascii="Times New Roman" w:eastAsia="Times New Roman" w:hAnsi="Times New Roman" w:cs="Times New Roman"/>
                <w:b/>
                <w:bCs/>
                <w:lang w:eastAsia="ru-RU"/>
              </w:rPr>
              <w:t>01.-</w:t>
            </w:r>
            <w:proofErr w:type="gramEnd"/>
            <w:r w:rsidRPr="007140EA">
              <w:rPr>
                <w:rFonts w:ascii="Times New Roman" w:eastAsia="Times New Roman" w:hAnsi="Times New Roman" w:cs="Times New Roman"/>
                <w:b/>
                <w:bCs/>
                <w:lang w:eastAsia="ru-RU"/>
              </w:rPr>
              <w:t xml:space="preserve"> ОК 07., ОК 09. ПК 5.1.</w:t>
            </w:r>
            <w:r>
              <w:rPr>
                <w:rFonts w:ascii="Times New Roman" w:eastAsia="Times New Roman" w:hAnsi="Times New Roman" w:cs="Times New Roman"/>
                <w:b/>
                <w:bCs/>
                <w:lang w:eastAsia="ru-RU"/>
              </w:rPr>
              <w:t>, ПК 5.4.</w:t>
            </w:r>
          </w:p>
        </w:tc>
      </w:tr>
      <w:tr w:rsidR="007140EA" w:rsidRPr="00C63897" w14:paraId="2911636F" w14:textId="77777777" w:rsidTr="00CF2EA4">
        <w:trPr>
          <w:trHeight w:val="361"/>
        </w:trPr>
        <w:tc>
          <w:tcPr>
            <w:tcW w:w="887" w:type="pct"/>
            <w:vMerge/>
          </w:tcPr>
          <w:p w14:paraId="0CF249BC" w14:textId="77777777" w:rsidR="007140EA" w:rsidRPr="00C6373D" w:rsidRDefault="007140EA" w:rsidP="007140EA">
            <w:pPr>
              <w:rPr>
                <w:rFonts w:ascii="Times New Roman" w:eastAsia="Times New Roman" w:hAnsi="Times New Roman" w:cs="Times New Roman"/>
                <w:b/>
              </w:rPr>
            </w:pPr>
          </w:p>
        </w:tc>
        <w:tc>
          <w:tcPr>
            <w:tcW w:w="2421" w:type="pct"/>
          </w:tcPr>
          <w:p w14:paraId="0146E872" w14:textId="228B18F5" w:rsidR="007140EA" w:rsidRPr="00C6373D" w:rsidRDefault="007140EA" w:rsidP="007140EA">
            <w:pPr>
              <w:pStyle w:val="TableParagraph"/>
              <w:tabs>
                <w:tab w:val="left" w:pos="1740"/>
              </w:tabs>
              <w:jc w:val="both"/>
            </w:pPr>
            <w:r w:rsidRPr="00C6373D">
              <w:t xml:space="preserve">1. Приготовление мучных кондитерских изделий разнообразного ассортимента, в том числе региональных изделий из </w:t>
            </w:r>
            <w:r>
              <w:t xml:space="preserve">бисквитного </w:t>
            </w:r>
            <w:r w:rsidRPr="00C6373D">
              <w:t>теста. Методы и способы приготовления, формование и выпечка. Органолептические способы</w:t>
            </w:r>
            <w:r>
              <w:t xml:space="preserve"> определения степени готовности.</w:t>
            </w:r>
          </w:p>
          <w:p w14:paraId="460358EF" w14:textId="18502114" w:rsidR="007140EA" w:rsidRDefault="007140EA" w:rsidP="007140EA">
            <w:pPr>
              <w:pStyle w:val="TableParagraph"/>
              <w:tabs>
                <w:tab w:val="left" w:pos="1740"/>
              </w:tabs>
              <w:jc w:val="both"/>
            </w:pPr>
            <w:r w:rsidRPr="00C6373D">
              <w:t>2. Правила и варианты оформления мучных кондитерских изделий, подготовка к реализации, требования к качеству, условия и сроки хранения.</w:t>
            </w:r>
          </w:p>
        </w:tc>
        <w:tc>
          <w:tcPr>
            <w:tcW w:w="893" w:type="pct"/>
            <w:tcBorders>
              <w:top w:val="single" w:sz="4" w:space="0" w:color="auto"/>
              <w:left w:val="single" w:sz="4" w:space="0" w:color="auto"/>
              <w:bottom w:val="single" w:sz="4" w:space="0" w:color="auto"/>
              <w:right w:val="single" w:sz="4" w:space="0" w:color="auto"/>
            </w:tcBorders>
            <w:vAlign w:val="center"/>
          </w:tcPr>
          <w:p w14:paraId="0977A60A" w14:textId="54994A10" w:rsidR="007140EA" w:rsidRPr="00C63897" w:rsidRDefault="00E56BF4" w:rsidP="007140EA">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799" w:type="pct"/>
            <w:vMerge/>
            <w:tcBorders>
              <w:left w:val="single" w:sz="4" w:space="0" w:color="auto"/>
              <w:right w:val="single" w:sz="4" w:space="0" w:color="auto"/>
            </w:tcBorders>
          </w:tcPr>
          <w:p w14:paraId="4E297F9C" w14:textId="77777777" w:rsidR="007140EA" w:rsidRPr="00C63897" w:rsidRDefault="007140EA" w:rsidP="007140EA">
            <w:pPr>
              <w:rPr>
                <w:rFonts w:ascii="Times New Roman" w:eastAsia="Times New Roman" w:hAnsi="Times New Roman" w:cs="Times New Roman"/>
                <w:lang w:eastAsia="ru-RU"/>
              </w:rPr>
            </w:pPr>
          </w:p>
        </w:tc>
      </w:tr>
      <w:tr w:rsidR="007140EA" w:rsidRPr="00C63897" w14:paraId="4CB4610A" w14:textId="77777777" w:rsidTr="00CF2EA4">
        <w:trPr>
          <w:trHeight w:val="361"/>
        </w:trPr>
        <w:tc>
          <w:tcPr>
            <w:tcW w:w="887" w:type="pct"/>
            <w:vMerge/>
          </w:tcPr>
          <w:p w14:paraId="1B20520C" w14:textId="77777777" w:rsidR="007140EA" w:rsidRPr="00C6373D" w:rsidRDefault="007140EA" w:rsidP="007140EA">
            <w:pPr>
              <w:rPr>
                <w:rFonts w:ascii="Times New Roman" w:eastAsia="Times New Roman" w:hAnsi="Times New Roman" w:cs="Times New Roman"/>
                <w:b/>
              </w:rPr>
            </w:pPr>
          </w:p>
        </w:tc>
        <w:tc>
          <w:tcPr>
            <w:tcW w:w="2421" w:type="pct"/>
          </w:tcPr>
          <w:p w14:paraId="41F85D18" w14:textId="5511B091" w:rsidR="007140EA" w:rsidRDefault="007140EA" w:rsidP="007140EA">
            <w:pPr>
              <w:pStyle w:val="TableParagraph"/>
              <w:tabs>
                <w:tab w:val="left" w:pos="1740"/>
              </w:tabs>
              <w:jc w:val="both"/>
            </w:pPr>
            <w:r w:rsidRPr="00C6373D">
              <w:rPr>
                <w:b/>
              </w:rPr>
              <w:t>В том числе практических и лабораторных занятий</w:t>
            </w:r>
          </w:p>
        </w:tc>
        <w:tc>
          <w:tcPr>
            <w:tcW w:w="893" w:type="pct"/>
            <w:tcBorders>
              <w:top w:val="single" w:sz="4" w:space="0" w:color="auto"/>
              <w:left w:val="single" w:sz="4" w:space="0" w:color="auto"/>
              <w:bottom w:val="single" w:sz="4" w:space="0" w:color="auto"/>
              <w:right w:val="single" w:sz="4" w:space="0" w:color="auto"/>
            </w:tcBorders>
            <w:vAlign w:val="center"/>
          </w:tcPr>
          <w:p w14:paraId="7018272D" w14:textId="3F72F64E" w:rsidR="007140EA" w:rsidRPr="00602085" w:rsidRDefault="007140EA" w:rsidP="007140EA">
            <w:pPr>
              <w:jc w:val="center"/>
              <w:rPr>
                <w:rFonts w:ascii="Times New Roman" w:eastAsia="Times New Roman" w:hAnsi="Times New Roman" w:cs="Times New Roman"/>
                <w:b/>
                <w:lang w:eastAsia="ru-RU"/>
              </w:rPr>
            </w:pPr>
            <w:r w:rsidRPr="00602085">
              <w:rPr>
                <w:rFonts w:ascii="Times New Roman" w:eastAsia="Times New Roman" w:hAnsi="Times New Roman" w:cs="Times New Roman"/>
                <w:b/>
                <w:lang w:eastAsia="ru-RU"/>
              </w:rPr>
              <w:t>6/6</w:t>
            </w:r>
          </w:p>
        </w:tc>
        <w:tc>
          <w:tcPr>
            <w:tcW w:w="799" w:type="pct"/>
            <w:vMerge/>
            <w:tcBorders>
              <w:left w:val="single" w:sz="4" w:space="0" w:color="auto"/>
              <w:right w:val="single" w:sz="4" w:space="0" w:color="auto"/>
            </w:tcBorders>
          </w:tcPr>
          <w:p w14:paraId="69A3D1CC" w14:textId="77777777" w:rsidR="007140EA" w:rsidRPr="00C63897" w:rsidRDefault="007140EA" w:rsidP="007140EA">
            <w:pPr>
              <w:rPr>
                <w:rFonts w:ascii="Times New Roman" w:eastAsia="Times New Roman" w:hAnsi="Times New Roman" w:cs="Times New Roman"/>
                <w:lang w:eastAsia="ru-RU"/>
              </w:rPr>
            </w:pPr>
          </w:p>
        </w:tc>
      </w:tr>
      <w:tr w:rsidR="007140EA" w:rsidRPr="00C63897" w14:paraId="04F2FBDE" w14:textId="77777777" w:rsidTr="00CF2EA4">
        <w:trPr>
          <w:trHeight w:val="361"/>
        </w:trPr>
        <w:tc>
          <w:tcPr>
            <w:tcW w:w="887" w:type="pct"/>
            <w:vMerge/>
          </w:tcPr>
          <w:p w14:paraId="3EFBA5FB" w14:textId="77777777" w:rsidR="007140EA" w:rsidRPr="00C6373D" w:rsidRDefault="007140EA" w:rsidP="007140EA">
            <w:pPr>
              <w:rPr>
                <w:rFonts w:ascii="Times New Roman" w:eastAsia="Times New Roman" w:hAnsi="Times New Roman" w:cs="Times New Roman"/>
                <w:b/>
              </w:rPr>
            </w:pPr>
          </w:p>
        </w:tc>
        <w:tc>
          <w:tcPr>
            <w:tcW w:w="2421" w:type="pct"/>
          </w:tcPr>
          <w:p w14:paraId="571B76DB" w14:textId="7749B699" w:rsidR="007140EA" w:rsidRDefault="007140EA" w:rsidP="007140EA">
            <w:pPr>
              <w:pStyle w:val="TableParagraph"/>
              <w:tabs>
                <w:tab w:val="left" w:pos="1740"/>
              </w:tabs>
              <w:jc w:val="both"/>
            </w:pPr>
            <w:r>
              <w:t>12. Практическое занятие 12.</w:t>
            </w:r>
            <w:r w:rsidRPr="00C6373D">
              <w:t xml:space="preserve"> Приготовление и оформление мучных кондитерских изделий из </w:t>
            </w:r>
            <w:r>
              <w:t xml:space="preserve">бисквитного </w:t>
            </w:r>
            <w:r w:rsidRPr="00C6373D">
              <w:t>теста</w:t>
            </w:r>
          </w:p>
        </w:tc>
        <w:tc>
          <w:tcPr>
            <w:tcW w:w="893" w:type="pct"/>
            <w:tcBorders>
              <w:top w:val="single" w:sz="4" w:space="0" w:color="auto"/>
              <w:left w:val="single" w:sz="4" w:space="0" w:color="auto"/>
              <w:bottom w:val="single" w:sz="4" w:space="0" w:color="auto"/>
              <w:right w:val="single" w:sz="4" w:space="0" w:color="auto"/>
            </w:tcBorders>
            <w:vAlign w:val="center"/>
          </w:tcPr>
          <w:p w14:paraId="53ABA63E" w14:textId="349E7ECB" w:rsidR="007140EA" w:rsidRPr="00C63897" w:rsidRDefault="007140EA" w:rsidP="007140EA">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6/6</w:t>
            </w:r>
          </w:p>
        </w:tc>
        <w:tc>
          <w:tcPr>
            <w:tcW w:w="799" w:type="pct"/>
            <w:vMerge/>
            <w:tcBorders>
              <w:left w:val="single" w:sz="4" w:space="0" w:color="auto"/>
              <w:bottom w:val="single" w:sz="4" w:space="0" w:color="auto"/>
              <w:right w:val="single" w:sz="4" w:space="0" w:color="auto"/>
            </w:tcBorders>
          </w:tcPr>
          <w:p w14:paraId="7B158DEF" w14:textId="77777777" w:rsidR="007140EA" w:rsidRPr="00C63897" w:rsidRDefault="007140EA" w:rsidP="007140EA">
            <w:pPr>
              <w:rPr>
                <w:rFonts w:ascii="Times New Roman" w:eastAsia="Times New Roman" w:hAnsi="Times New Roman" w:cs="Times New Roman"/>
                <w:lang w:eastAsia="ru-RU"/>
              </w:rPr>
            </w:pPr>
          </w:p>
        </w:tc>
      </w:tr>
      <w:tr w:rsidR="007140EA" w:rsidRPr="00C63897" w14:paraId="27F89518" w14:textId="77777777" w:rsidTr="00CF2EA4">
        <w:trPr>
          <w:trHeight w:val="361"/>
        </w:trPr>
        <w:tc>
          <w:tcPr>
            <w:tcW w:w="887" w:type="pct"/>
            <w:vMerge w:val="restart"/>
          </w:tcPr>
          <w:p w14:paraId="5861DF67" w14:textId="737C3F6E" w:rsidR="007140EA" w:rsidRPr="00C6373D" w:rsidRDefault="002A5B4E" w:rsidP="007140EA">
            <w:pPr>
              <w:rPr>
                <w:rFonts w:ascii="Times New Roman" w:eastAsia="Times New Roman" w:hAnsi="Times New Roman" w:cs="Times New Roman"/>
                <w:b/>
              </w:rPr>
            </w:pPr>
            <w:r>
              <w:rPr>
                <w:rFonts w:ascii="Times New Roman" w:eastAsia="Times New Roman" w:hAnsi="Times New Roman" w:cs="Times New Roman"/>
                <w:b/>
              </w:rPr>
              <w:lastRenderedPageBreak/>
              <w:t>Тема 4.8</w:t>
            </w:r>
            <w:r w:rsidR="007140EA" w:rsidRPr="00C6373D">
              <w:rPr>
                <w:rFonts w:ascii="Times New Roman" w:eastAsia="Times New Roman" w:hAnsi="Times New Roman" w:cs="Times New Roman"/>
                <w:b/>
              </w:rPr>
              <w:t>. Приготовление и оформление и подготовка к реализации мучных кондитерских изделий из</w:t>
            </w:r>
            <w:r w:rsidR="007140EA">
              <w:rPr>
                <w:rFonts w:ascii="Times New Roman" w:eastAsia="Times New Roman" w:hAnsi="Times New Roman" w:cs="Times New Roman"/>
                <w:b/>
              </w:rPr>
              <w:t xml:space="preserve"> заварного </w:t>
            </w:r>
            <w:r w:rsidR="007140EA" w:rsidRPr="00C6373D">
              <w:rPr>
                <w:rFonts w:ascii="Times New Roman" w:eastAsia="Times New Roman" w:hAnsi="Times New Roman" w:cs="Times New Roman"/>
                <w:b/>
              </w:rPr>
              <w:t>теста разнообразного ассортимента</w:t>
            </w:r>
          </w:p>
        </w:tc>
        <w:tc>
          <w:tcPr>
            <w:tcW w:w="2421" w:type="pct"/>
          </w:tcPr>
          <w:p w14:paraId="3DC45C98" w14:textId="7AE8971D" w:rsidR="007140EA" w:rsidRDefault="007140EA" w:rsidP="007140EA">
            <w:pPr>
              <w:pStyle w:val="TableParagraph"/>
              <w:tabs>
                <w:tab w:val="left" w:pos="1740"/>
              </w:tabs>
              <w:jc w:val="both"/>
            </w:pPr>
            <w:r w:rsidRPr="00C6373D">
              <w:rPr>
                <w:b/>
              </w:rPr>
              <w:t>Содержание</w:t>
            </w:r>
          </w:p>
        </w:tc>
        <w:tc>
          <w:tcPr>
            <w:tcW w:w="893" w:type="pct"/>
            <w:tcBorders>
              <w:top w:val="single" w:sz="4" w:space="0" w:color="auto"/>
              <w:left w:val="single" w:sz="4" w:space="0" w:color="auto"/>
              <w:bottom w:val="single" w:sz="4" w:space="0" w:color="auto"/>
              <w:right w:val="single" w:sz="4" w:space="0" w:color="auto"/>
            </w:tcBorders>
            <w:vAlign w:val="center"/>
          </w:tcPr>
          <w:p w14:paraId="3120F575" w14:textId="01968EE1" w:rsidR="007140EA" w:rsidRPr="00602085" w:rsidRDefault="00E56BF4" w:rsidP="007140EA">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7</w:t>
            </w:r>
            <w:r w:rsidR="007140EA" w:rsidRPr="00602085">
              <w:rPr>
                <w:rFonts w:ascii="Times New Roman" w:eastAsia="Times New Roman" w:hAnsi="Times New Roman" w:cs="Times New Roman"/>
                <w:b/>
                <w:lang w:eastAsia="ru-RU"/>
              </w:rPr>
              <w:t>/6</w:t>
            </w:r>
          </w:p>
        </w:tc>
        <w:tc>
          <w:tcPr>
            <w:tcW w:w="799" w:type="pct"/>
            <w:vMerge w:val="restart"/>
            <w:tcBorders>
              <w:top w:val="single" w:sz="4" w:space="0" w:color="auto"/>
              <w:left w:val="single" w:sz="4" w:space="0" w:color="auto"/>
              <w:right w:val="single" w:sz="4" w:space="0" w:color="auto"/>
            </w:tcBorders>
          </w:tcPr>
          <w:p w14:paraId="587552DC" w14:textId="23ACCDF1" w:rsidR="007140EA" w:rsidRPr="00C63897" w:rsidRDefault="009A4A3F" w:rsidP="007F045D">
            <w:pPr>
              <w:rPr>
                <w:rFonts w:ascii="Times New Roman" w:eastAsia="Times New Roman" w:hAnsi="Times New Roman" w:cs="Times New Roman"/>
                <w:lang w:eastAsia="ru-RU"/>
              </w:rPr>
            </w:pPr>
            <w:r w:rsidRPr="007140EA">
              <w:rPr>
                <w:rFonts w:ascii="Times New Roman" w:eastAsia="Times New Roman" w:hAnsi="Times New Roman" w:cs="Times New Roman"/>
                <w:b/>
                <w:bCs/>
                <w:lang w:eastAsia="ru-RU"/>
              </w:rPr>
              <w:t xml:space="preserve">ОК </w:t>
            </w:r>
            <w:proofErr w:type="gramStart"/>
            <w:r w:rsidRPr="007140EA">
              <w:rPr>
                <w:rFonts w:ascii="Times New Roman" w:eastAsia="Times New Roman" w:hAnsi="Times New Roman" w:cs="Times New Roman"/>
                <w:b/>
                <w:bCs/>
                <w:lang w:eastAsia="ru-RU"/>
              </w:rPr>
              <w:t>01.-</w:t>
            </w:r>
            <w:proofErr w:type="gramEnd"/>
            <w:r w:rsidRPr="007140EA">
              <w:rPr>
                <w:rFonts w:ascii="Times New Roman" w:eastAsia="Times New Roman" w:hAnsi="Times New Roman" w:cs="Times New Roman"/>
                <w:b/>
                <w:bCs/>
                <w:lang w:eastAsia="ru-RU"/>
              </w:rPr>
              <w:t xml:space="preserve"> ОК 07., ОК 09. ПК 5.1.</w:t>
            </w:r>
            <w:r>
              <w:rPr>
                <w:rFonts w:ascii="Times New Roman" w:eastAsia="Times New Roman" w:hAnsi="Times New Roman" w:cs="Times New Roman"/>
                <w:b/>
                <w:bCs/>
                <w:lang w:eastAsia="ru-RU"/>
              </w:rPr>
              <w:t>, ПК 5.4.</w:t>
            </w:r>
          </w:p>
        </w:tc>
      </w:tr>
      <w:tr w:rsidR="007140EA" w:rsidRPr="00C63897" w14:paraId="26E6F9BB" w14:textId="77777777" w:rsidTr="00CF2EA4">
        <w:trPr>
          <w:trHeight w:val="361"/>
        </w:trPr>
        <w:tc>
          <w:tcPr>
            <w:tcW w:w="887" w:type="pct"/>
            <w:vMerge/>
          </w:tcPr>
          <w:p w14:paraId="067C8507" w14:textId="77777777" w:rsidR="007140EA" w:rsidRPr="00C6373D" w:rsidRDefault="007140EA" w:rsidP="007140EA">
            <w:pPr>
              <w:rPr>
                <w:rFonts w:ascii="Times New Roman" w:eastAsia="Times New Roman" w:hAnsi="Times New Roman" w:cs="Times New Roman"/>
                <w:b/>
              </w:rPr>
            </w:pPr>
          </w:p>
        </w:tc>
        <w:tc>
          <w:tcPr>
            <w:tcW w:w="2421" w:type="pct"/>
          </w:tcPr>
          <w:p w14:paraId="47FA24E7" w14:textId="39D7512B" w:rsidR="007140EA" w:rsidRPr="00C6373D" w:rsidRDefault="007140EA" w:rsidP="007140EA">
            <w:pPr>
              <w:pStyle w:val="TableParagraph"/>
              <w:tabs>
                <w:tab w:val="left" w:pos="1740"/>
              </w:tabs>
              <w:jc w:val="both"/>
            </w:pPr>
            <w:r w:rsidRPr="00C6373D">
              <w:t xml:space="preserve">1. Приготовление мучных кондитерских изделий разнообразного ассортимента, в том числе региональных изделий из </w:t>
            </w:r>
            <w:r>
              <w:t xml:space="preserve">заварного </w:t>
            </w:r>
            <w:r w:rsidRPr="00C6373D">
              <w:t>теста. Методы и способы приготовления, формование и выпечка. Органолептические способы</w:t>
            </w:r>
            <w:r>
              <w:t xml:space="preserve"> определения степени готовности.</w:t>
            </w:r>
          </w:p>
          <w:p w14:paraId="7207FFB5" w14:textId="62668503" w:rsidR="007140EA" w:rsidRDefault="007140EA" w:rsidP="007140EA">
            <w:pPr>
              <w:pStyle w:val="TableParagraph"/>
              <w:tabs>
                <w:tab w:val="left" w:pos="1740"/>
              </w:tabs>
              <w:jc w:val="both"/>
            </w:pPr>
            <w:r w:rsidRPr="00C6373D">
              <w:t>2. Правила и варианты оформления мучных кондитерских изделий, подготовка к реализации, требования к качеству, условия и сроки хранения.</w:t>
            </w:r>
          </w:p>
        </w:tc>
        <w:tc>
          <w:tcPr>
            <w:tcW w:w="893" w:type="pct"/>
            <w:tcBorders>
              <w:top w:val="single" w:sz="4" w:space="0" w:color="auto"/>
              <w:left w:val="single" w:sz="4" w:space="0" w:color="auto"/>
              <w:bottom w:val="single" w:sz="4" w:space="0" w:color="auto"/>
              <w:right w:val="single" w:sz="4" w:space="0" w:color="auto"/>
            </w:tcBorders>
            <w:vAlign w:val="center"/>
          </w:tcPr>
          <w:p w14:paraId="37E9BC5D" w14:textId="34AC0601" w:rsidR="007140EA" w:rsidRPr="00C63897" w:rsidRDefault="00E56BF4" w:rsidP="007140EA">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799" w:type="pct"/>
            <w:vMerge/>
            <w:tcBorders>
              <w:left w:val="single" w:sz="4" w:space="0" w:color="auto"/>
              <w:right w:val="single" w:sz="4" w:space="0" w:color="auto"/>
            </w:tcBorders>
          </w:tcPr>
          <w:p w14:paraId="1CEC0E22" w14:textId="77777777" w:rsidR="007140EA" w:rsidRPr="00C63897" w:rsidRDefault="007140EA" w:rsidP="007140EA">
            <w:pPr>
              <w:rPr>
                <w:rFonts w:ascii="Times New Roman" w:eastAsia="Times New Roman" w:hAnsi="Times New Roman" w:cs="Times New Roman"/>
                <w:lang w:eastAsia="ru-RU"/>
              </w:rPr>
            </w:pPr>
          </w:p>
        </w:tc>
      </w:tr>
      <w:tr w:rsidR="007140EA" w:rsidRPr="00C63897" w14:paraId="7878156C" w14:textId="77777777" w:rsidTr="00CF2EA4">
        <w:trPr>
          <w:trHeight w:val="361"/>
        </w:trPr>
        <w:tc>
          <w:tcPr>
            <w:tcW w:w="887" w:type="pct"/>
            <w:vMerge/>
          </w:tcPr>
          <w:p w14:paraId="06074A70" w14:textId="77777777" w:rsidR="007140EA" w:rsidRPr="00C6373D" w:rsidRDefault="007140EA" w:rsidP="007140EA">
            <w:pPr>
              <w:rPr>
                <w:rFonts w:ascii="Times New Roman" w:eastAsia="Times New Roman" w:hAnsi="Times New Roman" w:cs="Times New Roman"/>
                <w:b/>
              </w:rPr>
            </w:pPr>
          </w:p>
        </w:tc>
        <w:tc>
          <w:tcPr>
            <w:tcW w:w="2421" w:type="pct"/>
          </w:tcPr>
          <w:p w14:paraId="60BF5372" w14:textId="1209AECA" w:rsidR="007140EA" w:rsidRDefault="007140EA" w:rsidP="007140EA">
            <w:pPr>
              <w:pStyle w:val="TableParagraph"/>
              <w:tabs>
                <w:tab w:val="left" w:pos="1740"/>
              </w:tabs>
              <w:jc w:val="both"/>
            </w:pPr>
            <w:r w:rsidRPr="00C6373D">
              <w:rPr>
                <w:b/>
              </w:rPr>
              <w:t>В том числе практических и лабораторных занятий</w:t>
            </w:r>
          </w:p>
        </w:tc>
        <w:tc>
          <w:tcPr>
            <w:tcW w:w="893" w:type="pct"/>
            <w:tcBorders>
              <w:top w:val="single" w:sz="4" w:space="0" w:color="auto"/>
              <w:left w:val="single" w:sz="4" w:space="0" w:color="auto"/>
              <w:bottom w:val="single" w:sz="4" w:space="0" w:color="auto"/>
              <w:right w:val="single" w:sz="4" w:space="0" w:color="auto"/>
            </w:tcBorders>
            <w:vAlign w:val="center"/>
          </w:tcPr>
          <w:p w14:paraId="26F1356D" w14:textId="6BD058C9" w:rsidR="007140EA" w:rsidRPr="00602085" w:rsidRDefault="007140EA" w:rsidP="007140EA">
            <w:pPr>
              <w:jc w:val="center"/>
              <w:rPr>
                <w:rFonts w:ascii="Times New Roman" w:eastAsia="Times New Roman" w:hAnsi="Times New Roman" w:cs="Times New Roman"/>
                <w:b/>
                <w:lang w:eastAsia="ru-RU"/>
              </w:rPr>
            </w:pPr>
            <w:r w:rsidRPr="00602085">
              <w:rPr>
                <w:rFonts w:ascii="Times New Roman" w:eastAsia="Times New Roman" w:hAnsi="Times New Roman" w:cs="Times New Roman"/>
                <w:b/>
                <w:lang w:eastAsia="ru-RU"/>
              </w:rPr>
              <w:t>6/6</w:t>
            </w:r>
          </w:p>
        </w:tc>
        <w:tc>
          <w:tcPr>
            <w:tcW w:w="799" w:type="pct"/>
            <w:vMerge/>
            <w:tcBorders>
              <w:left w:val="single" w:sz="4" w:space="0" w:color="auto"/>
              <w:right w:val="single" w:sz="4" w:space="0" w:color="auto"/>
            </w:tcBorders>
          </w:tcPr>
          <w:p w14:paraId="0E9B577D" w14:textId="77777777" w:rsidR="007140EA" w:rsidRPr="00C63897" w:rsidRDefault="007140EA" w:rsidP="007140EA">
            <w:pPr>
              <w:rPr>
                <w:rFonts w:ascii="Times New Roman" w:eastAsia="Times New Roman" w:hAnsi="Times New Roman" w:cs="Times New Roman"/>
                <w:lang w:eastAsia="ru-RU"/>
              </w:rPr>
            </w:pPr>
          </w:p>
        </w:tc>
      </w:tr>
      <w:tr w:rsidR="007140EA" w:rsidRPr="00C63897" w14:paraId="748E0FBF" w14:textId="77777777" w:rsidTr="00CF2EA4">
        <w:trPr>
          <w:trHeight w:val="361"/>
        </w:trPr>
        <w:tc>
          <w:tcPr>
            <w:tcW w:w="887" w:type="pct"/>
            <w:vMerge/>
          </w:tcPr>
          <w:p w14:paraId="31DAC739" w14:textId="77777777" w:rsidR="007140EA" w:rsidRPr="00C6373D" w:rsidRDefault="007140EA" w:rsidP="007140EA">
            <w:pPr>
              <w:rPr>
                <w:rFonts w:ascii="Times New Roman" w:eastAsia="Times New Roman" w:hAnsi="Times New Roman" w:cs="Times New Roman"/>
                <w:b/>
              </w:rPr>
            </w:pPr>
          </w:p>
        </w:tc>
        <w:tc>
          <w:tcPr>
            <w:tcW w:w="2421" w:type="pct"/>
          </w:tcPr>
          <w:p w14:paraId="31199A45" w14:textId="3DAA6BA0" w:rsidR="007140EA" w:rsidRDefault="007140EA" w:rsidP="007140EA">
            <w:pPr>
              <w:pStyle w:val="TableParagraph"/>
              <w:tabs>
                <w:tab w:val="left" w:pos="1740"/>
              </w:tabs>
              <w:jc w:val="both"/>
            </w:pPr>
            <w:r>
              <w:t>13. Практическое занятие 13.</w:t>
            </w:r>
            <w:r w:rsidRPr="00C6373D">
              <w:t xml:space="preserve"> Приготовление и оформление мучных кондитерских изделий из </w:t>
            </w:r>
            <w:r>
              <w:t xml:space="preserve">заварного </w:t>
            </w:r>
            <w:r w:rsidRPr="00C6373D">
              <w:t>теста</w:t>
            </w:r>
          </w:p>
        </w:tc>
        <w:tc>
          <w:tcPr>
            <w:tcW w:w="893" w:type="pct"/>
            <w:tcBorders>
              <w:top w:val="single" w:sz="4" w:space="0" w:color="auto"/>
              <w:left w:val="single" w:sz="4" w:space="0" w:color="auto"/>
              <w:bottom w:val="single" w:sz="4" w:space="0" w:color="auto"/>
              <w:right w:val="single" w:sz="4" w:space="0" w:color="auto"/>
            </w:tcBorders>
            <w:vAlign w:val="center"/>
          </w:tcPr>
          <w:p w14:paraId="3E400443" w14:textId="4ECF9499" w:rsidR="007140EA" w:rsidRPr="00C63897" w:rsidRDefault="007140EA" w:rsidP="007140EA">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6/6</w:t>
            </w:r>
          </w:p>
        </w:tc>
        <w:tc>
          <w:tcPr>
            <w:tcW w:w="799" w:type="pct"/>
            <w:vMerge/>
            <w:tcBorders>
              <w:left w:val="single" w:sz="4" w:space="0" w:color="auto"/>
              <w:bottom w:val="single" w:sz="4" w:space="0" w:color="auto"/>
              <w:right w:val="single" w:sz="4" w:space="0" w:color="auto"/>
            </w:tcBorders>
          </w:tcPr>
          <w:p w14:paraId="38F044D9" w14:textId="77777777" w:rsidR="007140EA" w:rsidRPr="00C63897" w:rsidRDefault="007140EA" w:rsidP="007140EA">
            <w:pPr>
              <w:rPr>
                <w:rFonts w:ascii="Times New Roman" w:eastAsia="Times New Roman" w:hAnsi="Times New Roman" w:cs="Times New Roman"/>
                <w:lang w:eastAsia="ru-RU"/>
              </w:rPr>
            </w:pPr>
          </w:p>
        </w:tc>
      </w:tr>
      <w:tr w:rsidR="007140EA" w:rsidRPr="00C63897" w14:paraId="133C150D" w14:textId="77777777" w:rsidTr="00CF2EA4">
        <w:trPr>
          <w:trHeight w:val="361"/>
        </w:trPr>
        <w:tc>
          <w:tcPr>
            <w:tcW w:w="3308" w:type="pct"/>
            <w:gridSpan w:val="2"/>
          </w:tcPr>
          <w:p w14:paraId="577ED765" w14:textId="00AD65C9" w:rsidR="007140EA" w:rsidRDefault="007140EA" w:rsidP="007140EA">
            <w:pPr>
              <w:pStyle w:val="TableParagraph"/>
              <w:tabs>
                <w:tab w:val="left" w:pos="1740"/>
              </w:tabs>
              <w:jc w:val="both"/>
            </w:pPr>
            <w:r w:rsidRPr="00677521">
              <w:rPr>
                <w:b/>
              </w:rPr>
              <w:t>Раздел 5. Изготовление, творческое оформление, подготовка к реализации пирожных разнообразного ассортимента</w:t>
            </w:r>
          </w:p>
        </w:tc>
        <w:tc>
          <w:tcPr>
            <w:tcW w:w="893" w:type="pct"/>
            <w:tcBorders>
              <w:top w:val="single" w:sz="4" w:space="0" w:color="auto"/>
              <w:left w:val="single" w:sz="4" w:space="0" w:color="auto"/>
              <w:bottom w:val="single" w:sz="4" w:space="0" w:color="auto"/>
              <w:right w:val="single" w:sz="4" w:space="0" w:color="auto"/>
            </w:tcBorders>
            <w:vAlign w:val="center"/>
          </w:tcPr>
          <w:p w14:paraId="381A1A01" w14:textId="59706946" w:rsidR="007140EA" w:rsidRPr="00602085" w:rsidRDefault="002A5B4E" w:rsidP="007140EA">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20/12</w:t>
            </w:r>
          </w:p>
        </w:tc>
        <w:tc>
          <w:tcPr>
            <w:tcW w:w="799" w:type="pct"/>
            <w:tcBorders>
              <w:top w:val="single" w:sz="4" w:space="0" w:color="auto"/>
              <w:left w:val="single" w:sz="4" w:space="0" w:color="auto"/>
              <w:bottom w:val="single" w:sz="4" w:space="0" w:color="auto"/>
              <w:right w:val="single" w:sz="4" w:space="0" w:color="auto"/>
            </w:tcBorders>
          </w:tcPr>
          <w:p w14:paraId="5C6469CF" w14:textId="77777777" w:rsidR="007140EA" w:rsidRPr="00C63897" w:rsidRDefault="007140EA" w:rsidP="007140EA">
            <w:pPr>
              <w:rPr>
                <w:rFonts w:ascii="Times New Roman" w:eastAsia="Times New Roman" w:hAnsi="Times New Roman" w:cs="Times New Roman"/>
                <w:lang w:eastAsia="ru-RU"/>
              </w:rPr>
            </w:pPr>
          </w:p>
        </w:tc>
      </w:tr>
      <w:tr w:rsidR="007140EA" w:rsidRPr="00C63897" w14:paraId="230FF730" w14:textId="77777777" w:rsidTr="00CF2EA4">
        <w:trPr>
          <w:trHeight w:val="361"/>
        </w:trPr>
        <w:tc>
          <w:tcPr>
            <w:tcW w:w="887" w:type="pct"/>
            <w:vMerge w:val="restart"/>
          </w:tcPr>
          <w:p w14:paraId="248BE771" w14:textId="0D4F00D7" w:rsidR="007140EA" w:rsidRPr="00C6373D" w:rsidRDefault="007140EA" w:rsidP="007140EA">
            <w:pPr>
              <w:rPr>
                <w:rFonts w:ascii="Times New Roman" w:eastAsia="Times New Roman" w:hAnsi="Times New Roman" w:cs="Times New Roman"/>
                <w:b/>
              </w:rPr>
            </w:pPr>
            <w:r>
              <w:rPr>
                <w:rFonts w:ascii="Times New Roman" w:eastAsia="Times New Roman" w:hAnsi="Times New Roman" w:cs="Times New Roman"/>
                <w:b/>
              </w:rPr>
              <w:t xml:space="preserve">Тема 5.1. </w:t>
            </w:r>
            <w:r w:rsidRPr="008C74F0">
              <w:rPr>
                <w:rFonts w:ascii="Times New Roman" w:eastAsia="Times New Roman" w:hAnsi="Times New Roman" w:cs="Times New Roman"/>
                <w:b/>
              </w:rPr>
              <w:t>Классификация и характеристика пирожных</w:t>
            </w:r>
          </w:p>
        </w:tc>
        <w:tc>
          <w:tcPr>
            <w:tcW w:w="2421" w:type="pct"/>
          </w:tcPr>
          <w:p w14:paraId="263AB1A5" w14:textId="33481C21" w:rsidR="007140EA" w:rsidRPr="008C74F0" w:rsidRDefault="007140EA" w:rsidP="007140EA">
            <w:pPr>
              <w:pStyle w:val="TableParagraph"/>
              <w:tabs>
                <w:tab w:val="left" w:pos="1740"/>
              </w:tabs>
              <w:jc w:val="both"/>
              <w:rPr>
                <w:b/>
              </w:rPr>
            </w:pPr>
            <w:r w:rsidRPr="008C74F0">
              <w:rPr>
                <w:b/>
              </w:rPr>
              <w:t>Содержание</w:t>
            </w:r>
          </w:p>
        </w:tc>
        <w:tc>
          <w:tcPr>
            <w:tcW w:w="893" w:type="pct"/>
            <w:tcBorders>
              <w:top w:val="single" w:sz="4" w:space="0" w:color="auto"/>
              <w:left w:val="single" w:sz="4" w:space="0" w:color="auto"/>
              <w:bottom w:val="single" w:sz="4" w:space="0" w:color="auto"/>
              <w:right w:val="single" w:sz="4" w:space="0" w:color="auto"/>
            </w:tcBorders>
            <w:vAlign w:val="center"/>
          </w:tcPr>
          <w:p w14:paraId="34BDD2E2" w14:textId="2E850E15" w:rsidR="007140EA" w:rsidRPr="00602085" w:rsidRDefault="00E56BF4" w:rsidP="007140EA">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1</w:t>
            </w:r>
          </w:p>
        </w:tc>
        <w:tc>
          <w:tcPr>
            <w:tcW w:w="799" w:type="pct"/>
            <w:vMerge w:val="restart"/>
            <w:tcBorders>
              <w:top w:val="single" w:sz="4" w:space="0" w:color="auto"/>
              <w:left w:val="single" w:sz="4" w:space="0" w:color="auto"/>
            </w:tcBorders>
          </w:tcPr>
          <w:p w14:paraId="714FF251" w14:textId="376565FA" w:rsidR="007140EA" w:rsidRPr="00C63897" w:rsidRDefault="009A4A3F" w:rsidP="007F045D">
            <w:pPr>
              <w:rPr>
                <w:rFonts w:ascii="Times New Roman" w:eastAsia="Times New Roman" w:hAnsi="Times New Roman" w:cs="Times New Roman"/>
                <w:lang w:eastAsia="ru-RU"/>
              </w:rPr>
            </w:pPr>
            <w:r w:rsidRPr="007140EA">
              <w:rPr>
                <w:rFonts w:ascii="Times New Roman" w:eastAsia="Times New Roman" w:hAnsi="Times New Roman" w:cs="Times New Roman"/>
                <w:b/>
                <w:bCs/>
                <w:lang w:eastAsia="ru-RU"/>
              </w:rPr>
              <w:t xml:space="preserve">ОК </w:t>
            </w:r>
            <w:proofErr w:type="gramStart"/>
            <w:r w:rsidRPr="007140EA">
              <w:rPr>
                <w:rFonts w:ascii="Times New Roman" w:eastAsia="Times New Roman" w:hAnsi="Times New Roman" w:cs="Times New Roman"/>
                <w:b/>
                <w:bCs/>
                <w:lang w:eastAsia="ru-RU"/>
              </w:rPr>
              <w:t>01.-</w:t>
            </w:r>
            <w:proofErr w:type="gramEnd"/>
            <w:r w:rsidRPr="007140EA">
              <w:rPr>
                <w:rFonts w:ascii="Times New Roman" w:eastAsia="Times New Roman" w:hAnsi="Times New Roman" w:cs="Times New Roman"/>
                <w:b/>
                <w:bCs/>
                <w:lang w:eastAsia="ru-RU"/>
              </w:rPr>
              <w:t xml:space="preserve"> ОК 07., ОК 09. ПК 5.1.</w:t>
            </w:r>
            <w:r>
              <w:rPr>
                <w:rFonts w:ascii="Times New Roman" w:eastAsia="Times New Roman" w:hAnsi="Times New Roman" w:cs="Times New Roman"/>
                <w:b/>
                <w:bCs/>
                <w:lang w:eastAsia="ru-RU"/>
              </w:rPr>
              <w:t>, ПК 5.2., ПК 5.5.</w:t>
            </w:r>
          </w:p>
        </w:tc>
      </w:tr>
      <w:tr w:rsidR="007140EA" w:rsidRPr="00C63897" w14:paraId="0A2747F9" w14:textId="77777777" w:rsidTr="00CF2EA4">
        <w:trPr>
          <w:trHeight w:val="361"/>
        </w:trPr>
        <w:tc>
          <w:tcPr>
            <w:tcW w:w="887" w:type="pct"/>
            <w:vMerge/>
          </w:tcPr>
          <w:p w14:paraId="63C1D306" w14:textId="77777777" w:rsidR="007140EA" w:rsidRPr="00C6373D" w:rsidRDefault="007140EA" w:rsidP="007140EA">
            <w:pPr>
              <w:rPr>
                <w:rFonts w:ascii="Times New Roman" w:eastAsia="Times New Roman" w:hAnsi="Times New Roman" w:cs="Times New Roman"/>
                <w:b/>
              </w:rPr>
            </w:pPr>
          </w:p>
        </w:tc>
        <w:tc>
          <w:tcPr>
            <w:tcW w:w="2421" w:type="pct"/>
          </w:tcPr>
          <w:p w14:paraId="1DC9793B" w14:textId="28BAC833" w:rsidR="007140EA" w:rsidRDefault="007140EA" w:rsidP="007140EA">
            <w:pPr>
              <w:pStyle w:val="TableParagraph"/>
              <w:tabs>
                <w:tab w:val="left" w:pos="1740"/>
              </w:tabs>
              <w:jc w:val="both"/>
            </w:pPr>
            <w:r w:rsidRPr="008C74F0">
              <w:t>Классификация и характеристика пирожных, форма, размер и масса пирожных. Основные процессы изготовления пирожных. Правила выбора и варианты сочетание выпеченных и отделочных полуфабрикатов в изготовлении пирожных. Подготовка пирожных к реализации. Требования к качеству, условия и сроки хранения.</w:t>
            </w:r>
          </w:p>
        </w:tc>
        <w:tc>
          <w:tcPr>
            <w:tcW w:w="893" w:type="pct"/>
            <w:tcBorders>
              <w:top w:val="single" w:sz="4" w:space="0" w:color="auto"/>
              <w:left w:val="single" w:sz="4" w:space="0" w:color="auto"/>
              <w:bottom w:val="single" w:sz="4" w:space="0" w:color="auto"/>
              <w:right w:val="single" w:sz="4" w:space="0" w:color="auto"/>
            </w:tcBorders>
            <w:vAlign w:val="center"/>
          </w:tcPr>
          <w:p w14:paraId="553C7D10" w14:textId="017CE674" w:rsidR="007140EA" w:rsidRPr="00C63897" w:rsidRDefault="00E56BF4" w:rsidP="007140EA">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799" w:type="pct"/>
            <w:vMerge/>
            <w:tcBorders>
              <w:left w:val="single" w:sz="4" w:space="0" w:color="auto"/>
              <w:bottom w:val="single" w:sz="4" w:space="0" w:color="auto"/>
            </w:tcBorders>
          </w:tcPr>
          <w:p w14:paraId="0C96A43C" w14:textId="77777777" w:rsidR="007140EA" w:rsidRPr="00C63897" w:rsidRDefault="007140EA" w:rsidP="007140EA">
            <w:pPr>
              <w:rPr>
                <w:rFonts w:ascii="Times New Roman" w:eastAsia="Times New Roman" w:hAnsi="Times New Roman" w:cs="Times New Roman"/>
                <w:lang w:eastAsia="ru-RU"/>
              </w:rPr>
            </w:pPr>
          </w:p>
        </w:tc>
      </w:tr>
      <w:tr w:rsidR="007140EA" w:rsidRPr="00C63897" w14:paraId="51921036" w14:textId="77777777" w:rsidTr="00CF2EA4">
        <w:trPr>
          <w:trHeight w:val="361"/>
        </w:trPr>
        <w:tc>
          <w:tcPr>
            <w:tcW w:w="887" w:type="pct"/>
            <w:vMerge w:val="restart"/>
          </w:tcPr>
          <w:p w14:paraId="12D77850" w14:textId="55823B87" w:rsidR="007140EA" w:rsidRPr="00C6373D" w:rsidRDefault="007140EA" w:rsidP="007140EA">
            <w:pPr>
              <w:rPr>
                <w:rFonts w:ascii="Times New Roman" w:eastAsia="Times New Roman" w:hAnsi="Times New Roman" w:cs="Times New Roman"/>
                <w:b/>
              </w:rPr>
            </w:pPr>
            <w:r>
              <w:rPr>
                <w:rFonts w:ascii="Times New Roman" w:eastAsia="Times New Roman" w:hAnsi="Times New Roman" w:cs="Times New Roman"/>
                <w:b/>
              </w:rPr>
              <w:t>Тема 5.2. Приготовление бисквитных пирожных</w:t>
            </w:r>
          </w:p>
        </w:tc>
        <w:tc>
          <w:tcPr>
            <w:tcW w:w="2421" w:type="pct"/>
          </w:tcPr>
          <w:p w14:paraId="6F2F464A" w14:textId="4EE24967" w:rsidR="007140EA" w:rsidRPr="008C74F0" w:rsidRDefault="007140EA" w:rsidP="007140EA">
            <w:pPr>
              <w:pStyle w:val="TableParagraph"/>
              <w:tabs>
                <w:tab w:val="left" w:pos="1740"/>
              </w:tabs>
              <w:jc w:val="both"/>
              <w:rPr>
                <w:b/>
              </w:rPr>
            </w:pPr>
            <w:r w:rsidRPr="008C74F0">
              <w:rPr>
                <w:b/>
              </w:rPr>
              <w:t>Содержание</w:t>
            </w:r>
          </w:p>
        </w:tc>
        <w:tc>
          <w:tcPr>
            <w:tcW w:w="893" w:type="pct"/>
            <w:tcBorders>
              <w:top w:val="single" w:sz="4" w:space="0" w:color="auto"/>
              <w:left w:val="single" w:sz="4" w:space="0" w:color="auto"/>
              <w:bottom w:val="single" w:sz="4" w:space="0" w:color="auto"/>
              <w:right w:val="single" w:sz="4" w:space="0" w:color="auto"/>
            </w:tcBorders>
            <w:vAlign w:val="center"/>
          </w:tcPr>
          <w:p w14:paraId="03A86BB0" w14:textId="677ED107" w:rsidR="007140EA" w:rsidRPr="00602085" w:rsidRDefault="00E56BF4" w:rsidP="007140EA">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1</w:t>
            </w:r>
          </w:p>
        </w:tc>
        <w:tc>
          <w:tcPr>
            <w:tcW w:w="799" w:type="pct"/>
            <w:vMerge w:val="restart"/>
            <w:tcBorders>
              <w:top w:val="single" w:sz="4" w:space="0" w:color="auto"/>
              <w:left w:val="single" w:sz="4" w:space="0" w:color="auto"/>
              <w:right w:val="single" w:sz="4" w:space="0" w:color="auto"/>
            </w:tcBorders>
          </w:tcPr>
          <w:p w14:paraId="6F37FA81" w14:textId="4805EFFA" w:rsidR="007140EA" w:rsidRPr="00C63897" w:rsidRDefault="009A4A3F" w:rsidP="007F045D">
            <w:pPr>
              <w:rPr>
                <w:rFonts w:ascii="Times New Roman" w:eastAsia="Times New Roman" w:hAnsi="Times New Roman" w:cs="Times New Roman"/>
                <w:lang w:eastAsia="ru-RU"/>
              </w:rPr>
            </w:pPr>
            <w:r w:rsidRPr="007140EA">
              <w:rPr>
                <w:rFonts w:ascii="Times New Roman" w:eastAsia="Times New Roman" w:hAnsi="Times New Roman" w:cs="Times New Roman"/>
                <w:b/>
                <w:bCs/>
                <w:lang w:eastAsia="ru-RU"/>
              </w:rPr>
              <w:t xml:space="preserve">ОК </w:t>
            </w:r>
            <w:proofErr w:type="gramStart"/>
            <w:r w:rsidRPr="007140EA">
              <w:rPr>
                <w:rFonts w:ascii="Times New Roman" w:eastAsia="Times New Roman" w:hAnsi="Times New Roman" w:cs="Times New Roman"/>
                <w:b/>
                <w:bCs/>
                <w:lang w:eastAsia="ru-RU"/>
              </w:rPr>
              <w:t>01.-</w:t>
            </w:r>
            <w:proofErr w:type="gramEnd"/>
            <w:r w:rsidRPr="007140EA">
              <w:rPr>
                <w:rFonts w:ascii="Times New Roman" w:eastAsia="Times New Roman" w:hAnsi="Times New Roman" w:cs="Times New Roman"/>
                <w:b/>
                <w:bCs/>
                <w:lang w:eastAsia="ru-RU"/>
              </w:rPr>
              <w:t xml:space="preserve"> ОК 07., ОК 09. ПК 5.1.</w:t>
            </w:r>
            <w:r>
              <w:rPr>
                <w:rFonts w:ascii="Times New Roman" w:eastAsia="Times New Roman" w:hAnsi="Times New Roman" w:cs="Times New Roman"/>
                <w:b/>
                <w:bCs/>
                <w:lang w:eastAsia="ru-RU"/>
              </w:rPr>
              <w:t>, ПК 5.2., ПК 5.5.</w:t>
            </w:r>
          </w:p>
        </w:tc>
      </w:tr>
      <w:tr w:rsidR="007140EA" w:rsidRPr="00C63897" w14:paraId="31BA5CAE" w14:textId="77777777" w:rsidTr="00CF2EA4">
        <w:trPr>
          <w:trHeight w:val="361"/>
        </w:trPr>
        <w:tc>
          <w:tcPr>
            <w:tcW w:w="887" w:type="pct"/>
            <w:vMerge/>
          </w:tcPr>
          <w:p w14:paraId="736EBF00" w14:textId="77777777" w:rsidR="007140EA" w:rsidRPr="00C6373D" w:rsidRDefault="007140EA" w:rsidP="007140EA">
            <w:pPr>
              <w:rPr>
                <w:rFonts w:ascii="Times New Roman" w:eastAsia="Times New Roman" w:hAnsi="Times New Roman" w:cs="Times New Roman"/>
                <w:b/>
              </w:rPr>
            </w:pPr>
          </w:p>
        </w:tc>
        <w:tc>
          <w:tcPr>
            <w:tcW w:w="2421" w:type="pct"/>
          </w:tcPr>
          <w:p w14:paraId="7AA265E5" w14:textId="7E813ABE" w:rsidR="007140EA" w:rsidRPr="008C74F0" w:rsidRDefault="007140EA" w:rsidP="007140EA">
            <w:pPr>
              <w:pStyle w:val="TableParagraph"/>
              <w:tabs>
                <w:tab w:val="left" w:pos="1740"/>
              </w:tabs>
              <w:jc w:val="both"/>
            </w:pPr>
            <w:r w:rsidRPr="008C74F0">
              <w:t>Приготовление бисквитных пирожных в зависимости от применяемых отделочных полуфабрикатов: кремовые, фруктово-желейные, глазированные и др. и от формы: нарезные (прямоугольные, квадратные, ромбовидные, полуцилиндрические), штучные, рулеты. Процесс приготовления в зависимости от формы.</w:t>
            </w:r>
          </w:p>
        </w:tc>
        <w:tc>
          <w:tcPr>
            <w:tcW w:w="893" w:type="pct"/>
            <w:tcBorders>
              <w:top w:val="single" w:sz="4" w:space="0" w:color="auto"/>
              <w:left w:val="single" w:sz="4" w:space="0" w:color="auto"/>
              <w:bottom w:val="single" w:sz="4" w:space="0" w:color="auto"/>
              <w:right w:val="single" w:sz="4" w:space="0" w:color="auto"/>
            </w:tcBorders>
            <w:vAlign w:val="center"/>
          </w:tcPr>
          <w:p w14:paraId="432C0EFB" w14:textId="51BC51B4" w:rsidR="007140EA" w:rsidRPr="00C63897" w:rsidRDefault="00E56BF4" w:rsidP="007140EA">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799" w:type="pct"/>
            <w:vMerge/>
            <w:tcBorders>
              <w:left w:val="single" w:sz="4" w:space="0" w:color="auto"/>
              <w:bottom w:val="single" w:sz="4" w:space="0" w:color="auto"/>
              <w:right w:val="single" w:sz="4" w:space="0" w:color="auto"/>
            </w:tcBorders>
          </w:tcPr>
          <w:p w14:paraId="0C4798B7" w14:textId="77777777" w:rsidR="007140EA" w:rsidRPr="00C63897" w:rsidRDefault="007140EA" w:rsidP="007140EA">
            <w:pPr>
              <w:rPr>
                <w:rFonts w:ascii="Times New Roman" w:eastAsia="Times New Roman" w:hAnsi="Times New Roman" w:cs="Times New Roman"/>
                <w:lang w:eastAsia="ru-RU"/>
              </w:rPr>
            </w:pPr>
          </w:p>
        </w:tc>
      </w:tr>
      <w:tr w:rsidR="007140EA" w:rsidRPr="00C63897" w14:paraId="7B2D2F07" w14:textId="77777777" w:rsidTr="00CF2EA4">
        <w:trPr>
          <w:trHeight w:val="361"/>
        </w:trPr>
        <w:tc>
          <w:tcPr>
            <w:tcW w:w="887" w:type="pct"/>
            <w:vMerge w:val="restart"/>
          </w:tcPr>
          <w:p w14:paraId="3CE167CC" w14:textId="1C0CA677" w:rsidR="007140EA" w:rsidRPr="00C6373D" w:rsidRDefault="007140EA" w:rsidP="007140EA">
            <w:pPr>
              <w:rPr>
                <w:rFonts w:ascii="Times New Roman" w:eastAsia="Times New Roman" w:hAnsi="Times New Roman" w:cs="Times New Roman"/>
                <w:b/>
              </w:rPr>
            </w:pPr>
            <w:r>
              <w:rPr>
                <w:rFonts w:ascii="Times New Roman" w:eastAsia="Times New Roman" w:hAnsi="Times New Roman" w:cs="Times New Roman"/>
                <w:b/>
              </w:rPr>
              <w:t xml:space="preserve">Тема 5.3. Приготовление песочных пирожных </w:t>
            </w:r>
          </w:p>
        </w:tc>
        <w:tc>
          <w:tcPr>
            <w:tcW w:w="2421" w:type="pct"/>
          </w:tcPr>
          <w:p w14:paraId="2E57E004" w14:textId="437FB574" w:rsidR="007140EA" w:rsidRPr="00BF47E9" w:rsidRDefault="007140EA" w:rsidP="007140EA">
            <w:pPr>
              <w:pStyle w:val="TableParagraph"/>
              <w:tabs>
                <w:tab w:val="left" w:pos="1740"/>
              </w:tabs>
              <w:jc w:val="both"/>
              <w:rPr>
                <w:b/>
              </w:rPr>
            </w:pPr>
            <w:r w:rsidRPr="00BF47E9">
              <w:rPr>
                <w:b/>
              </w:rPr>
              <w:t>Содержание</w:t>
            </w:r>
          </w:p>
        </w:tc>
        <w:tc>
          <w:tcPr>
            <w:tcW w:w="893" w:type="pct"/>
            <w:tcBorders>
              <w:top w:val="single" w:sz="4" w:space="0" w:color="auto"/>
              <w:left w:val="single" w:sz="4" w:space="0" w:color="auto"/>
              <w:bottom w:val="single" w:sz="4" w:space="0" w:color="auto"/>
              <w:right w:val="single" w:sz="4" w:space="0" w:color="auto"/>
            </w:tcBorders>
            <w:vAlign w:val="center"/>
          </w:tcPr>
          <w:p w14:paraId="7C39CA4C" w14:textId="083F89D0" w:rsidR="007140EA" w:rsidRPr="00602085" w:rsidRDefault="00E56BF4" w:rsidP="007140EA">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1</w:t>
            </w:r>
          </w:p>
        </w:tc>
        <w:tc>
          <w:tcPr>
            <w:tcW w:w="799" w:type="pct"/>
            <w:vMerge w:val="restart"/>
            <w:tcBorders>
              <w:top w:val="single" w:sz="4" w:space="0" w:color="auto"/>
              <w:left w:val="single" w:sz="4" w:space="0" w:color="auto"/>
              <w:right w:val="single" w:sz="4" w:space="0" w:color="auto"/>
            </w:tcBorders>
          </w:tcPr>
          <w:p w14:paraId="5012C570" w14:textId="26D42097" w:rsidR="007140EA" w:rsidRPr="00C63897" w:rsidRDefault="009A4A3F" w:rsidP="007F045D">
            <w:pPr>
              <w:rPr>
                <w:rFonts w:ascii="Times New Roman" w:eastAsia="Times New Roman" w:hAnsi="Times New Roman" w:cs="Times New Roman"/>
                <w:lang w:eastAsia="ru-RU"/>
              </w:rPr>
            </w:pPr>
            <w:r w:rsidRPr="007140EA">
              <w:rPr>
                <w:rFonts w:ascii="Times New Roman" w:eastAsia="Times New Roman" w:hAnsi="Times New Roman" w:cs="Times New Roman"/>
                <w:b/>
                <w:bCs/>
                <w:lang w:eastAsia="ru-RU"/>
              </w:rPr>
              <w:t xml:space="preserve">ОК </w:t>
            </w:r>
            <w:proofErr w:type="gramStart"/>
            <w:r w:rsidRPr="007140EA">
              <w:rPr>
                <w:rFonts w:ascii="Times New Roman" w:eastAsia="Times New Roman" w:hAnsi="Times New Roman" w:cs="Times New Roman"/>
                <w:b/>
                <w:bCs/>
                <w:lang w:eastAsia="ru-RU"/>
              </w:rPr>
              <w:t>01.-</w:t>
            </w:r>
            <w:proofErr w:type="gramEnd"/>
            <w:r w:rsidRPr="007140EA">
              <w:rPr>
                <w:rFonts w:ascii="Times New Roman" w:eastAsia="Times New Roman" w:hAnsi="Times New Roman" w:cs="Times New Roman"/>
                <w:b/>
                <w:bCs/>
                <w:lang w:eastAsia="ru-RU"/>
              </w:rPr>
              <w:t xml:space="preserve"> ОК 07., ОК 09. ПК 5.1.</w:t>
            </w:r>
            <w:r>
              <w:rPr>
                <w:rFonts w:ascii="Times New Roman" w:eastAsia="Times New Roman" w:hAnsi="Times New Roman" w:cs="Times New Roman"/>
                <w:b/>
                <w:bCs/>
                <w:lang w:eastAsia="ru-RU"/>
              </w:rPr>
              <w:t>, ПК 5.2., ПК 5.5.</w:t>
            </w:r>
          </w:p>
        </w:tc>
      </w:tr>
      <w:tr w:rsidR="007140EA" w:rsidRPr="00C63897" w14:paraId="1D33573C" w14:textId="77777777" w:rsidTr="00CF2EA4">
        <w:trPr>
          <w:trHeight w:val="361"/>
        </w:trPr>
        <w:tc>
          <w:tcPr>
            <w:tcW w:w="887" w:type="pct"/>
            <w:vMerge/>
          </w:tcPr>
          <w:p w14:paraId="4148C9C1" w14:textId="77777777" w:rsidR="007140EA" w:rsidRPr="00C6373D" w:rsidRDefault="007140EA" w:rsidP="007140EA">
            <w:pPr>
              <w:rPr>
                <w:rFonts w:ascii="Times New Roman" w:eastAsia="Times New Roman" w:hAnsi="Times New Roman" w:cs="Times New Roman"/>
                <w:b/>
              </w:rPr>
            </w:pPr>
          </w:p>
        </w:tc>
        <w:tc>
          <w:tcPr>
            <w:tcW w:w="2421" w:type="pct"/>
          </w:tcPr>
          <w:p w14:paraId="2070CCC1" w14:textId="2D2B1256" w:rsidR="007140EA" w:rsidRDefault="007140EA" w:rsidP="007140EA">
            <w:pPr>
              <w:pStyle w:val="TableParagraph"/>
              <w:tabs>
                <w:tab w:val="left" w:pos="1740"/>
              </w:tabs>
              <w:jc w:val="both"/>
            </w:pPr>
            <w:r w:rsidRPr="00BF47E9">
              <w:t>Приготовление песочных пирожных в зависимости от применяемых отделочных полуфабрикатов: кремовые, фруктово-желейные, глазированные и др. и от формы: нарезные (прямоугольные, квадратные, ромбовидные), штучные (кольца, полумесяцы, звездочки, круглые, корзиночки). Процесс приготовления в зависимости от формы. Различие в отделке пирожных в зависимости от вида.</w:t>
            </w:r>
          </w:p>
        </w:tc>
        <w:tc>
          <w:tcPr>
            <w:tcW w:w="893" w:type="pct"/>
            <w:tcBorders>
              <w:top w:val="single" w:sz="4" w:space="0" w:color="auto"/>
              <w:left w:val="single" w:sz="4" w:space="0" w:color="auto"/>
              <w:bottom w:val="single" w:sz="4" w:space="0" w:color="auto"/>
              <w:right w:val="single" w:sz="4" w:space="0" w:color="auto"/>
            </w:tcBorders>
            <w:vAlign w:val="center"/>
          </w:tcPr>
          <w:p w14:paraId="226BC136" w14:textId="161465D3" w:rsidR="007140EA" w:rsidRPr="00C63897" w:rsidRDefault="00E56BF4" w:rsidP="007140EA">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799" w:type="pct"/>
            <w:vMerge/>
            <w:tcBorders>
              <w:left w:val="single" w:sz="4" w:space="0" w:color="auto"/>
              <w:bottom w:val="single" w:sz="4" w:space="0" w:color="auto"/>
              <w:right w:val="single" w:sz="4" w:space="0" w:color="auto"/>
            </w:tcBorders>
          </w:tcPr>
          <w:p w14:paraId="1ADFF7D5" w14:textId="77777777" w:rsidR="007140EA" w:rsidRPr="00C63897" w:rsidRDefault="007140EA" w:rsidP="007140EA">
            <w:pPr>
              <w:rPr>
                <w:rFonts w:ascii="Times New Roman" w:eastAsia="Times New Roman" w:hAnsi="Times New Roman" w:cs="Times New Roman"/>
                <w:lang w:eastAsia="ru-RU"/>
              </w:rPr>
            </w:pPr>
          </w:p>
        </w:tc>
      </w:tr>
      <w:tr w:rsidR="007140EA" w:rsidRPr="00C63897" w14:paraId="11C01638" w14:textId="77777777" w:rsidTr="00CF2EA4">
        <w:trPr>
          <w:trHeight w:val="361"/>
        </w:trPr>
        <w:tc>
          <w:tcPr>
            <w:tcW w:w="887" w:type="pct"/>
            <w:vMerge w:val="restart"/>
          </w:tcPr>
          <w:p w14:paraId="1D45FD5A" w14:textId="67E2FA44" w:rsidR="007140EA" w:rsidRPr="00C6373D" w:rsidRDefault="007140EA" w:rsidP="007140EA">
            <w:pPr>
              <w:rPr>
                <w:rFonts w:ascii="Times New Roman" w:eastAsia="Times New Roman" w:hAnsi="Times New Roman" w:cs="Times New Roman"/>
                <w:b/>
              </w:rPr>
            </w:pPr>
            <w:r>
              <w:rPr>
                <w:rFonts w:ascii="Times New Roman" w:eastAsia="Times New Roman" w:hAnsi="Times New Roman" w:cs="Times New Roman"/>
                <w:b/>
              </w:rPr>
              <w:lastRenderedPageBreak/>
              <w:t>Тема 5.4. Приготовление слоеных пирожных</w:t>
            </w:r>
          </w:p>
        </w:tc>
        <w:tc>
          <w:tcPr>
            <w:tcW w:w="2421" w:type="pct"/>
          </w:tcPr>
          <w:p w14:paraId="211517F9" w14:textId="753BCDC2" w:rsidR="007140EA" w:rsidRPr="00BF47E9" w:rsidRDefault="007140EA" w:rsidP="007140EA">
            <w:pPr>
              <w:pStyle w:val="TableParagraph"/>
              <w:tabs>
                <w:tab w:val="left" w:pos="1740"/>
              </w:tabs>
              <w:jc w:val="both"/>
              <w:rPr>
                <w:b/>
              </w:rPr>
            </w:pPr>
            <w:r w:rsidRPr="00BF47E9">
              <w:rPr>
                <w:b/>
              </w:rPr>
              <w:t>Содержание</w:t>
            </w:r>
          </w:p>
        </w:tc>
        <w:tc>
          <w:tcPr>
            <w:tcW w:w="893" w:type="pct"/>
            <w:tcBorders>
              <w:top w:val="single" w:sz="4" w:space="0" w:color="auto"/>
              <w:left w:val="single" w:sz="4" w:space="0" w:color="auto"/>
              <w:bottom w:val="single" w:sz="4" w:space="0" w:color="auto"/>
              <w:right w:val="single" w:sz="4" w:space="0" w:color="auto"/>
            </w:tcBorders>
            <w:vAlign w:val="center"/>
          </w:tcPr>
          <w:p w14:paraId="414580BA" w14:textId="5052FEFC" w:rsidR="007140EA" w:rsidRPr="00602085" w:rsidRDefault="00E56BF4" w:rsidP="007140EA">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1</w:t>
            </w:r>
          </w:p>
        </w:tc>
        <w:tc>
          <w:tcPr>
            <w:tcW w:w="799" w:type="pct"/>
            <w:vMerge w:val="restart"/>
            <w:tcBorders>
              <w:top w:val="single" w:sz="4" w:space="0" w:color="auto"/>
              <w:left w:val="single" w:sz="4" w:space="0" w:color="auto"/>
              <w:right w:val="single" w:sz="4" w:space="0" w:color="auto"/>
            </w:tcBorders>
          </w:tcPr>
          <w:p w14:paraId="22682E2C" w14:textId="32F3015F" w:rsidR="007140EA" w:rsidRPr="00C63897" w:rsidRDefault="009A4A3F" w:rsidP="007F045D">
            <w:pPr>
              <w:rPr>
                <w:rFonts w:ascii="Times New Roman" w:eastAsia="Times New Roman" w:hAnsi="Times New Roman" w:cs="Times New Roman"/>
                <w:lang w:eastAsia="ru-RU"/>
              </w:rPr>
            </w:pPr>
            <w:r w:rsidRPr="007140EA">
              <w:rPr>
                <w:rFonts w:ascii="Times New Roman" w:eastAsia="Times New Roman" w:hAnsi="Times New Roman" w:cs="Times New Roman"/>
                <w:b/>
                <w:bCs/>
                <w:lang w:eastAsia="ru-RU"/>
              </w:rPr>
              <w:t xml:space="preserve">ОК </w:t>
            </w:r>
            <w:proofErr w:type="gramStart"/>
            <w:r w:rsidRPr="007140EA">
              <w:rPr>
                <w:rFonts w:ascii="Times New Roman" w:eastAsia="Times New Roman" w:hAnsi="Times New Roman" w:cs="Times New Roman"/>
                <w:b/>
                <w:bCs/>
                <w:lang w:eastAsia="ru-RU"/>
              </w:rPr>
              <w:t>01.-</w:t>
            </w:r>
            <w:proofErr w:type="gramEnd"/>
            <w:r w:rsidRPr="007140EA">
              <w:rPr>
                <w:rFonts w:ascii="Times New Roman" w:eastAsia="Times New Roman" w:hAnsi="Times New Roman" w:cs="Times New Roman"/>
                <w:b/>
                <w:bCs/>
                <w:lang w:eastAsia="ru-RU"/>
              </w:rPr>
              <w:t xml:space="preserve"> ОК 07., ОК 09. ПК 5.1.</w:t>
            </w:r>
            <w:r>
              <w:rPr>
                <w:rFonts w:ascii="Times New Roman" w:eastAsia="Times New Roman" w:hAnsi="Times New Roman" w:cs="Times New Roman"/>
                <w:b/>
                <w:bCs/>
                <w:lang w:eastAsia="ru-RU"/>
              </w:rPr>
              <w:t>, ПК 5.2., ПК 5.5.</w:t>
            </w:r>
          </w:p>
        </w:tc>
      </w:tr>
      <w:tr w:rsidR="007140EA" w:rsidRPr="00C63897" w14:paraId="15235AFC" w14:textId="77777777" w:rsidTr="00CF2EA4">
        <w:trPr>
          <w:trHeight w:val="361"/>
        </w:trPr>
        <w:tc>
          <w:tcPr>
            <w:tcW w:w="887" w:type="pct"/>
            <w:vMerge/>
          </w:tcPr>
          <w:p w14:paraId="180A5C55" w14:textId="77777777" w:rsidR="007140EA" w:rsidRPr="00C6373D" w:rsidRDefault="007140EA" w:rsidP="007140EA">
            <w:pPr>
              <w:rPr>
                <w:rFonts w:ascii="Times New Roman" w:eastAsia="Times New Roman" w:hAnsi="Times New Roman" w:cs="Times New Roman"/>
                <w:b/>
              </w:rPr>
            </w:pPr>
          </w:p>
        </w:tc>
        <w:tc>
          <w:tcPr>
            <w:tcW w:w="2421" w:type="pct"/>
          </w:tcPr>
          <w:p w14:paraId="6084F78D" w14:textId="43B7977F" w:rsidR="007140EA" w:rsidRPr="00BF47E9" w:rsidRDefault="007140EA" w:rsidP="007140EA">
            <w:pPr>
              <w:pStyle w:val="TableParagraph"/>
              <w:tabs>
                <w:tab w:val="left" w:pos="1740"/>
              </w:tabs>
              <w:jc w:val="both"/>
            </w:pPr>
            <w:r w:rsidRPr="00BF47E9">
              <w:t xml:space="preserve">Приготовление слоеных пирожных в зависимости от применяемых отделочных полуфабрикатов и формы: нарезные (прямоугольники, квадратики) и штучные (трубочки, муфточки, бантики, </w:t>
            </w:r>
            <w:proofErr w:type="spellStart"/>
            <w:r w:rsidRPr="00BF47E9">
              <w:t>волованы</w:t>
            </w:r>
            <w:proofErr w:type="spellEnd"/>
            <w:r w:rsidRPr="00BF47E9">
              <w:t xml:space="preserve"> и др.). Процесс приготовления в зависимости от формы.</w:t>
            </w:r>
          </w:p>
        </w:tc>
        <w:tc>
          <w:tcPr>
            <w:tcW w:w="893" w:type="pct"/>
            <w:tcBorders>
              <w:top w:val="single" w:sz="4" w:space="0" w:color="auto"/>
              <w:left w:val="single" w:sz="4" w:space="0" w:color="auto"/>
              <w:bottom w:val="single" w:sz="4" w:space="0" w:color="auto"/>
              <w:right w:val="single" w:sz="4" w:space="0" w:color="auto"/>
            </w:tcBorders>
            <w:vAlign w:val="center"/>
          </w:tcPr>
          <w:p w14:paraId="6819D1C8" w14:textId="587C1EA3" w:rsidR="007140EA" w:rsidRPr="00C63897" w:rsidRDefault="00E56BF4" w:rsidP="007140EA">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799" w:type="pct"/>
            <w:vMerge/>
            <w:tcBorders>
              <w:left w:val="single" w:sz="4" w:space="0" w:color="auto"/>
              <w:bottom w:val="single" w:sz="4" w:space="0" w:color="auto"/>
              <w:right w:val="single" w:sz="4" w:space="0" w:color="auto"/>
            </w:tcBorders>
          </w:tcPr>
          <w:p w14:paraId="4191E5A2" w14:textId="77777777" w:rsidR="007140EA" w:rsidRPr="00C63897" w:rsidRDefault="007140EA" w:rsidP="007140EA">
            <w:pPr>
              <w:rPr>
                <w:rFonts w:ascii="Times New Roman" w:eastAsia="Times New Roman" w:hAnsi="Times New Roman" w:cs="Times New Roman"/>
                <w:lang w:eastAsia="ru-RU"/>
              </w:rPr>
            </w:pPr>
          </w:p>
        </w:tc>
      </w:tr>
      <w:tr w:rsidR="007140EA" w:rsidRPr="00C63897" w14:paraId="67632A66" w14:textId="77777777" w:rsidTr="00CF2EA4">
        <w:trPr>
          <w:trHeight w:val="361"/>
        </w:trPr>
        <w:tc>
          <w:tcPr>
            <w:tcW w:w="887" w:type="pct"/>
            <w:vMerge w:val="restart"/>
          </w:tcPr>
          <w:p w14:paraId="4F2A0208" w14:textId="7625CEA6" w:rsidR="007140EA" w:rsidRPr="00C6373D" w:rsidRDefault="007140EA" w:rsidP="007140EA">
            <w:pPr>
              <w:rPr>
                <w:rFonts w:ascii="Times New Roman" w:eastAsia="Times New Roman" w:hAnsi="Times New Roman" w:cs="Times New Roman"/>
                <w:b/>
              </w:rPr>
            </w:pPr>
            <w:r>
              <w:rPr>
                <w:rFonts w:ascii="Times New Roman" w:eastAsia="Times New Roman" w:hAnsi="Times New Roman" w:cs="Times New Roman"/>
                <w:b/>
              </w:rPr>
              <w:t xml:space="preserve">Тема 5.5. Приготовление заварных пирожных </w:t>
            </w:r>
          </w:p>
        </w:tc>
        <w:tc>
          <w:tcPr>
            <w:tcW w:w="2421" w:type="pct"/>
          </w:tcPr>
          <w:p w14:paraId="199CC89F" w14:textId="437847CD" w:rsidR="007140EA" w:rsidRPr="00BF47E9" w:rsidRDefault="007140EA" w:rsidP="007140EA">
            <w:pPr>
              <w:pStyle w:val="TableParagraph"/>
              <w:tabs>
                <w:tab w:val="left" w:pos="1740"/>
              </w:tabs>
              <w:jc w:val="both"/>
            </w:pPr>
            <w:r w:rsidRPr="00BF47E9">
              <w:rPr>
                <w:b/>
              </w:rPr>
              <w:t>Содержание</w:t>
            </w:r>
          </w:p>
        </w:tc>
        <w:tc>
          <w:tcPr>
            <w:tcW w:w="893" w:type="pct"/>
            <w:tcBorders>
              <w:top w:val="single" w:sz="4" w:space="0" w:color="auto"/>
              <w:left w:val="single" w:sz="4" w:space="0" w:color="auto"/>
              <w:bottom w:val="single" w:sz="4" w:space="0" w:color="auto"/>
              <w:right w:val="single" w:sz="4" w:space="0" w:color="auto"/>
            </w:tcBorders>
            <w:vAlign w:val="center"/>
          </w:tcPr>
          <w:p w14:paraId="2EC93BD4" w14:textId="7DAC0488" w:rsidR="007140EA" w:rsidRPr="00602085" w:rsidRDefault="00E56BF4" w:rsidP="007140EA">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1</w:t>
            </w:r>
          </w:p>
        </w:tc>
        <w:tc>
          <w:tcPr>
            <w:tcW w:w="799" w:type="pct"/>
            <w:vMerge w:val="restart"/>
            <w:tcBorders>
              <w:top w:val="single" w:sz="4" w:space="0" w:color="auto"/>
              <w:left w:val="single" w:sz="4" w:space="0" w:color="auto"/>
              <w:right w:val="single" w:sz="4" w:space="0" w:color="auto"/>
            </w:tcBorders>
          </w:tcPr>
          <w:p w14:paraId="7908F31A" w14:textId="2F885C0D" w:rsidR="007140EA" w:rsidRPr="00C63897" w:rsidRDefault="009A4A3F" w:rsidP="007F045D">
            <w:pPr>
              <w:rPr>
                <w:rFonts w:ascii="Times New Roman" w:eastAsia="Times New Roman" w:hAnsi="Times New Roman" w:cs="Times New Roman"/>
                <w:lang w:eastAsia="ru-RU"/>
              </w:rPr>
            </w:pPr>
            <w:r w:rsidRPr="007140EA">
              <w:rPr>
                <w:rFonts w:ascii="Times New Roman" w:eastAsia="Times New Roman" w:hAnsi="Times New Roman" w:cs="Times New Roman"/>
                <w:b/>
                <w:bCs/>
                <w:lang w:eastAsia="ru-RU"/>
              </w:rPr>
              <w:t xml:space="preserve">ОК </w:t>
            </w:r>
            <w:proofErr w:type="gramStart"/>
            <w:r w:rsidRPr="007140EA">
              <w:rPr>
                <w:rFonts w:ascii="Times New Roman" w:eastAsia="Times New Roman" w:hAnsi="Times New Roman" w:cs="Times New Roman"/>
                <w:b/>
                <w:bCs/>
                <w:lang w:eastAsia="ru-RU"/>
              </w:rPr>
              <w:t>01.-</w:t>
            </w:r>
            <w:proofErr w:type="gramEnd"/>
            <w:r w:rsidRPr="007140EA">
              <w:rPr>
                <w:rFonts w:ascii="Times New Roman" w:eastAsia="Times New Roman" w:hAnsi="Times New Roman" w:cs="Times New Roman"/>
                <w:b/>
                <w:bCs/>
                <w:lang w:eastAsia="ru-RU"/>
              </w:rPr>
              <w:t xml:space="preserve"> ОК 07., ОК 09. ПК 5.1.</w:t>
            </w:r>
            <w:r>
              <w:rPr>
                <w:rFonts w:ascii="Times New Roman" w:eastAsia="Times New Roman" w:hAnsi="Times New Roman" w:cs="Times New Roman"/>
                <w:b/>
                <w:bCs/>
                <w:lang w:eastAsia="ru-RU"/>
              </w:rPr>
              <w:t>, ПК 5.2., ПК 5.5.</w:t>
            </w:r>
          </w:p>
        </w:tc>
      </w:tr>
      <w:tr w:rsidR="007140EA" w:rsidRPr="00C63897" w14:paraId="0F6732A5" w14:textId="77777777" w:rsidTr="00CF2EA4">
        <w:trPr>
          <w:trHeight w:val="361"/>
        </w:trPr>
        <w:tc>
          <w:tcPr>
            <w:tcW w:w="887" w:type="pct"/>
            <w:vMerge/>
          </w:tcPr>
          <w:p w14:paraId="7485F269" w14:textId="77777777" w:rsidR="007140EA" w:rsidRPr="00C6373D" w:rsidRDefault="007140EA" w:rsidP="007140EA">
            <w:pPr>
              <w:rPr>
                <w:rFonts w:ascii="Times New Roman" w:eastAsia="Times New Roman" w:hAnsi="Times New Roman" w:cs="Times New Roman"/>
                <w:b/>
              </w:rPr>
            </w:pPr>
          </w:p>
        </w:tc>
        <w:tc>
          <w:tcPr>
            <w:tcW w:w="2421" w:type="pct"/>
          </w:tcPr>
          <w:p w14:paraId="51B19EC7" w14:textId="3CDF665C" w:rsidR="007140EA" w:rsidRPr="00BF47E9" w:rsidRDefault="007140EA" w:rsidP="007140EA">
            <w:pPr>
              <w:pStyle w:val="TableParagraph"/>
              <w:tabs>
                <w:tab w:val="left" w:pos="984"/>
              </w:tabs>
              <w:jc w:val="both"/>
            </w:pPr>
            <w:r w:rsidRPr="00BF47E9">
              <w:t>Приготовление заварных пирожных в зависимости от формы: трубочки, кольца, шарики и от отделки: глазированные, обсыпные крошкой или сахарной пудрой.</w:t>
            </w:r>
          </w:p>
        </w:tc>
        <w:tc>
          <w:tcPr>
            <w:tcW w:w="893" w:type="pct"/>
            <w:tcBorders>
              <w:top w:val="single" w:sz="4" w:space="0" w:color="auto"/>
              <w:left w:val="single" w:sz="4" w:space="0" w:color="auto"/>
              <w:bottom w:val="single" w:sz="4" w:space="0" w:color="auto"/>
              <w:right w:val="single" w:sz="4" w:space="0" w:color="auto"/>
            </w:tcBorders>
            <w:vAlign w:val="center"/>
          </w:tcPr>
          <w:p w14:paraId="26252338" w14:textId="0F912BBC" w:rsidR="007140EA" w:rsidRPr="00C63897" w:rsidRDefault="00E56BF4" w:rsidP="007140EA">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799" w:type="pct"/>
            <w:vMerge/>
            <w:tcBorders>
              <w:left w:val="single" w:sz="4" w:space="0" w:color="auto"/>
              <w:bottom w:val="single" w:sz="4" w:space="0" w:color="auto"/>
              <w:right w:val="single" w:sz="4" w:space="0" w:color="auto"/>
            </w:tcBorders>
          </w:tcPr>
          <w:p w14:paraId="79C4D689" w14:textId="77777777" w:rsidR="007140EA" w:rsidRPr="00C63897" w:rsidRDefault="007140EA" w:rsidP="007140EA">
            <w:pPr>
              <w:rPr>
                <w:rFonts w:ascii="Times New Roman" w:eastAsia="Times New Roman" w:hAnsi="Times New Roman" w:cs="Times New Roman"/>
                <w:lang w:eastAsia="ru-RU"/>
              </w:rPr>
            </w:pPr>
          </w:p>
        </w:tc>
      </w:tr>
      <w:tr w:rsidR="007140EA" w:rsidRPr="00C63897" w14:paraId="18961B93" w14:textId="77777777" w:rsidTr="00CF2EA4">
        <w:trPr>
          <w:trHeight w:val="361"/>
        </w:trPr>
        <w:tc>
          <w:tcPr>
            <w:tcW w:w="887" w:type="pct"/>
            <w:vMerge w:val="restart"/>
          </w:tcPr>
          <w:p w14:paraId="3AA4EB76" w14:textId="5D9B9270" w:rsidR="007140EA" w:rsidRPr="00C6373D" w:rsidRDefault="007140EA" w:rsidP="007140EA">
            <w:pPr>
              <w:rPr>
                <w:rFonts w:ascii="Times New Roman" w:eastAsia="Times New Roman" w:hAnsi="Times New Roman" w:cs="Times New Roman"/>
                <w:b/>
              </w:rPr>
            </w:pPr>
            <w:r>
              <w:rPr>
                <w:rFonts w:ascii="Times New Roman" w:eastAsia="Times New Roman" w:hAnsi="Times New Roman" w:cs="Times New Roman"/>
                <w:b/>
              </w:rPr>
              <w:t xml:space="preserve">Тема 5.6. </w:t>
            </w:r>
            <w:r w:rsidRPr="00BF47E9">
              <w:rPr>
                <w:rFonts w:ascii="Times New Roman" w:eastAsia="Times New Roman" w:hAnsi="Times New Roman" w:cs="Times New Roman"/>
                <w:b/>
              </w:rPr>
              <w:t>Приготовление воздушных и миндальных пирожных</w:t>
            </w:r>
          </w:p>
        </w:tc>
        <w:tc>
          <w:tcPr>
            <w:tcW w:w="2421" w:type="pct"/>
          </w:tcPr>
          <w:p w14:paraId="63E9EE26" w14:textId="5BE96AE3" w:rsidR="007140EA" w:rsidRPr="00BF47E9" w:rsidRDefault="007140EA" w:rsidP="007140EA">
            <w:pPr>
              <w:pStyle w:val="TableParagraph"/>
              <w:tabs>
                <w:tab w:val="left" w:pos="984"/>
              </w:tabs>
              <w:jc w:val="both"/>
              <w:rPr>
                <w:b/>
              </w:rPr>
            </w:pPr>
            <w:r w:rsidRPr="00BF47E9">
              <w:rPr>
                <w:b/>
              </w:rPr>
              <w:t>Содержание</w:t>
            </w:r>
          </w:p>
        </w:tc>
        <w:tc>
          <w:tcPr>
            <w:tcW w:w="893" w:type="pct"/>
            <w:tcBorders>
              <w:top w:val="single" w:sz="4" w:space="0" w:color="auto"/>
              <w:left w:val="single" w:sz="4" w:space="0" w:color="auto"/>
              <w:bottom w:val="single" w:sz="4" w:space="0" w:color="auto"/>
              <w:right w:val="single" w:sz="4" w:space="0" w:color="auto"/>
            </w:tcBorders>
            <w:vAlign w:val="center"/>
          </w:tcPr>
          <w:p w14:paraId="2062114E" w14:textId="06F0CB6C" w:rsidR="007140EA" w:rsidRPr="00602085" w:rsidRDefault="00E56BF4" w:rsidP="007140EA">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1</w:t>
            </w:r>
          </w:p>
        </w:tc>
        <w:tc>
          <w:tcPr>
            <w:tcW w:w="799" w:type="pct"/>
            <w:vMerge w:val="restart"/>
            <w:tcBorders>
              <w:top w:val="single" w:sz="4" w:space="0" w:color="auto"/>
              <w:left w:val="single" w:sz="4" w:space="0" w:color="auto"/>
              <w:right w:val="single" w:sz="4" w:space="0" w:color="auto"/>
            </w:tcBorders>
          </w:tcPr>
          <w:p w14:paraId="6D3EAD95" w14:textId="1D401D97" w:rsidR="007140EA" w:rsidRPr="00C63897" w:rsidRDefault="009A4A3F" w:rsidP="007F045D">
            <w:pPr>
              <w:rPr>
                <w:rFonts w:ascii="Times New Roman" w:eastAsia="Times New Roman" w:hAnsi="Times New Roman" w:cs="Times New Roman"/>
                <w:lang w:eastAsia="ru-RU"/>
              </w:rPr>
            </w:pPr>
            <w:r w:rsidRPr="007140EA">
              <w:rPr>
                <w:rFonts w:ascii="Times New Roman" w:eastAsia="Times New Roman" w:hAnsi="Times New Roman" w:cs="Times New Roman"/>
                <w:b/>
                <w:bCs/>
                <w:lang w:eastAsia="ru-RU"/>
              </w:rPr>
              <w:t xml:space="preserve">ОК </w:t>
            </w:r>
            <w:proofErr w:type="gramStart"/>
            <w:r w:rsidRPr="007140EA">
              <w:rPr>
                <w:rFonts w:ascii="Times New Roman" w:eastAsia="Times New Roman" w:hAnsi="Times New Roman" w:cs="Times New Roman"/>
                <w:b/>
                <w:bCs/>
                <w:lang w:eastAsia="ru-RU"/>
              </w:rPr>
              <w:t>01.-</w:t>
            </w:r>
            <w:proofErr w:type="gramEnd"/>
            <w:r w:rsidRPr="007140EA">
              <w:rPr>
                <w:rFonts w:ascii="Times New Roman" w:eastAsia="Times New Roman" w:hAnsi="Times New Roman" w:cs="Times New Roman"/>
                <w:b/>
                <w:bCs/>
                <w:lang w:eastAsia="ru-RU"/>
              </w:rPr>
              <w:t xml:space="preserve"> ОК 07., ОК 09. ПК 5.1.</w:t>
            </w:r>
            <w:r>
              <w:rPr>
                <w:rFonts w:ascii="Times New Roman" w:eastAsia="Times New Roman" w:hAnsi="Times New Roman" w:cs="Times New Roman"/>
                <w:b/>
                <w:bCs/>
                <w:lang w:eastAsia="ru-RU"/>
              </w:rPr>
              <w:t>, ПК 5.2., ПК 5.5.</w:t>
            </w:r>
          </w:p>
        </w:tc>
      </w:tr>
      <w:tr w:rsidR="007140EA" w:rsidRPr="00C63897" w14:paraId="38044E0D" w14:textId="77777777" w:rsidTr="00CF2EA4">
        <w:trPr>
          <w:trHeight w:val="361"/>
        </w:trPr>
        <w:tc>
          <w:tcPr>
            <w:tcW w:w="887" w:type="pct"/>
            <w:vMerge/>
          </w:tcPr>
          <w:p w14:paraId="550A169B" w14:textId="77777777" w:rsidR="007140EA" w:rsidRPr="00C6373D" w:rsidRDefault="007140EA" w:rsidP="007140EA">
            <w:pPr>
              <w:rPr>
                <w:rFonts w:ascii="Times New Roman" w:eastAsia="Times New Roman" w:hAnsi="Times New Roman" w:cs="Times New Roman"/>
                <w:b/>
              </w:rPr>
            </w:pPr>
          </w:p>
        </w:tc>
        <w:tc>
          <w:tcPr>
            <w:tcW w:w="2421" w:type="pct"/>
          </w:tcPr>
          <w:p w14:paraId="7F1226C0" w14:textId="752E8F93" w:rsidR="007140EA" w:rsidRPr="00BF47E9" w:rsidRDefault="007140EA" w:rsidP="007140EA">
            <w:pPr>
              <w:pStyle w:val="TableParagraph"/>
              <w:tabs>
                <w:tab w:val="left" w:pos="984"/>
              </w:tabs>
              <w:jc w:val="both"/>
            </w:pPr>
            <w:r w:rsidRPr="00BF47E9">
              <w:t>Приготовление воздушных и миндальных пирожных одинарных и двойных, применение отделочных полуфабрикатов в зависимости от их вида.</w:t>
            </w:r>
          </w:p>
        </w:tc>
        <w:tc>
          <w:tcPr>
            <w:tcW w:w="893" w:type="pct"/>
            <w:tcBorders>
              <w:top w:val="single" w:sz="4" w:space="0" w:color="auto"/>
              <w:left w:val="single" w:sz="4" w:space="0" w:color="auto"/>
              <w:bottom w:val="single" w:sz="4" w:space="0" w:color="auto"/>
              <w:right w:val="single" w:sz="4" w:space="0" w:color="auto"/>
            </w:tcBorders>
            <w:vAlign w:val="center"/>
          </w:tcPr>
          <w:p w14:paraId="766589E9" w14:textId="6B8DFB62" w:rsidR="007140EA" w:rsidRPr="00C63897" w:rsidRDefault="00E56BF4" w:rsidP="007140EA">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799" w:type="pct"/>
            <w:vMerge/>
            <w:tcBorders>
              <w:left w:val="single" w:sz="4" w:space="0" w:color="auto"/>
              <w:bottom w:val="single" w:sz="4" w:space="0" w:color="auto"/>
              <w:right w:val="single" w:sz="4" w:space="0" w:color="auto"/>
            </w:tcBorders>
          </w:tcPr>
          <w:p w14:paraId="30689AB8" w14:textId="77777777" w:rsidR="007140EA" w:rsidRPr="00C63897" w:rsidRDefault="007140EA" w:rsidP="007140EA">
            <w:pPr>
              <w:rPr>
                <w:rFonts w:ascii="Times New Roman" w:eastAsia="Times New Roman" w:hAnsi="Times New Roman" w:cs="Times New Roman"/>
                <w:lang w:eastAsia="ru-RU"/>
              </w:rPr>
            </w:pPr>
          </w:p>
        </w:tc>
      </w:tr>
      <w:tr w:rsidR="007140EA" w:rsidRPr="00C63897" w14:paraId="5F2E4F15" w14:textId="77777777" w:rsidTr="00CF2EA4">
        <w:trPr>
          <w:trHeight w:val="361"/>
        </w:trPr>
        <w:tc>
          <w:tcPr>
            <w:tcW w:w="887" w:type="pct"/>
            <w:vMerge w:val="restart"/>
          </w:tcPr>
          <w:p w14:paraId="1070ABE7" w14:textId="6D8EDFF9" w:rsidR="007140EA" w:rsidRPr="00C6373D" w:rsidRDefault="007140EA" w:rsidP="007140EA">
            <w:pPr>
              <w:rPr>
                <w:rFonts w:ascii="Times New Roman" w:eastAsia="Times New Roman" w:hAnsi="Times New Roman" w:cs="Times New Roman"/>
                <w:b/>
              </w:rPr>
            </w:pPr>
            <w:r>
              <w:rPr>
                <w:rFonts w:ascii="Times New Roman" w:eastAsia="Times New Roman" w:hAnsi="Times New Roman" w:cs="Times New Roman"/>
                <w:b/>
              </w:rPr>
              <w:t xml:space="preserve">Тема 5.7. </w:t>
            </w:r>
            <w:r w:rsidRPr="00BF47E9">
              <w:rPr>
                <w:rFonts w:ascii="Times New Roman" w:eastAsia="Times New Roman" w:hAnsi="Times New Roman" w:cs="Times New Roman"/>
                <w:b/>
              </w:rPr>
              <w:t xml:space="preserve">Приготовление </w:t>
            </w:r>
            <w:proofErr w:type="spellStart"/>
            <w:r w:rsidRPr="00BF47E9">
              <w:rPr>
                <w:rFonts w:ascii="Times New Roman" w:eastAsia="Times New Roman" w:hAnsi="Times New Roman" w:cs="Times New Roman"/>
                <w:b/>
              </w:rPr>
              <w:t>крошковых</w:t>
            </w:r>
            <w:proofErr w:type="spellEnd"/>
            <w:r w:rsidRPr="00BF47E9">
              <w:rPr>
                <w:rFonts w:ascii="Times New Roman" w:eastAsia="Times New Roman" w:hAnsi="Times New Roman" w:cs="Times New Roman"/>
                <w:b/>
              </w:rPr>
              <w:t xml:space="preserve"> пирожных</w:t>
            </w:r>
          </w:p>
        </w:tc>
        <w:tc>
          <w:tcPr>
            <w:tcW w:w="2421" w:type="pct"/>
          </w:tcPr>
          <w:p w14:paraId="4D7F6DFF" w14:textId="323EB2A8" w:rsidR="007140EA" w:rsidRPr="00BF47E9" w:rsidRDefault="007140EA" w:rsidP="007140EA">
            <w:pPr>
              <w:pStyle w:val="TableParagraph"/>
              <w:tabs>
                <w:tab w:val="left" w:pos="1740"/>
              </w:tabs>
              <w:jc w:val="both"/>
            </w:pPr>
            <w:r w:rsidRPr="00BF47E9">
              <w:rPr>
                <w:b/>
              </w:rPr>
              <w:t>Содержание</w:t>
            </w:r>
          </w:p>
        </w:tc>
        <w:tc>
          <w:tcPr>
            <w:tcW w:w="893" w:type="pct"/>
            <w:tcBorders>
              <w:top w:val="single" w:sz="4" w:space="0" w:color="auto"/>
              <w:left w:val="single" w:sz="4" w:space="0" w:color="auto"/>
              <w:bottom w:val="single" w:sz="4" w:space="0" w:color="auto"/>
              <w:right w:val="single" w:sz="4" w:space="0" w:color="auto"/>
            </w:tcBorders>
            <w:vAlign w:val="center"/>
          </w:tcPr>
          <w:p w14:paraId="2CABA881" w14:textId="16EC99F7" w:rsidR="007140EA" w:rsidRPr="00602085" w:rsidRDefault="00E56BF4" w:rsidP="007140EA">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1</w:t>
            </w:r>
          </w:p>
        </w:tc>
        <w:tc>
          <w:tcPr>
            <w:tcW w:w="799" w:type="pct"/>
            <w:vMerge w:val="restart"/>
            <w:tcBorders>
              <w:top w:val="single" w:sz="4" w:space="0" w:color="auto"/>
              <w:left w:val="single" w:sz="4" w:space="0" w:color="auto"/>
              <w:right w:val="single" w:sz="4" w:space="0" w:color="auto"/>
            </w:tcBorders>
          </w:tcPr>
          <w:p w14:paraId="506C20AC" w14:textId="4D6BFBFF" w:rsidR="007140EA" w:rsidRPr="00C63897" w:rsidRDefault="007F045D" w:rsidP="007F045D">
            <w:pPr>
              <w:rPr>
                <w:rFonts w:ascii="Times New Roman" w:eastAsia="Times New Roman" w:hAnsi="Times New Roman" w:cs="Times New Roman"/>
                <w:lang w:eastAsia="ru-RU"/>
              </w:rPr>
            </w:pPr>
            <w:r>
              <w:rPr>
                <w:rFonts w:ascii="Times New Roman" w:eastAsia="Times New Roman" w:hAnsi="Times New Roman" w:cs="Times New Roman"/>
                <w:b/>
                <w:bCs/>
                <w:lang w:eastAsia="ru-RU"/>
              </w:rPr>
              <w:t xml:space="preserve">ОК </w:t>
            </w:r>
            <w:proofErr w:type="gramStart"/>
            <w:r>
              <w:rPr>
                <w:rFonts w:ascii="Times New Roman" w:eastAsia="Times New Roman" w:hAnsi="Times New Roman" w:cs="Times New Roman"/>
                <w:b/>
                <w:bCs/>
                <w:lang w:eastAsia="ru-RU"/>
              </w:rPr>
              <w:t>01.-</w:t>
            </w:r>
            <w:proofErr w:type="gramEnd"/>
            <w:r>
              <w:rPr>
                <w:rFonts w:ascii="Times New Roman" w:eastAsia="Times New Roman" w:hAnsi="Times New Roman" w:cs="Times New Roman"/>
                <w:b/>
                <w:bCs/>
                <w:lang w:eastAsia="ru-RU"/>
              </w:rPr>
              <w:t xml:space="preserve"> ОК 07., ОК 09. </w:t>
            </w:r>
            <w:r w:rsidR="009A4A3F" w:rsidRPr="007140EA">
              <w:rPr>
                <w:rFonts w:ascii="Times New Roman" w:eastAsia="Times New Roman" w:hAnsi="Times New Roman" w:cs="Times New Roman"/>
                <w:b/>
                <w:bCs/>
                <w:lang w:eastAsia="ru-RU"/>
              </w:rPr>
              <w:t>ПК 5.1.</w:t>
            </w:r>
            <w:r w:rsidR="009A4A3F">
              <w:rPr>
                <w:rFonts w:ascii="Times New Roman" w:eastAsia="Times New Roman" w:hAnsi="Times New Roman" w:cs="Times New Roman"/>
                <w:b/>
                <w:bCs/>
                <w:lang w:eastAsia="ru-RU"/>
              </w:rPr>
              <w:t>, ПК 5.2., ПК 5.5.</w:t>
            </w:r>
          </w:p>
        </w:tc>
      </w:tr>
      <w:tr w:rsidR="007140EA" w:rsidRPr="00C63897" w14:paraId="4F0A2304" w14:textId="77777777" w:rsidTr="00CF2EA4">
        <w:trPr>
          <w:trHeight w:val="361"/>
        </w:trPr>
        <w:tc>
          <w:tcPr>
            <w:tcW w:w="887" w:type="pct"/>
            <w:vMerge/>
          </w:tcPr>
          <w:p w14:paraId="574C9C9E" w14:textId="77777777" w:rsidR="007140EA" w:rsidRDefault="007140EA" w:rsidP="007140EA">
            <w:pPr>
              <w:rPr>
                <w:rFonts w:ascii="Times New Roman" w:eastAsia="Times New Roman" w:hAnsi="Times New Roman" w:cs="Times New Roman"/>
                <w:b/>
              </w:rPr>
            </w:pPr>
          </w:p>
        </w:tc>
        <w:tc>
          <w:tcPr>
            <w:tcW w:w="2421" w:type="pct"/>
          </w:tcPr>
          <w:p w14:paraId="31213EC7" w14:textId="11D2A911" w:rsidR="007140EA" w:rsidRPr="00BF47E9" w:rsidRDefault="007140EA" w:rsidP="007140EA">
            <w:pPr>
              <w:pStyle w:val="TableParagraph"/>
              <w:tabs>
                <w:tab w:val="left" w:pos="1740"/>
              </w:tabs>
              <w:jc w:val="both"/>
            </w:pPr>
            <w:r w:rsidRPr="00BF47E9">
              <w:t xml:space="preserve">Приготовление </w:t>
            </w:r>
            <w:proofErr w:type="spellStart"/>
            <w:r w:rsidRPr="00BF47E9">
              <w:t>крошковых</w:t>
            </w:r>
            <w:proofErr w:type="spellEnd"/>
            <w:r w:rsidRPr="00BF47E9">
              <w:t xml:space="preserve"> пирожных в зависимости от способа приготовления, формы, отделки: «Любительское», «Картошка» глазированная, обсыпная. Приготовление </w:t>
            </w:r>
            <w:proofErr w:type="spellStart"/>
            <w:r w:rsidRPr="00BF47E9">
              <w:t>крошковой</w:t>
            </w:r>
            <w:proofErr w:type="spellEnd"/>
            <w:r w:rsidRPr="00BF47E9">
              <w:t xml:space="preserve"> массы, </w:t>
            </w:r>
            <w:proofErr w:type="spellStart"/>
            <w:r w:rsidRPr="00BF47E9">
              <w:t>фомование</w:t>
            </w:r>
            <w:proofErr w:type="spellEnd"/>
            <w:r w:rsidRPr="00BF47E9">
              <w:t xml:space="preserve"> и отделка пирожных в зависимости от вида пирожных.</w:t>
            </w:r>
          </w:p>
        </w:tc>
        <w:tc>
          <w:tcPr>
            <w:tcW w:w="893" w:type="pct"/>
            <w:tcBorders>
              <w:top w:val="single" w:sz="4" w:space="0" w:color="auto"/>
              <w:left w:val="single" w:sz="4" w:space="0" w:color="auto"/>
              <w:bottom w:val="single" w:sz="4" w:space="0" w:color="auto"/>
              <w:right w:val="single" w:sz="4" w:space="0" w:color="auto"/>
            </w:tcBorders>
            <w:vAlign w:val="center"/>
          </w:tcPr>
          <w:p w14:paraId="637228EA" w14:textId="34ECD20D" w:rsidR="007140EA" w:rsidRPr="00C63897" w:rsidRDefault="00E56BF4" w:rsidP="007140EA">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799" w:type="pct"/>
            <w:vMerge/>
            <w:tcBorders>
              <w:left w:val="single" w:sz="4" w:space="0" w:color="auto"/>
              <w:bottom w:val="single" w:sz="4" w:space="0" w:color="auto"/>
              <w:right w:val="single" w:sz="4" w:space="0" w:color="auto"/>
            </w:tcBorders>
          </w:tcPr>
          <w:p w14:paraId="2D9883EF" w14:textId="77777777" w:rsidR="007140EA" w:rsidRPr="00C63897" w:rsidRDefault="007140EA" w:rsidP="007140EA">
            <w:pPr>
              <w:rPr>
                <w:rFonts w:ascii="Times New Roman" w:eastAsia="Times New Roman" w:hAnsi="Times New Roman" w:cs="Times New Roman"/>
                <w:lang w:eastAsia="ru-RU"/>
              </w:rPr>
            </w:pPr>
          </w:p>
        </w:tc>
      </w:tr>
      <w:tr w:rsidR="007140EA" w:rsidRPr="00C63897" w14:paraId="6AC41186" w14:textId="77777777" w:rsidTr="00CF2EA4">
        <w:trPr>
          <w:trHeight w:val="361"/>
        </w:trPr>
        <w:tc>
          <w:tcPr>
            <w:tcW w:w="887" w:type="pct"/>
            <w:vMerge w:val="restart"/>
          </w:tcPr>
          <w:p w14:paraId="18E69D07" w14:textId="51B0252C" w:rsidR="007140EA" w:rsidRDefault="007140EA" w:rsidP="007140EA">
            <w:pPr>
              <w:rPr>
                <w:rFonts w:ascii="Times New Roman" w:eastAsia="Times New Roman" w:hAnsi="Times New Roman" w:cs="Times New Roman"/>
                <w:b/>
              </w:rPr>
            </w:pPr>
            <w:r>
              <w:rPr>
                <w:rFonts w:ascii="Times New Roman" w:eastAsia="Times New Roman" w:hAnsi="Times New Roman" w:cs="Times New Roman"/>
                <w:b/>
              </w:rPr>
              <w:t xml:space="preserve">Тема 5.8. </w:t>
            </w:r>
            <w:r w:rsidRPr="00BF47E9">
              <w:rPr>
                <w:rFonts w:ascii="Times New Roman" w:eastAsia="Times New Roman" w:hAnsi="Times New Roman" w:cs="Times New Roman"/>
                <w:b/>
              </w:rPr>
              <w:t>Приготовление, оформление и подготовка к реализации пирожных</w:t>
            </w:r>
          </w:p>
        </w:tc>
        <w:tc>
          <w:tcPr>
            <w:tcW w:w="2421" w:type="pct"/>
          </w:tcPr>
          <w:p w14:paraId="6222CF3C" w14:textId="76813CF5" w:rsidR="007140EA" w:rsidRPr="00BF47E9" w:rsidRDefault="007140EA" w:rsidP="007140EA">
            <w:pPr>
              <w:pStyle w:val="TableParagraph"/>
              <w:tabs>
                <w:tab w:val="left" w:pos="1740"/>
              </w:tabs>
              <w:jc w:val="both"/>
              <w:rPr>
                <w:b/>
              </w:rPr>
            </w:pPr>
            <w:r w:rsidRPr="00BF47E9">
              <w:rPr>
                <w:b/>
              </w:rPr>
              <w:t>Содержание</w:t>
            </w:r>
          </w:p>
        </w:tc>
        <w:tc>
          <w:tcPr>
            <w:tcW w:w="893" w:type="pct"/>
            <w:tcBorders>
              <w:top w:val="single" w:sz="4" w:space="0" w:color="auto"/>
              <w:left w:val="single" w:sz="4" w:space="0" w:color="auto"/>
              <w:bottom w:val="single" w:sz="4" w:space="0" w:color="auto"/>
              <w:right w:val="single" w:sz="4" w:space="0" w:color="auto"/>
            </w:tcBorders>
            <w:vAlign w:val="center"/>
          </w:tcPr>
          <w:p w14:paraId="6C752BC0" w14:textId="20FDFE7B" w:rsidR="007140EA" w:rsidRPr="00602085" w:rsidRDefault="00E56BF4" w:rsidP="007140EA">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13</w:t>
            </w:r>
            <w:r w:rsidR="009C3C0F">
              <w:rPr>
                <w:rFonts w:ascii="Times New Roman" w:eastAsia="Times New Roman" w:hAnsi="Times New Roman" w:cs="Times New Roman"/>
                <w:b/>
                <w:lang w:eastAsia="ru-RU"/>
              </w:rPr>
              <w:t>/12</w:t>
            </w:r>
          </w:p>
        </w:tc>
        <w:tc>
          <w:tcPr>
            <w:tcW w:w="799" w:type="pct"/>
            <w:vMerge w:val="restart"/>
            <w:tcBorders>
              <w:top w:val="single" w:sz="4" w:space="0" w:color="auto"/>
              <w:left w:val="single" w:sz="4" w:space="0" w:color="auto"/>
              <w:right w:val="single" w:sz="4" w:space="0" w:color="auto"/>
            </w:tcBorders>
          </w:tcPr>
          <w:p w14:paraId="661C67B9" w14:textId="5A94AFC4" w:rsidR="007140EA" w:rsidRPr="00C63897" w:rsidRDefault="009A4A3F" w:rsidP="007F045D">
            <w:pPr>
              <w:rPr>
                <w:rFonts w:ascii="Times New Roman" w:eastAsia="Times New Roman" w:hAnsi="Times New Roman" w:cs="Times New Roman"/>
                <w:lang w:eastAsia="ru-RU"/>
              </w:rPr>
            </w:pPr>
            <w:r w:rsidRPr="007140EA">
              <w:rPr>
                <w:rFonts w:ascii="Times New Roman" w:eastAsia="Times New Roman" w:hAnsi="Times New Roman" w:cs="Times New Roman"/>
                <w:b/>
                <w:bCs/>
                <w:lang w:eastAsia="ru-RU"/>
              </w:rPr>
              <w:t>ОК 01.- ОК 07., ОК 09</w:t>
            </w:r>
            <w:r w:rsidR="007F045D">
              <w:rPr>
                <w:rFonts w:ascii="Times New Roman" w:eastAsia="Times New Roman" w:hAnsi="Times New Roman" w:cs="Times New Roman"/>
                <w:b/>
                <w:bCs/>
                <w:lang w:eastAsia="ru-RU"/>
              </w:rPr>
              <w:t xml:space="preserve">, </w:t>
            </w:r>
            <w:r w:rsidRPr="007140EA">
              <w:rPr>
                <w:rFonts w:ascii="Times New Roman" w:eastAsia="Times New Roman" w:hAnsi="Times New Roman" w:cs="Times New Roman"/>
                <w:b/>
                <w:bCs/>
                <w:lang w:eastAsia="ru-RU"/>
              </w:rPr>
              <w:t>ПК 5.1.</w:t>
            </w:r>
            <w:r>
              <w:rPr>
                <w:rFonts w:ascii="Times New Roman" w:eastAsia="Times New Roman" w:hAnsi="Times New Roman" w:cs="Times New Roman"/>
                <w:b/>
                <w:bCs/>
                <w:lang w:eastAsia="ru-RU"/>
              </w:rPr>
              <w:t>, ПК 5.2., ПК 5.5.</w:t>
            </w:r>
          </w:p>
        </w:tc>
      </w:tr>
      <w:tr w:rsidR="007140EA" w:rsidRPr="00C63897" w14:paraId="3C9F4A5E" w14:textId="77777777" w:rsidTr="00CF2EA4">
        <w:trPr>
          <w:trHeight w:val="361"/>
        </w:trPr>
        <w:tc>
          <w:tcPr>
            <w:tcW w:w="887" w:type="pct"/>
            <w:vMerge/>
          </w:tcPr>
          <w:p w14:paraId="729FDE52" w14:textId="77777777" w:rsidR="007140EA" w:rsidRDefault="007140EA" w:rsidP="007140EA">
            <w:pPr>
              <w:rPr>
                <w:rFonts w:ascii="Times New Roman" w:eastAsia="Times New Roman" w:hAnsi="Times New Roman" w:cs="Times New Roman"/>
                <w:b/>
              </w:rPr>
            </w:pPr>
          </w:p>
        </w:tc>
        <w:tc>
          <w:tcPr>
            <w:tcW w:w="2421" w:type="pct"/>
          </w:tcPr>
          <w:p w14:paraId="7A20F41C" w14:textId="7BE17DB9" w:rsidR="007140EA" w:rsidRPr="00A74E69" w:rsidRDefault="007140EA" w:rsidP="007140EA">
            <w:pPr>
              <w:pStyle w:val="TableParagraph"/>
              <w:tabs>
                <w:tab w:val="left" w:pos="1740"/>
              </w:tabs>
              <w:jc w:val="both"/>
            </w:pPr>
            <w:r w:rsidRPr="00A74E69">
              <w:t>Варианты и способы оформления пирожных разнообразного ассортимента</w:t>
            </w:r>
          </w:p>
        </w:tc>
        <w:tc>
          <w:tcPr>
            <w:tcW w:w="893" w:type="pct"/>
            <w:tcBorders>
              <w:top w:val="single" w:sz="4" w:space="0" w:color="auto"/>
              <w:left w:val="single" w:sz="4" w:space="0" w:color="auto"/>
              <w:bottom w:val="single" w:sz="4" w:space="0" w:color="auto"/>
              <w:right w:val="single" w:sz="4" w:space="0" w:color="auto"/>
            </w:tcBorders>
            <w:vAlign w:val="center"/>
          </w:tcPr>
          <w:p w14:paraId="5D41CDFB" w14:textId="331ED6FF" w:rsidR="007140EA" w:rsidRPr="00C63897" w:rsidRDefault="00E56BF4" w:rsidP="007140EA">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799" w:type="pct"/>
            <w:vMerge/>
            <w:tcBorders>
              <w:left w:val="single" w:sz="4" w:space="0" w:color="auto"/>
              <w:right w:val="single" w:sz="4" w:space="0" w:color="auto"/>
            </w:tcBorders>
          </w:tcPr>
          <w:p w14:paraId="4088011B" w14:textId="77777777" w:rsidR="007140EA" w:rsidRPr="00C63897" w:rsidRDefault="007140EA" w:rsidP="007140EA">
            <w:pPr>
              <w:rPr>
                <w:rFonts w:ascii="Times New Roman" w:eastAsia="Times New Roman" w:hAnsi="Times New Roman" w:cs="Times New Roman"/>
                <w:lang w:eastAsia="ru-RU"/>
              </w:rPr>
            </w:pPr>
          </w:p>
        </w:tc>
      </w:tr>
      <w:tr w:rsidR="007140EA" w:rsidRPr="00C63897" w14:paraId="347CEC4C" w14:textId="77777777" w:rsidTr="00CF2EA4">
        <w:trPr>
          <w:trHeight w:val="361"/>
        </w:trPr>
        <w:tc>
          <w:tcPr>
            <w:tcW w:w="887" w:type="pct"/>
            <w:vMerge/>
          </w:tcPr>
          <w:p w14:paraId="51A953AE" w14:textId="77777777" w:rsidR="007140EA" w:rsidRDefault="007140EA" w:rsidP="007140EA">
            <w:pPr>
              <w:rPr>
                <w:rFonts w:ascii="Times New Roman" w:eastAsia="Times New Roman" w:hAnsi="Times New Roman" w:cs="Times New Roman"/>
                <w:b/>
              </w:rPr>
            </w:pPr>
          </w:p>
        </w:tc>
        <w:tc>
          <w:tcPr>
            <w:tcW w:w="2421" w:type="pct"/>
          </w:tcPr>
          <w:p w14:paraId="67FC0FC7" w14:textId="6F03FF09" w:rsidR="007140EA" w:rsidRPr="00BF47E9" w:rsidRDefault="007140EA" w:rsidP="007140EA">
            <w:pPr>
              <w:pStyle w:val="TableParagraph"/>
              <w:tabs>
                <w:tab w:val="left" w:pos="1740"/>
              </w:tabs>
              <w:jc w:val="both"/>
            </w:pPr>
            <w:r w:rsidRPr="00C6373D">
              <w:rPr>
                <w:b/>
              </w:rPr>
              <w:t>В том числе практических и лабораторных занятий</w:t>
            </w:r>
          </w:p>
        </w:tc>
        <w:tc>
          <w:tcPr>
            <w:tcW w:w="893" w:type="pct"/>
            <w:tcBorders>
              <w:top w:val="single" w:sz="4" w:space="0" w:color="auto"/>
              <w:left w:val="single" w:sz="4" w:space="0" w:color="auto"/>
              <w:bottom w:val="single" w:sz="4" w:space="0" w:color="auto"/>
              <w:right w:val="single" w:sz="4" w:space="0" w:color="auto"/>
            </w:tcBorders>
            <w:vAlign w:val="center"/>
          </w:tcPr>
          <w:p w14:paraId="4BF62FC4" w14:textId="7547B679" w:rsidR="007140EA" w:rsidRPr="00602085" w:rsidRDefault="009C3C0F" w:rsidP="007140EA">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12/12</w:t>
            </w:r>
          </w:p>
        </w:tc>
        <w:tc>
          <w:tcPr>
            <w:tcW w:w="799" w:type="pct"/>
            <w:vMerge/>
            <w:tcBorders>
              <w:left w:val="single" w:sz="4" w:space="0" w:color="auto"/>
              <w:right w:val="single" w:sz="4" w:space="0" w:color="auto"/>
            </w:tcBorders>
          </w:tcPr>
          <w:p w14:paraId="3E935050" w14:textId="77777777" w:rsidR="007140EA" w:rsidRPr="00C63897" w:rsidRDefault="007140EA" w:rsidP="007140EA">
            <w:pPr>
              <w:rPr>
                <w:rFonts w:ascii="Times New Roman" w:eastAsia="Times New Roman" w:hAnsi="Times New Roman" w:cs="Times New Roman"/>
                <w:lang w:eastAsia="ru-RU"/>
              </w:rPr>
            </w:pPr>
          </w:p>
        </w:tc>
      </w:tr>
      <w:tr w:rsidR="007140EA" w:rsidRPr="00C63897" w14:paraId="1E8A3D6C" w14:textId="77777777" w:rsidTr="00CF2EA4">
        <w:trPr>
          <w:trHeight w:val="361"/>
        </w:trPr>
        <w:tc>
          <w:tcPr>
            <w:tcW w:w="887" w:type="pct"/>
            <w:vMerge/>
          </w:tcPr>
          <w:p w14:paraId="6A16772D" w14:textId="77777777" w:rsidR="007140EA" w:rsidRDefault="007140EA" w:rsidP="007140EA">
            <w:pPr>
              <w:rPr>
                <w:rFonts w:ascii="Times New Roman" w:eastAsia="Times New Roman" w:hAnsi="Times New Roman" w:cs="Times New Roman"/>
                <w:b/>
              </w:rPr>
            </w:pPr>
          </w:p>
        </w:tc>
        <w:tc>
          <w:tcPr>
            <w:tcW w:w="2421" w:type="pct"/>
          </w:tcPr>
          <w:p w14:paraId="7AE6F773" w14:textId="06C6078D" w:rsidR="007140EA" w:rsidRPr="00A74E69" w:rsidRDefault="007140EA" w:rsidP="007140EA">
            <w:pPr>
              <w:pStyle w:val="TableParagraph"/>
              <w:tabs>
                <w:tab w:val="left" w:pos="1740"/>
              </w:tabs>
              <w:jc w:val="both"/>
            </w:pPr>
            <w:r>
              <w:t xml:space="preserve">14. Практическое занятие 14. </w:t>
            </w:r>
            <w:r w:rsidRPr="00A74E69">
              <w:t>Приготовление, оформление и подготовка к реализации пирожных</w:t>
            </w:r>
            <w:r w:rsidR="00055CE3">
              <w:t xml:space="preserve"> разнообразного ассортимента</w:t>
            </w:r>
          </w:p>
        </w:tc>
        <w:tc>
          <w:tcPr>
            <w:tcW w:w="893" w:type="pct"/>
            <w:tcBorders>
              <w:top w:val="single" w:sz="4" w:space="0" w:color="auto"/>
              <w:left w:val="single" w:sz="4" w:space="0" w:color="auto"/>
              <w:bottom w:val="single" w:sz="4" w:space="0" w:color="auto"/>
              <w:right w:val="single" w:sz="4" w:space="0" w:color="auto"/>
            </w:tcBorders>
            <w:vAlign w:val="center"/>
          </w:tcPr>
          <w:p w14:paraId="09AFEB85" w14:textId="3FD8E157" w:rsidR="007140EA" w:rsidRPr="00C63897" w:rsidRDefault="007140EA" w:rsidP="007140EA">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6/6</w:t>
            </w:r>
          </w:p>
        </w:tc>
        <w:tc>
          <w:tcPr>
            <w:tcW w:w="799" w:type="pct"/>
            <w:vMerge/>
            <w:tcBorders>
              <w:left w:val="single" w:sz="4" w:space="0" w:color="auto"/>
              <w:right w:val="single" w:sz="4" w:space="0" w:color="auto"/>
            </w:tcBorders>
          </w:tcPr>
          <w:p w14:paraId="3CEB00CB" w14:textId="77777777" w:rsidR="007140EA" w:rsidRPr="00C63897" w:rsidRDefault="007140EA" w:rsidP="007140EA">
            <w:pPr>
              <w:rPr>
                <w:rFonts w:ascii="Times New Roman" w:eastAsia="Times New Roman" w:hAnsi="Times New Roman" w:cs="Times New Roman"/>
                <w:lang w:eastAsia="ru-RU"/>
              </w:rPr>
            </w:pPr>
          </w:p>
        </w:tc>
      </w:tr>
      <w:tr w:rsidR="007140EA" w:rsidRPr="00C63897" w14:paraId="728B9CBE" w14:textId="77777777" w:rsidTr="00CF2EA4">
        <w:trPr>
          <w:trHeight w:val="361"/>
        </w:trPr>
        <w:tc>
          <w:tcPr>
            <w:tcW w:w="887" w:type="pct"/>
            <w:vMerge/>
          </w:tcPr>
          <w:p w14:paraId="764EA63A" w14:textId="77777777" w:rsidR="007140EA" w:rsidRDefault="007140EA" w:rsidP="007140EA">
            <w:pPr>
              <w:rPr>
                <w:rFonts w:ascii="Times New Roman" w:eastAsia="Times New Roman" w:hAnsi="Times New Roman" w:cs="Times New Roman"/>
                <w:b/>
              </w:rPr>
            </w:pPr>
          </w:p>
        </w:tc>
        <w:tc>
          <w:tcPr>
            <w:tcW w:w="2421" w:type="pct"/>
          </w:tcPr>
          <w:p w14:paraId="424BF528" w14:textId="0957C24F" w:rsidR="007140EA" w:rsidRPr="00B43DC2" w:rsidRDefault="007140EA" w:rsidP="00055CE3">
            <w:pPr>
              <w:pStyle w:val="TableParagraph"/>
              <w:tabs>
                <w:tab w:val="left" w:pos="1740"/>
              </w:tabs>
              <w:jc w:val="both"/>
              <w:rPr>
                <w:b/>
              </w:rPr>
            </w:pPr>
            <w:r>
              <w:t xml:space="preserve">15. Практическое занятие 15. </w:t>
            </w:r>
            <w:r w:rsidR="00055CE3">
              <w:t xml:space="preserve"> </w:t>
            </w:r>
            <w:r w:rsidR="00055CE3" w:rsidRPr="00055CE3">
              <w:t xml:space="preserve">Приготовление, оформление и подготовка к реализации </w:t>
            </w:r>
            <w:r w:rsidR="00055CE3">
              <w:t>пирожных</w:t>
            </w:r>
            <w:r w:rsidR="00055CE3" w:rsidRPr="00055CE3">
              <w:t xml:space="preserve"> с использованием регионального компонента и различных техник декорирования</w:t>
            </w:r>
          </w:p>
        </w:tc>
        <w:tc>
          <w:tcPr>
            <w:tcW w:w="893" w:type="pct"/>
            <w:tcBorders>
              <w:top w:val="single" w:sz="4" w:space="0" w:color="auto"/>
              <w:left w:val="single" w:sz="4" w:space="0" w:color="auto"/>
              <w:bottom w:val="single" w:sz="4" w:space="0" w:color="auto"/>
              <w:right w:val="single" w:sz="4" w:space="0" w:color="auto"/>
            </w:tcBorders>
            <w:vAlign w:val="center"/>
          </w:tcPr>
          <w:p w14:paraId="7708E38F" w14:textId="7842E799" w:rsidR="007140EA" w:rsidRDefault="009C3C0F" w:rsidP="007140EA">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6/6</w:t>
            </w:r>
          </w:p>
        </w:tc>
        <w:tc>
          <w:tcPr>
            <w:tcW w:w="799" w:type="pct"/>
            <w:vMerge/>
            <w:tcBorders>
              <w:left w:val="single" w:sz="4" w:space="0" w:color="auto"/>
              <w:bottom w:val="single" w:sz="4" w:space="0" w:color="auto"/>
              <w:right w:val="single" w:sz="4" w:space="0" w:color="auto"/>
            </w:tcBorders>
          </w:tcPr>
          <w:p w14:paraId="2B0ED199" w14:textId="77777777" w:rsidR="007140EA" w:rsidRPr="00C63897" w:rsidRDefault="007140EA" w:rsidP="007140EA">
            <w:pPr>
              <w:rPr>
                <w:rFonts w:ascii="Times New Roman" w:eastAsia="Times New Roman" w:hAnsi="Times New Roman" w:cs="Times New Roman"/>
                <w:lang w:eastAsia="ru-RU"/>
              </w:rPr>
            </w:pPr>
          </w:p>
        </w:tc>
      </w:tr>
      <w:tr w:rsidR="007140EA" w:rsidRPr="00C63897" w14:paraId="7DB0BD61" w14:textId="77777777" w:rsidTr="00CF2EA4">
        <w:trPr>
          <w:trHeight w:val="361"/>
        </w:trPr>
        <w:tc>
          <w:tcPr>
            <w:tcW w:w="3308" w:type="pct"/>
            <w:gridSpan w:val="2"/>
          </w:tcPr>
          <w:p w14:paraId="34A1024B" w14:textId="3DD2D9EA" w:rsidR="007140EA" w:rsidRDefault="007140EA" w:rsidP="007140EA">
            <w:pPr>
              <w:pStyle w:val="TableParagraph"/>
              <w:tabs>
                <w:tab w:val="left" w:pos="1740"/>
              </w:tabs>
              <w:jc w:val="both"/>
            </w:pPr>
            <w:r>
              <w:rPr>
                <w:b/>
              </w:rPr>
              <w:t>Раздел модуля 6</w:t>
            </w:r>
            <w:r w:rsidRPr="00677521">
              <w:rPr>
                <w:b/>
              </w:rPr>
              <w:t>. Изготовление, творческое оформле</w:t>
            </w:r>
            <w:r>
              <w:rPr>
                <w:b/>
              </w:rPr>
              <w:t>ние, подготовка к реализации</w:t>
            </w:r>
            <w:r w:rsidRPr="00677521">
              <w:rPr>
                <w:b/>
              </w:rPr>
              <w:t xml:space="preserve"> тортов разнообразного ассортимента</w:t>
            </w:r>
          </w:p>
        </w:tc>
        <w:tc>
          <w:tcPr>
            <w:tcW w:w="893" w:type="pct"/>
            <w:tcBorders>
              <w:top w:val="single" w:sz="4" w:space="0" w:color="auto"/>
              <w:left w:val="single" w:sz="4" w:space="0" w:color="auto"/>
              <w:bottom w:val="single" w:sz="4" w:space="0" w:color="auto"/>
              <w:right w:val="single" w:sz="4" w:space="0" w:color="auto"/>
            </w:tcBorders>
            <w:vAlign w:val="center"/>
          </w:tcPr>
          <w:p w14:paraId="1FE1B584" w14:textId="56CCCC4F" w:rsidR="007140EA" w:rsidRPr="00602085" w:rsidRDefault="002A5B4E" w:rsidP="007140EA">
            <w:pPr>
              <w:jc w:val="center"/>
              <w:rPr>
                <w:rFonts w:ascii="Times New Roman" w:eastAsia="Times New Roman" w:hAnsi="Times New Roman" w:cs="Times New Roman"/>
                <w:b/>
                <w:lang w:eastAsia="ru-RU"/>
              </w:rPr>
            </w:pPr>
            <w:r w:rsidRPr="00602085">
              <w:rPr>
                <w:rFonts w:ascii="Times New Roman" w:eastAsia="Times New Roman" w:hAnsi="Times New Roman" w:cs="Times New Roman"/>
                <w:b/>
                <w:lang w:eastAsia="ru-RU"/>
              </w:rPr>
              <w:t>2</w:t>
            </w:r>
            <w:r>
              <w:rPr>
                <w:rFonts w:ascii="Times New Roman" w:eastAsia="Times New Roman" w:hAnsi="Times New Roman" w:cs="Times New Roman"/>
                <w:b/>
                <w:lang w:eastAsia="ru-RU"/>
              </w:rPr>
              <w:t>2/16</w:t>
            </w:r>
          </w:p>
        </w:tc>
        <w:tc>
          <w:tcPr>
            <w:tcW w:w="799" w:type="pct"/>
            <w:tcBorders>
              <w:top w:val="single" w:sz="4" w:space="0" w:color="auto"/>
              <w:left w:val="single" w:sz="4" w:space="0" w:color="auto"/>
              <w:bottom w:val="single" w:sz="4" w:space="0" w:color="auto"/>
              <w:right w:val="single" w:sz="4" w:space="0" w:color="auto"/>
            </w:tcBorders>
          </w:tcPr>
          <w:p w14:paraId="30FD3A42" w14:textId="77777777" w:rsidR="007140EA" w:rsidRPr="00C63897" w:rsidRDefault="007140EA" w:rsidP="007140EA">
            <w:pPr>
              <w:rPr>
                <w:rFonts w:ascii="Times New Roman" w:eastAsia="Times New Roman" w:hAnsi="Times New Roman" w:cs="Times New Roman"/>
                <w:lang w:eastAsia="ru-RU"/>
              </w:rPr>
            </w:pPr>
          </w:p>
        </w:tc>
      </w:tr>
      <w:tr w:rsidR="007140EA" w:rsidRPr="00C63897" w14:paraId="52FD317B" w14:textId="77777777" w:rsidTr="00CF2EA4">
        <w:trPr>
          <w:trHeight w:val="361"/>
        </w:trPr>
        <w:tc>
          <w:tcPr>
            <w:tcW w:w="887" w:type="pct"/>
            <w:vMerge w:val="restart"/>
          </w:tcPr>
          <w:p w14:paraId="081ED47C" w14:textId="517AF911" w:rsidR="007140EA" w:rsidRDefault="007140EA" w:rsidP="007140EA">
            <w:pPr>
              <w:rPr>
                <w:rFonts w:ascii="Times New Roman" w:eastAsia="Times New Roman" w:hAnsi="Times New Roman" w:cs="Times New Roman"/>
                <w:b/>
              </w:rPr>
            </w:pPr>
            <w:r>
              <w:rPr>
                <w:rFonts w:ascii="Times New Roman" w:eastAsia="Times New Roman" w:hAnsi="Times New Roman" w:cs="Times New Roman"/>
                <w:b/>
              </w:rPr>
              <w:t xml:space="preserve">Тема 6.1. </w:t>
            </w:r>
            <w:r w:rsidRPr="008C74F0">
              <w:rPr>
                <w:rFonts w:ascii="Times New Roman" w:eastAsia="Times New Roman" w:hAnsi="Times New Roman" w:cs="Times New Roman"/>
                <w:b/>
              </w:rPr>
              <w:t>Классификаци</w:t>
            </w:r>
            <w:r>
              <w:rPr>
                <w:rFonts w:ascii="Times New Roman" w:eastAsia="Times New Roman" w:hAnsi="Times New Roman" w:cs="Times New Roman"/>
                <w:b/>
              </w:rPr>
              <w:t>я и характеристика тортов</w:t>
            </w:r>
          </w:p>
        </w:tc>
        <w:tc>
          <w:tcPr>
            <w:tcW w:w="2421" w:type="pct"/>
          </w:tcPr>
          <w:p w14:paraId="21CA4362" w14:textId="0CD2049E" w:rsidR="007140EA" w:rsidRPr="00A74E69" w:rsidRDefault="007140EA" w:rsidP="007140EA">
            <w:pPr>
              <w:pStyle w:val="TableParagraph"/>
              <w:tabs>
                <w:tab w:val="left" w:pos="1740"/>
              </w:tabs>
              <w:jc w:val="both"/>
              <w:rPr>
                <w:b/>
              </w:rPr>
            </w:pPr>
            <w:r w:rsidRPr="00A74E69">
              <w:rPr>
                <w:b/>
              </w:rPr>
              <w:t>Содержание</w:t>
            </w:r>
          </w:p>
        </w:tc>
        <w:tc>
          <w:tcPr>
            <w:tcW w:w="893" w:type="pct"/>
            <w:tcBorders>
              <w:top w:val="single" w:sz="4" w:space="0" w:color="auto"/>
              <w:left w:val="single" w:sz="4" w:space="0" w:color="auto"/>
              <w:bottom w:val="single" w:sz="4" w:space="0" w:color="auto"/>
              <w:right w:val="single" w:sz="4" w:space="0" w:color="auto"/>
            </w:tcBorders>
            <w:vAlign w:val="center"/>
          </w:tcPr>
          <w:p w14:paraId="6787D221" w14:textId="027D7D47" w:rsidR="007140EA" w:rsidRPr="00602085" w:rsidRDefault="00E56BF4" w:rsidP="007140EA">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1</w:t>
            </w:r>
          </w:p>
        </w:tc>
        <w:tc>
          <w:tcPr>
            <w:tcW w:w="799" w:type="pct"/>
            <w:vMerge w:val="restart"/>
            <w:tcBorders>
              <w:top w:val="single" w:sz="4" w:space="0" w:color="auto"/>
              <w:left w:val="single" w:sz="4" w:space="0" w:color="auto"/>
              <w:right w:val="single" w:sz="4" w:space="0" w:color="auto"/>
            </w:tcBorders>
          </w:tcPr>
          <w:p w14:paraId="6095196C" w14:textId="50060B0A" w:rsidR="007140EA" w:rsidRPr="00C63897" w:rsidRDefault="007F045D" w:rsidP="007F045D">
            <w:pPr>
              <w:rPr>
                <w:rFonts w:ascii="Times New Roman" w:eastAsia="Times New Roman" w:hAnsi="Times New Roman" w:cs="Times New Roman"/>
                <w:lang w:eastAsia="ru-RU"/>
              </w:rPr>
            </w:pPr>
            <w:r>
              <w:rPr>
                <w:rFonts w:ascii="Times New Roman" w:eastAsia="Times New Roman" w:hAnsi="Times New Roman" w:cs="Times New Roman"/>
                <w:b/>
                <w:bCs/>
                <w:lang w:eastAsia="ru-RU"/>
              </w:rPr>
              <w:t>ОК 01.- ОК 07., ОК 09.,</w:t>
            </w:r>
            <w:r w:rsidR="009A4A3F" w:rsidRPr="007140EA">
              <w:rPr>
                <w:rFonts w:ascii="Times New Roman" w:eastAsia="Times New Roman" w:hAnsi="Times New Roman" w:cs="Times New Roman"/>
                <w:b/>
                <w:bCs/>
                <w:lang w:eastAsia="ru-RU"/>
              </w:rPr>
              <w:t xml:space="preserve"> ПК 5.1.</w:t>
            </w:r>
            <w:r w:rsidR="009A4A3F">
              <w:rPr>
                <w:rFonts w:ascii="Times New Roman" w:eastAsia="Times New Roman" w:hAnsi="Times New Roman" w:cs="Times New Roman"/>
                <w:b/>
                <w:bCs/>
                <w:lang w:eastAsia="ru-RU"/>
              </w:rPr>
              <w:t>, ПК 5.2., ПК 5.5.</w:t>
            </w:r>
          </w:p>
        </w:tc>
      </w:tr>
      <w:tr w:rsidR="007140EA" w:rsidRPr="00C63897" w14:paraId="18F94D9C" w14:textId="77777777" w:rsidTr="00CF2EA4">
        <w:trPr>
          <w:trHeight w:val="361"/>
        </w:trPr>
        <w:tc>
          <w:tcPr>
            <w:tcW w:w="887" w:type="pct"/>
            <w:vMerge/>
          </w:tcPr>
          <w:p w14:paraId="3AD0998B" w14:textId="77777777" w:rsidR="007140EA" w:rsidRDefault="007140EA" w:rsidP="007140EA">
            <w:pPr>
              <w:rPr>
                <w:rFonts w:ascii="Times New Roman" w:eastAsia="Times New Roman" w:hAnsi="Times New Roman" w:cs="Times New Roman"/>
                <w:b/>
              </w:rPr>
            </w:pPr>
          </w:p>
        </w:tc>
        <w:tc>
          <w:tcPr>
            <w:tcW w:w="2421" w:type="pct"/>
          </w:tcPr>
          <w:p w14:paraId="6F9F4FB2" w14:textId="01F155D8" w:rsidR="007140EA" w:rsidRDefault="007140EA" w:rsidP="007140EA">
            <w:pPr>
              <w:pStyle w:val="TableParagraph"/>
              <w:tabs>
                <w:tab w:val="left" w:pos="1740"/>
              </w:tabs>
              <w:jc w:val="both"/>
            </w:pPr>
            <w:r w:rsidRPr="00A74E69">
              <w:t xml:space="preserve">Классификация, форма, размер и масса тортов. Виды тортов в зависимости от сложности отделки, формы и массы (массового приготовления, литерные, фигурные). Основные процессы изготовления тортов. Правила выбора и варианты сочетания выпеченных и </w:t>
            </w:r>
            <w:r w:rsidRPr="00A74E69">
              <w:lastRenderedPageBreak/>
              <w:t>отделочных полуфабрикатов в изготовлении тортов. Подготовка тортов к реализации. Требования к качеству, условия и сроки хранения.</w:t>
            </w:r>
          </w:p>
        </w:tc>
        <w:tc>
          <w:tcPr>
            <w:tcW w:w="893" w:type="pct"/>
            <w:tcBorders>
              <w:top w:val="single" w:sz="4" w:space="0" w:color="auto"/>
              <w:left w:val="single" w:sz="4" w:space="0" w:color="auto"/>
              <w:bottom w:val="single" w:sz="4" w:space="0" w:color="auto"/>
              <w:right w:val="single" w:sz="4" w:space="0" w:color="auto"/>
            </w:tcBorders>
            <w:vAlign w:val="center"/>
          </w:tcPr>
          <w:p w14:paraId="4DC15693" w14:textId="45CD6E6E" w:rsidR="007140EA" w:rsidRPr="00C63897" w:rsidRDefault="00E56BF4" w:rsidP="007140EA">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lastRenderedPageBreak/>
              <w:t>1</w:t>
            </w:r>
          </w:p>
        </w:tc>
        <w:tc>
          <w:tcPr>
            <w:tcW w:w="799" w:type="pct"/>
            <w:vMerge/>
            <w:tcBorders>
              <w:left w:val="single" w:sz="4" w:space="0" w:color="auto"/>
              <w:bottom w:val="single" w:sz="4" w:space="0" w:color="auto"/>
              <w:right w:val="single" w:sz="4" w:space="0" w:color="auto"/>
            </w:tcBorders>
          </w:tcPr>
          <w:p w14:paraId="0D23296F" w14:textId="77777777" w:rsidR="007140EA" w:rsidRPr="00C63897" w:rsidRDefault="007140EA" w:rsidP="007140EA">
            <w:pPr>
              <w:rPr>
                <w:rFonts w:ascii="Times New Roman" w:eastAsia="Times New Roman" w:hAnsi="Times New Roman" w:cs="Times New Roman"/>
                <w:lang w:eastAsia="ru-RU"/>
              </w:rPr>
            </w:pPr>
          </w:p>
        </w:tc>
      </w:tr>
      <w:tr w:rsidR="007140EA" w:rsidRPr="00C63897" w14:paraId="064B2F4A" w14:textId="77777777" w:rsidTr="00CF2EA4">
        <w:trPr>
          <w:trHeight w:val="361"/>
        </w:trPr>
        <w:tc>
          <w:tcPr>
            <w:tcW w:w="887" w:type="pct"/>
            <w:vMerge w:val="restart"/>
          </w:tcPr>
          <w:p w14:paraId="7DA130A4" w14:textId="46CB5BDE" w:rsidR="007140EA" w:rsidRDefault="007140EA" w:rsidP="007140EA">
            <w:pPr>
              <w:rPr>
                <w:rFonts w:ascii="Times New Roman" w:eastAsia="Times New Roman" w:hAnsi="Times New Roman" w:cs="Times New Roman"/>
                <w:b/>
              </w:rPr>
            </w:pPr>
            <w:r>
              <w:rPr>
                <w:rFonts w:ascii="Times New Roman" w:eastAsia="Times New Roman" w:hAnsi="Times New Roman" w:cs="Times New Roman"/>
                <w:b/>
              </w:rPr>
              <w:lastRenderedPageBreak/>
              <w:t xml:space="preserve">Тема 6.2. </w:t>
            </w:r>
            <w:r w:rsidRPr="00677521">
              <w:t xml:space="preserve"> </w:t>
            </w:r>
            <w:r w:rsidRPr="00A74E69">
              <w:rPr>
                <w:rFonts w:ascii="Times New Roman" w:hAnsi="Times New Roman" w:cs="Times New Roman"/>
                <w:b/>
              </w:rPr>
              <w:t>Приготовление бисквитных тортов</w:t>
            </w:r>
          </w:p>
        </w:tc>
        <w:tc>
          <w:tcPr>
            <w:tcW w:w="2421" w:type="pct"/>
          </w:tcPr>
          <w:p w14:paraId="2BD40E7F" w14:textId="3220EB45" w:rsidR="007140EA" w:rsidRPr="00A74E69" w:rsidRDefault="007140EA" w:rsidP="007140EA">
            <w:pPr>
              <w:pStyle w:val="TableParagraph"/>
              <w:tabs>
                <w:tab w:val="left" w:pos="1740"/>
              </w:tabs>
              <w:jc w:val="both"/>
            </w:pPr>
            <w:r w:rsidRPr="00A74E69">
              <w:rPr>
                <w:b/>
              </w:rPr>
              <w:t>Содержание</w:t>
            </w:r>
          </w:p>
        </w:tc>
        <w:tc>
          <w:tcPr>
            <w:tcW w:w="893" w:type="pct"/>
            <w:tcBorders>
              <w:top w:val="single" w:sz="4" w:space="0" w:color="auto"/>
              <w:left w:val="single" w:sz="4" w:space="0" w:color="auto"/>
              <w:bottom w:val="single" w:sz="4" w:space="0" w:color="auto"/>
              <w:right w:val="single" w:sz="4" w:space="0" w:color="auto"/>
            </w:tcBorders>
            <w:vAlign w:val="center"/>
          </w:tcPr>
          <w:p w14:paraId="013CEEFD" w14:textId="5BC19452" w:rsidR="007140EA" w:rsidRPr="00602085" w:rsidRDefault="00E56BF4" w:rsidP="007140EA">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1</w:t>
            </w:r>
          </w:p>
        </w:tc>
        <w:tc>
          <w:tcPr>
            <w:tcW w:w="799" w:type="pct"/>
            <w:vMerge w:val="restart"/>
            <w:tcBorders>
              <w:top w:val="single" w:sz="4" w:space="0" w:color="auto"/>
              <w:left w:val="single" w:sz="4" w:space="0" w:color="auto"/>
              <w:right w:val="single" w:sz="4" w:space="0" w:color="auto"/>
            </w:tcBorders>
          </w:tcPr>
          <w:p w14:paraId="19A91304" w14:textId="13B8E57B" w:rsidR="007140EA" w:rsidRPr="00C63897" w:rsidRDefault="009A4A3F" w:rsidP="007F045D">
            <w:pPr>
              <w:rPr>
                <w:rFonts w:ascii="Times New Roman" w:eastAsia="Times New Roman" w:hAnsi="Times New Roman" w:cs="Times New Roman"/>
                <w:lang w:eastAsia="ru-RU"/>
              </w:rPr>
            </w:pPr>
            <w:r w:rsidRPr="007140EA">
              <w:rPr>
                <w:rFonts w:ascii="Times New Roman" w:eastAsia="Times New Roman" w:hAnsi="Times New Roman" w:cs="Times New Roman"/>
                <w:b/>
                <w:bCs/>
                <w:lang w:eastAsia="ru-RU"/>
              </w:rPr>
              <w:t>ОК 01.- ОК 07., ОК 09.</w:t>
            </w:r>
            <w:r w:rsidR="007F045D">
              <w:rPr>
                <w:rFonts w:ascii="Times New Roman" w:eastAsia="Times New Roman" w:hAnsi="Times New Roman" w:cs="Times New Roman"/>
                <w:b/>
                <w:bCs/>
                <w:lang w:eastAsia="ru-RU"/>
              </w:rPr>
              <w:t>,</w:t>
            </w:r>
            <w:r w:rsidRPr="007140EA">
              <w:rPr>
                <w:rFonts w:ascii="Times New Roman" w:eastAsia="Times New Roman" w:hAnsi="Times New Roman" w:cs="Times New Roman"/>
                <w:b/>
                <w:bCs/>
                <w:lang w:eastAsia="ru-RU"/>
              </w:rPr>
              <w:t>ПК 5.1.</w:t>
            </w:r>
            <w:r>
              <w:rPr>
                <w:rFonts w:ascii="Times New Roman" w:eastAsia="Times New Roman" w:hAnsi="Times New Roman" w:cs="Times New Roman"/>
                <w:b/>
                <w:bCs/>
                <w:lang w:eastAsia="ru-RU"/>
              </w:rPr>
              <w:t>, ПК 5.2., ПК 5.5.</w:t>
            </w:r>
          </w:p>
        </w:tc>
      </w:tr>
      <w:tr w:rsidR="007140EA" w:rsidRPr="00C63897" w14:paraId="2C02BB6A" w14:textId="77777777" w:rsidTr="00CF2EA4">
        <w:trPr>
          <w:trHeight w:val="361"/>
        </w:trPr>
        <w:tc>
          <w:tcPr>
            <w:tcW w:w="887" w:type="pct"/>
            <w:vMerge/>
          </w:tcPr>
          <w:p w14:paraId="0F4ED0DB" w14:textId="77777777" w:rsidR="007140EA" w:rsidRDefault="007140EA" w:rsidP="007140EA">
            <w:pPr>
              <w:rPr>
                <w:rFonts w:ascii="Times New Roman" w:eastAsia="Times New Roman" w:hAnsi="Times New Roman" w:cs="Times New Roman"/>
                <w:b/>
              </w:rPr>
            </w:pPr>
          </w:p>
        </w:tc>
        <w:tc>
          <w:tcPr>
            <w:tcW w:w="2421" w:type="pct"/>
          </w:tcPr>
          <w:p w14:paraId="5DAF2644" w14:textId="2C231FF7" w:rsidR="007140EA" w:rsidRPr="00A74E69" w:rsidRDefault="007140EA" w:rsidP="007140EA">
            <w:pPr>
              <w:pStyle w:val="TableParagraph"/>
              <w:tabs>
                <w:tab w:val="left" w:pos="1740"/>
              </w:tabs>
              <w:jc w:val="both"/>
            </w:pPr>
            <w:r w:rsidRPr="00A74E69">
              <w:t>Приготовление бисквитных тортов в зависимости от применяемых отделочных полуфабрикатов: кремовые, кремовые с посыпками, фруктово-желейные, глазированные и др. и от формы: квадратные, круглые, полуцилиндрической формы, в виде рулетов. Процесс приготовления в зависимости от формы. Варианты оформления тортов в зависимости от ассортимента</w:t>
            </w:r>
          </w:p>
        </w:tc>
        <w:tc>
          <w:tcPr>
            <w:tcW w:w="893" w:type="pct"/>
            <w:tcBorders>
              <w:top w:val="single" w:sz="4" w:space="0" w:color="auto"/>
              <w:left w:val="single" w:sz="4" w:space="0" w:color="auto"/>
              <w:bottom w:val="single" w:sz="4" w:space="0" w:color="auto"/>
              <w:right w:val="single" w:sz="4" w:space="0" w:color="auto"/>
            </w:tcBorders>
            <w:vAlign w:val="center"/>
          </w:tcPr>
          <w:p w14:paraId="235BEE33" w14:textId="13B92F20" w:rsidR="007140EA" w:rsidRPr="00C63897" w:rsidRDefault="00E56BF4" w:rsidP="007140EA">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799" w:type="pct"/>
            <w:vMerge/>
            <w:tcBorders>
              <w:left w:val="single" w:sz="4" w:space="0" w:color="auto"/>
              <w:bottom w:val="single" w:sz="4" w:space="0" w:color="auto"/>
              <w:right w:val="single" w:sz="4" w:space="0" w:color="auto"/>
            </w:tcBorders>
          </w:tcPr>
          <w:p w14:paraId="18CDD8CC" w14:textId="77777777" w:rsidR="007140EA" w:rsidRPr="00C63897" w:rsidRDefault="007140EA" w:rsidP="007140EA">
            <w:pPr>
              <w:rPr>
                <w:rFonts w:ascii="Times New Roman" w:eastAsia="Times New Roman" w:hAnsi="Times New Roman" w:cs="Times New Roman"/>
                <w:lang w:eastAsia="ru-RU"/>
              </w:rPr>
            </w:pPr>
          </w:p>
        </w:tc>
      </w:tr>
      <w:tr w:rsidR="007140EA" w:rsidRPr="00C63897" w14:paraId="2AB23D5A" w14:textId="77777777" w:rsidTr="00CF2EA4">
        <w:trPr>
          <w:trHeight w:val="361"/>
        </w:trPr>
        <w:tc>
          <w:tcPr>
            <w:tcW w:w="887" w:type="pct"/>
            <w:vMerge w:val="restart"/>
          </w:tcPr>
          <w:p w14:paraId="15902F4C" w14:textId="394E4BEF" w:rsidR="007140EA" w:rsidRDefault="007140EA" w:rsidP="007140EA">
            <w:pPr>
              <w:rPr>
                <w:rFonts w:ascii="Times New Roman" w:eastAsia="Times New Roman" w:hAnsi="Times New Roman" w:cs="Times New Roman"/>
                <w:b/>
              </w:rPr>
            </w:pPr>
            <w:r>
              <w:rPr>
                <w:rFonts w:ascii="Times New Roman" w:eastAsia="Times New Roman" w:hAnsi="Times New Roman" w:cs="Times New Roman"/>
                <w:b/>
              </w:rPr>
              <w:t xml:space="preserve">Тема 6.3. </w:t>
            </w:r>
            <w:r w:rsidRPr="00A74E69">
              <w:rPr>
                <w:rFonts w:ascii="Times New Roman" w:eastAsia="Times New Roman" w:hAnsi="Times New Roman" w:cs="Times New Roman"/>
                <w:b/>
              </w:rPr>
              <w:t>Приготовление песочных тортов</w:t>
            </w:r>
          </w:p>
        </w:tc>
        <w:tc>
          <w:tcPr>
            <w:tcW w:w="2421" w:type="pct"/>
          </w:tcPr>
          <w:p w14:paraId="577323DD" w14:textId="641188DC" w:rsidR="007140EA" w:rsidRPr="00A74E69" w:rsidRDefault="007140EA" w:rsidP="007140EA">
            <w:pPr>
              <w:pStyle w:val="TableParagraph"/>
              <w:tabs>
                <w:tab w:val="left" w:pos="1740"/>
              </w:tabs>
              <w:jc w:val="both"/>
            </w:pPr>
            <w:r w:rsidRPr="00A74E69">
              <w:rPr>
                <w:b/>
              </w:rPr>
              <w:t>Содержание</w:t>
            </w:r>
          </w:p>
        </w:tc>
        <w:tc>
          <w:tcPr>
            <w:tcW w:w="893" w:type="pct"/>
            <w:tcBorders>
              <w:top w:val="single" w:sz="4" w:space="0" w:color="auto"/>
              <w:left w:val="single" w:sz="4" w:space="0" w:color="auto"/>
              <w:bottom w:val="single" w:sz="4" w:space="0" w:color="auto"/>
              <w:right w:val="single" w:sz="4" w:space="0" w:color="auto"/>
            </w:tcBorders>
            <w:vAlign w:val="center"/>
          </w:tcPr>
          <w:p w14:paraId="7733CA65" w14:textId="4CE911EE" w:rsidR="007140EA" w:rsidRPr="00602085" w:rsidRDefault="00E56BF4" w:rsidP="007140EA">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1</w:t>
            </w:r>
          </w:p>
        </w:tc>
        <w:tc>
          <w:tcPr>
            <w:tcW w:w="799" w:type="pct"/>
            <w:vMerge w:val="restart"/>
            <w:tcBorders>
              <w:top w:val="single" w:sz="4" w:space="0" w:color="auto"/>
              <w:left w:val="single" w:sz="4" w:space="0" w:color="auto"/>
              <w:right w:val="single" w:sz="4" w:space="0" w:color="auto"/>
            </w:tcBorders>
          </w:tcPr>
          <w:p w14:paraId="18E8813A" w14:textId="63AF6656" w:rsidR="007140EA" w:rsidRPr="00C63897" w:rsidRDefault="009A4A3F" w:rsidP="007F045D">
            <w:pPr>
              <w:rPr>
                <w:rFonts w:ascii="Times New Roman" w:eastAsia="Times New Roman" w:hAnsi="Times New Roman" w:cs="Times New Roman"/>
                <w:lang w:eastAsia="ru-RU"/>
              </w:rPr>
            </w:pPr>
            <w:r w:rsidRPr="007140EA">
              <w:rPr>
                <w:rFonts w:ascii="Times New Roman" w:eastAsia="Times New Roman" w:hAnsi="Times New Roman" w:cs="Times New Roman"/>
                <w:b/>
                <w:bCs/>
                <w:lang w:eastAsia="ru-RU"/>
              </w:rPr>
              <w:t xml:space="preserve">ОК 01.- ОК 07., ОК 09. </w:t>
            </w:r>
            <w:r w:rsidR="007F045D">
              <w:rPr>
                <w:rFonts w:ascii="Times New Roman" w:eastAsia="Times New Roman" w:hAnsi="Times New Roman" w:cs="Times New Roman"/>
                <w:b/>
                <w:bCs/>
                <w:lang w:eastAsia="ru-RU"/>
              </w:rPr>
              <w:t xml:space="preserve">, </w:t>
            </w:r>
            <w:r w:rsidRPr="007140EA">
              <w:rPr>
                <w:rFonts w:ascii="Times New Roman" w:eastAsia="Times New Roman" w:hAnsi="Times New Roman" w:cs="Times New Roman"/>
                <w:b/>
                <w:bCs/>
                <w:lang w:eastAsia="ru-RU"/>
              </w:rPr>
              <w:t>ПК 5.1.</w:t>
            </w:r>
            <w:r>
              <w:rPr>
                <w:rFonts w:ascii="Times New Roman" w:eastAsia="Times New Roman" w:hAnsi="Times New Roman" w:cs="Times New Roman"/>
                <w:b/>
                <w:bCs/>
                <w:lang w:eastAsia="ru-RU"/>
              </w:rPr>
              <w:t>, ПК 5.2., ПК 5.5.</w:t>
            </w:r>
          </w:p>
        </w:tc>
      </w:tr>
      <w:tr w:rsidR="007140EA" w:rsidRPr="00C63897" w14:paraId="49E2B348" w14:textId="77777777" w:rsidTr="00CF2EA4">
        <w:trPr>
          <w:trHeight w:val="361"/>
        </w:trPr>
        <w:tc>
          <w:tcPr>
            <w:tcW w:w="887" w:type="pct"/>
            <w:vMerge/>
          </w:tcPr>
          <w:p w14:paraId="5016E72D" w14:textId="77777777" w:rsidR="007140EA" w:rsidRDefault="007140EA" w:rsidP="007140EA">
            <w:pPr>
              <w:rPr>
                <w:rFonts w:ascii="Times New Roman" w:eastAsia="Times New Roman" w:hAnsi="Times New Roman" w:cs="Times New Roman"/>
                <w:b/>
              </w:rPr>
            </w:pPr>
          </w:p>
        </w:tc>
        <w:tc>
          <w:tcPr>
            <w:tcW w:w="2421" w:type="pct"/>
          </w:tcPr>
          <w:p w14:paraId="19AF7A33" w14:textId="6FE6AB7E" w:rsidR="007140EA" w:rsidRPr="00A74E69" w:rsidRDefault="007140EA" w:rsidP="007140EA">
            <w:pPr>
              <w:pStyle w:val="TableParagraph"/>
              <w:tabs>
                <w:tab w:val="left" w:pos="1740"/>
              </w:tabs>
              <w:jc w:val="both"/>
            </w:pPr>
            <w:r w:rsidRPr="00A74E69">
              <w:t>Приготовление песочных тортов в зависимости от применяемых отделочных полуфабрикатов: кремовые, фруктово-желейные, глазированные и др. и от формы: квадратные и круглые. Процесс приготовления в зависимости от формы. Варианты оформления тортов в зависимости от ассортимента.</w:t>
            </w:r>
          </w:p>
        </w:tc>
        <w:tc>
          <w:tcPr>
            <w:tcW w:w="893" w:type="pct"/>
            <w:tcBorders>
              <w:top w:val="single" w:sz="4" w:space="0" w:color="auto"/>
              <w:left w:val="single" w:sz="4" w:space="0" w:color="auto"/>
              <w:bottom w:val="single" w:sz="4" w:space="0" w:color="auto"/>
              <w:right w:val="single" w:sz="4" w:space="0" w:color="auto"/>
            </w:tcBorders>
            <w:vAlign w:val="center"/>
          </w:tcPr>
          <w:p w14:paraId="7BEFA9A0" w14:textId="5296ABBF" w:rsidR="007140EA" w:rsidRPr="00C63897" w:rsidRDefault="00E56BF4" w:rsidP="007140EA">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799" w:type="pct"/>
            <w:vMerge/>
            <w:tcBorders>
              <w:left w:val="single" w:sz="4" w:space="0" w:color="auto"/>
              <w:bottom w:val="single" w:sz="4" w:space="0" w:color="auto"/>
              <w:right w:val="single" w:sz="4" w:space="0" w:color="auto"/>
            </w:tcBorders>
          </w:tcPr>
          <w:p w14:paraId="344B5AAF" w14:textId="77777777" w:rsidR="007140EA" w:rsidRPr="00C63897" w:rsidRDefault="007140EA" w:rsidP="007140EA">
            <w:pPr>
              <w:rPr>
                <w:rFonts w:ascii="Times New Roman" w:eastAsia="Times New Roman" w:hAnsi="Times New Roman" w:cs="Times New Roman"/>
                <w:lang w:eastAsia="ru-RU"/>
              </w:rPr>
            </w:pPr>
          </w:p>
        </w:tc>
      </w:tr>
      <w:tr w:rsidR="007140EA" w:rsidRPr="00C63897" w14:paraId="765719FB" w14:textId="77777777" w:rsidTr="00CF2EA4">
        <w:trPr>
          <w:trHeight w:val="361"/>
        </w:trPr>
        <w:tc>
          <w:tcPr>
            <w:tcW w:w="887" w:type="pct"/>
            <w:vMerge w:val="restart"/>
          </w:tcPr>
          <w:p w14:paraId="77FC813D" w14:textId="5576E416" w:rsidR="007140EA" w:rsidRDefault="007140EA" w:rsidP="007140EA">
            <w:pPr>
              <w:rPr>
                <w:rFonts w:ascii="Times New Roman" w:eastAsia="Times New Roman" w:hAnsi="Times New Roman" w:cs="Times New Roman"/>
                <w:b/>
              </w:rPr>
            </w:pPr>
            <w:r>
              <w:rPr>
                <w:rFonts w:ascii="Times New Roman" w:eastAsia="Times New Roman" w:hAnsi="Times New Roman" w:cs="Times New Roman"/>
                <w:b/>
              </w:rPr>
              <w:t xml:space="preserve">Тема 6.4. </w:t>
            </w:r>
            <w:r w:rsidRPr="00A74E69">
              <w:rPr>
                <w:rFonts w:ascii="Times New Roman" w:eastAsia="Times New Roman" w:hAnsi="Times New Roman" w:cs="Times New Roman"/>
                <w:b/>
              </w:rPr>
              <w:t>Приготовление слоеных тортов</w:t>
            </w:r>
          </w:p>
        </w:tc>
        <w:tc>
          <w:tcPr>
            <w:tcW w:w="2421" w:type="pct"/>
          </w:tcPr>
          <w:p w14:paraId="2CF70376" w14:textId="17A72489" w:rsidR="007140EA" w:rsidRPr="00A74E69" w:rsidRDefault="007140EA" w:rsidP="007140EA">
            <w:pPr>
              <w:pStyle w:val="TableParagraph"/>
              <w:tabs>
                <w:tab w:val="left" w:pos="1740"/>
              </w:tabs>
              <w:jc w:val="both"/>
            </w:pPr>
            <w:r w:rsidRPr="00A74E69">
              <w:rPr>
                <w:b/>
              </w:rPr>
              <w:t>Содержание</w:t>
            </w:r>
          </w:p>
        </w:tc>
        <w:tc>
          <w:tcPr>
            <w:tcW w:w="893" w:type="pct"/>
            <w:tcBorders>
              <w:top w:val="single" w:sz="4" w:space="0" w:color="auto"/>
              <w:left w:val="single" w:sz="4" w:space="0" w:color="auto"/>
              <w:bottom w:val="single" w:sz="4" w:space="0" w:color="auto"/>
              <w:right w:val="single" w:sz="4" w:space="0" w:color="auto"/>
            </w:tcBorders>
            <w:vAlign w:val="center"/>
          </w:tcPr>
          <w:p w14:paraId="1B4C9AEA" w14:textId="4DE9553D" w:rsidR="007140EA" w:rsidRPr="00602085" w:rsidRDefault="00E56BF4" w:rsidP="007140EA">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1</w:t>
            </w:r>
          </w:p>
        </w:tc>
        <w:tc>
          <w:tcPr>
            <w:tcW w:w="799" w:type="pct"/>
            <w:vMerge w:val="restart"/>
            <w:tcBorders>
              <w:top w:val="single" w:sz="4" w:space="0" w:color="auto"/>
              <w:left w:val="single" w:sz="4" w:space="0" w:color="auto"/>
              <w:right w:val="single" w:sz="4" w:space="0" w:color="auto"/>
            </w:tcBorders>
          </w:tcPr>
          <w:p w14:paraId="64DFBCB3" w14:textId="38EBDE6E" w:rsidR="007140EA" w:rsidRPr="00C63897" w:rsidRDefault="009A4A3F" w:rsidP="007F045D">
            <w:pPr>
              <w:rPr>
                <w:rFonts w:ascii="Times New Roman" w:eastAsia="Times New Roman" w:hAnsi="Times New Roman" w:cs="Times New Roman"/>
                <w:lang w:eastAsia="ru-RU"/>
              </w:rPr>
            </w:pPr>
            <w:r w:rsidRPr="007140EA">
              <w:rPr>
                <w:rFonts w:ascii="Times New Roman" w:eastAsia="Times New Roman" w:hAnsi="Times New Roman" w:cs="Times New Roman"/>
                <w:b/>
                <w:bCs/>
                <w:lang w:eastAsia="ru-RU"/>
              </w:rPr>
              <w:t xml:space="preserve">ОК 01.- ОК 07., ОК 09. </w:t>
            </w:r>
            <w:r w:rsidR="007F045D">
              <w:rPr>
                <w:rFonts w:ascii="Times New Roman" w:eastAsia="Times New Roman" w:hAnsi="Times New Roman" w:cs="Times New Roman"/>
                <w:b/>
                <w:bCs/>
                <w:lang w:eastAsia="ru-RU"/>
              </w:rPr>
              <w:t xml:space="preserve">, </w:t>
            </w:r>
            <w:r w:rsidRPr="007140EA">
              <w:rPr>
                <w:rFonts w:ascii="Times New Roman" w:eastAsia="Times New Roman" w:hAnsi="Times New Roman" w:cs="Times New Roman"/>
                <w:b/>
                <w:bCs/>
                <w:lang w:eastAsia="ru-RU"/>
              </w:rPr>
              <w:t>ПК 5.1.</w:t>
            </w:r>
            <w:r>
              <w:rPr>
                <w:rFonts w:ascii="Times New Roman" w:eastAsia="Times New Roman" w:hAnsi="Times New Roman" w:cs="Times New Roman"/>
                <w:b/>
                <w:bCs/>
                <w:lang w:eastAsia="ru-RU"/>
              </w:rPr>
              <w:t>, ПК 5.2., ПК 5.5.</w:t>
            </w:r>
          </w:p>
        </w:tc>
      </w:tr>
      <w:tr w:rsidR="007140EA" w:rsidRPr="00C63897" w14:paraId="31DD833F" w14:textId="77777777" w:rsidTr="00CF2EA4">
        <w:trPr>
          <w:trHeight w:val="361"/>
        </w:trPr>
        <w:tc>
          <w:tcPr>
            <w:tcW w:w="887" w:type="pct"/>
            <w:vMerge/>
          </w:tcPr>
          <w:p w14:paraId="4A2B05DB" w14:textId="3ACB3A45" w:rsidR="007140EA" w:rsidRDefault="007140EA" w:rsidP="007140EA">
            <w:pPr>
              <w:rPr>
                <w:rFonts w:ascii="Times New Roman" w:eastAsia="Times New Roman" w:hAnsi="Times New Roman" w:cs="Times New Roman"/>
                <w:b/>
              </w:rPr>
            </w:pPr>
          </w:p>
        </w:tc>
        <w:tc>
          <w:tcPr>
            <w:tcW w:w="2421" w:type="pct"/>
          </w:tcPr>
          <w:p w14:paraId="6F8C8743" w14:textId="1F857773" w:rsidR="007140EA" w:rsidRPr="00A74E69" w:rsidRDefault="007140EA" w:rsidP="007140EA">
            <w:pPr>
              <w:pStyle w:val="TableParagraph"/>
              <w:tabs>
                <w:tab w:val="left" w:pos="1740"/>
              </w:tabs>
              <w:jc w:val="both"/>
            </w:pPr>
            <w:r w:rsidRPr="00A74E69">
              <w:t>Приготовление слоеных тортов в зависимости от применяемых отделочных полуфабрикатов: кремовые, фруктовые, глазированные, обсыпные и др. и от формы: квадратные, круглые. Процесс приготовления в зависимости от формы. Варианты оформления тортов в зависимости от ассортимента.</w:t>
            </w:r>
          </w:p>
        </w:tc>
        <w:tc>
          <w:tcPr>
            <w:tcW w:w="893" w:type="pct"/>
            <w:tcBorders>
              <w:top w:val="single" w:sz="4" w:space="0" w:color="auto"/>
              <w:left w:val="single" w:sz="4" w:space="0" w:color="auto"/>
              <w:bottom w:val="single" w:sz="4" w:space="0" w:color="auto"/>
              <w:right w:val="single" w:sz="4" w:space="0" w:color="auto"/>
            </w:tcBorders>
            <w:vAlign w:val="center"/>
          </w:tcPr>
          <w:p w14:paraId="7D2E0AF9" w14:textId="0FC15F8A" w:rsidR="007140EA" w:rsidRPr="00C63897" w:rsidRDefault="00E56BF4" w:rsidP="007140EA">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799" w:type="pct"/>
            <w:vMerge/>
            <w:tcBorders>
              <w:left w:val="single" w:sz="4" w:space="0" w:color="auto"/>
              <w:bottom w:val="single" w:sz="4" w:space="0" w:color="auto"/>
              <w:right w:val="single" w:sz="4" w:space="0" w:color="auto"/>
            </w:tcBorders>
          </w:tcPr>
          <w:p w14:paraId="6A67F98D" w14:textId="77777777" w:rsidR="007140EA" w:rsidRPr="00C63897" w:rsidRDefault="007140EA" w:rsidP="007140EA">
            <w:pPr>
              <w:rPr>
                <w:rFonts w:ascii="Times New Roman" w:eastAsia="Times New Roman" w:hAnsi="Times New Roman" w:cs="Times New Roman"/>
                <w:lang w:eastAsia="ru-RU"/>
              </w:rPr>
            </w:pPr>
          </w:p>
        </w:tc>
      </w:tr>
      <w:tr w:rsidR="007140EA" w:rsidRPr="00C63897" w14:paraId="7A6B1B44" w14:textId="77777777" w:rsidTr="00CF2EA4">
        <w:trPr>
          <w:trHeight w:val="361"/>
        </w:trPr>
        <w:tc>
          <w:tcPr>
            <w:tcW w:w="887" w:type="pct"/>
            <w:vMerge w:val="restart"/>
          </w:tcPr>
          <w:p w14:paraId="718A6036" w14:textId="2271142A" w:rsidR="007140EA" w:rsidRDefault="007140EA" w:rsidP="007140EA">
            <w:pPr>
              <w:rPr>
                <w:rFonts w:ascii="Times New Roman" w:eastAsia="Times New Roman" w:hAnsi="Times New Roman" w:cs="Times New Roman"/>
                <w:b/>
              </w:rPr>
            </w:pPr>
            <w:r>
              <w:rPr>
                <w:rFonts w:ascii="Times New Roman" w:eastAsia="Times New Roman" w:hAnsi="Times New Roman" w:cs="Times New Roman"/>
                <w:b/>
              </w:rPr>
              <w:t xml:space="preserve">Тема 6.5. </w:t>
            </w:r>
            <w:r w:rsidRPr="00A74E69">
              <w:rPr>
                <w:rFonts w:ascii="Times New Roman" w:eastAsia="Times New Roman" w:hAnsi="Times New Roman" w:cs="Times New Roman"/>
                <w:b/>
              </w:rPr>
              <w:t>Приготовление воздушных и воздушно-ореховых тортов</w:t>
            </w:r>
          </w:p>
        </w:tc>
        <w:tc>
          <w:tcPr>
            <w:tcW w:w="2421" w:type="pct"/>
          </w:tcPr>
          <w:p w14:paraId="6499E589" w14:textId="102D067F" w:rsidR="007140EA" w:rsidRPr="00A74E69" w:rsidRDefault="007140EA" w:rsidP="007140EA">
            <w:pPr>
              <w:pStyle w:val="TableParagraph"/>
              <w:tabs>
                <w:tab w:val="left" w:pos="1740"/>
              </w:tabs>
              <w:jc w:val="both"/>
              <w:rPr>
                <w:b/>
              </w:rPr>
            </w:pPr>
            <w:r w:rsidRPr="00A74E69">
              <w:rPr>
                <w:b/>
              </w:rPr>
              <w:t>Содержание</w:t>
            </w:r>
          </w:p>
        </w:tc>
        <w:tc>
          <w:tcPr>
            <w:tcW w:w="893" w:type="pct"/>
            <w:tcBorders>
              <w:top w:val="single" w:sz="4" w:space="0" w:color="auto"/>
              <w:left w:val="single" w:sz="4" w:space="0" w:color="auto"/>
              <w:bottom w:val="single" w:sz="4" w:space="0" w:color="auto"/>
              <w:right w:val="single" w:sz="4" w:space="0" w:color="auto"/>
            </w:tcBorders>
            <w:vAlign w:val="center"/>
          </w:tcPr>
          <w:p w14:paraId="7F07A496" w14:textId="6DB24591" w:rsidR="007140EA" w:rsidRPr="00602085" w:rsidRDefault="00E56BF4" w:rsidP="007140EA">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1</w:t>
            </w:r>
          </w:p>
        </w:tc>
        <w:tc>
          <w:tcPr>
            <w:tcW w:w="799" w:type="pct"/>
            <w:vMerge w:val="restart"/>
            <w:tcBorders>
              <w:top w:val="single" w:sz="4" w:space="0" w:color="auto"/>
              <w:left w:val="single" w:sz="4" w:space="0" w:color="auto"/>
              <w:right w:val="single" w:sz="4" w:space="0" w:color="auto"/>
            </w:tcBorders>
          </w:tcPr>
          <w:p w14:paraId="63421D4E" w14:textId="2AE6B723" w:rsidR="007140EA" w:rsidRPr="00C63897" w:rsidRDefault="009A4A3F" w:rsidP="00A045F6">
            <w:pPr>
              <w:rPr>
                <w:rFonts w:ascii="Times New Roman" w:eastAsia="Times New Roman" w:hAnsi="Times New Roman" w:cs="Times New Roman"/>
                <w:lang w:eastAsia="ru-RU"/>
              </w:rPr>
            </w:pPr>
            <w:r w:rsidRPr="007140EA">
              <w:rPr>
                <w:rFonts w:ascii="Times New Roman" w:eastAsia="Times New Roman" w:hAnsi="Times New Roman" w:cs="Times New Roman"/>
                <w:b/>
                <w:bCs/>
                <w:lang w:eastAsia="ru-RU"/>
              </w:rPr>
              <w:t xml:space="preserve">ОК </w:t>
            </w:r>
            <w:proofErr w:type="gramStart"/>
            <w:r w:rsidRPr="007140EA">
              <w:rPr>
                <w:rFonts w:ascii="Times New Roman" w:eastAsia="Times New Roman" w:hAnsi="Times New Roman" w:cs="Times New Roman"/>
                <w:b/>
                <w:bCs/>
                <w:lang w:eastAsia="ru-RU"/>
              </w:rPr>
              <w:t>01.-</w:t>
            </w:r>
            <w:proofErr w:type="gramEnd"/>
            <w:r w:rsidRPr="007140EA">
              <w:rPr>
                <w:rFonts w:ascii="Times New Roman" w:eastAsia="Times New Roman" w:hAnsi="Times New Roman" w:cs="Times New Roman"/>
                <w:b/>
                <w:bCs/>
                <w:lang w:eastAsia="ru-RU"/>
              </w:rPr>
              <w:t xml:space="preserve"> ОК 07., ОК 09. ПК 5.1.</w:t>
            </w:r>
            <w:r>
              <w:rPr>
                <w:rFonts w:ascii="Times New Roman" w:eastAsia="Times New Roman" w:hAnsi="Times New Roman" w:cs="Times New Roman"/>
                <w:b/>
                <w:bCs/>
                <w:lang w:eastAsia="ru-RU"/>
              </w:rPr>
              <w:t>, ПК 5.2., ПК 5.5.</w:t>
            </w:r>
          </w:p>
        </w:tc>
      </w:tr>
      <w:tr w:rsidR="007140EA" w:rsidRPr="00C63897" w14:paraId="7807C9B6" w14:textId="77777777" w:rsidTr="00CF2EA4">
        <w:trPr>
          <w:trHeight w:val="361"/>
        </w:trPr>
        <w:tc>
          <w:tcPr>
            <w:tcW w:w="887" w:type="pct"/>
            <w:vMerge/>
          </w:tcPr>
          <w:p w14:paraId="194BB88C" w14:textId="6CD7EB1B" w:rsidR="007140EA" w:rsidRDefault="007140EA" w:rsidP="007140EA">
            <w:pPr>
              <w:rPr>
                <w:rFonts w:ascii="Times New Roman" w:eastAsia="Times New Roman" w:hAnsi="Times New Roman" w:cs="Times New Roman"/>
                <w:b/>
              </w:rPr>
            </w:pPr>
          </w:p>
        </w:tc>
        <w:tc>
          <w:tcPr>
            <w:tcW w:w="2421" w:type="pct"/>
          </w:tcPr>
          <w:p w14:paraId="08F3977F" w14:textId="5163F0A2" w:rsidR="007140EA" w:rsidRPr="00A74E69" w:rsidRDefault="007140EA" w:rsidP="007140EA">
            <w:pPr>
              <w:pStyle w:val="TableParagraph"/>
              <w:tabs>
                <w:tab w:val="left" w:pos="1740"/>
              </w:tabs>
              <w:jc w:val="both"/>
            </w:pPr>
            <w:r w:rsidRPr="00A74E69">
              <w:t>Приготовление воздушных и воздушно-ореховых тортов, ассортимент, особенность процесса приготовления. Варианты оформления тортов в зависимости от ассортимента.</w:t>
            </w:r>
          </w:p>
        </w:tc>
        <w:tc>
          <w:tcPr>
            <w:tcW w:w="893" w:type="pct"/>
            <w:tcBorders>
              <w:top w:val="single" w:sz="4" w:space="0" w:color="auto"/>
              <w:left w:val="single" w:sz="4" w:space="0" w:color="auto"/>
              <w:bottom w:val="single" w:sz="4" w:space="0" w:color="auto"/>
              <w:right w:val="single" w:sz="4" w:space="0" w:color="auto"/>
            </w:tcBorders>
            <w:vAlign w:val="center"/>
          </w:tcPr>
          <w:p w14:paraId="0407A54D" w14:textId="538B73F0" w:rsidR="007140EA" w:rsidRPr="00C63897" w:rsidRDefault="00E56BF4" w:rsidP="007140EA">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799" w:type="pct"/>
            <w:vMerge/>
            <w:tcBorders>
              <w:left w:val="single" w:sz="4" w:space="0" w:color="auto"/>
              <w:bottom w:val="single" w:sz="4" w:space="0" w:color="auto"/>
              <w:right w:val="single" w:sz="4" w:space="0" w:color="auto"/>
            </w:tcBorders>
          </w:tcPr>
          <w:p w14:paraId="345D3D5C" w14:textId="77777777" w:rsidR="007140EA" w:rsidRPr="00C63897" w:rsidRDefault="007140EA" w:rsidP="007140EA">
            <w:pPr>
              <w:rPr>
                <w:rFonts w:ascii="Times New Roman" w:eastAsia="Times New Roman" w:hAnsi="Times New Roman" w:cs="Times New Roman"/>
                <w:lang w:eastAsia="ru-RU"/>
              </w:rPr>
            </w:pPr>
          </w:p>
        </w:tc>
      </w:tr>
      <w:tr w:rsidR="007140EA" w:rsidRPr="00C63897" w14:paraId="4328542E" w14:textId="77777777" w:rsidTr="00CF2EA4">
        <w:trPr>
          <w:trHeight w:val="361"/>
        </w:trPr>
        <w:tc>
          <w:tcPr>
            <w:tcW w:w="887" w:type="pct"/>
            <w:vMerge w:val="restart"/>
          </w:tcPr>
          <w:p w14:paraId="74F6D57D" w14:textId="6056DD3B" w:rsidR="007140EA" w:rsidRDefault="007140EA" w:rsidP="007140EA">
            <w:pPr>
              <w:rPr>
                <w:rFonts w:ascii="Times New Roman" w:eastAsia="Times New Roman" w:hAnsi="Times New Roman" w:cs="Times New Roman"/>
                <w:b/>
              </w:rPr>
            </w:pPr>
            <w:r>
              <w:rPr>
                <w:rFonts w:ascii="Times New Roman" w:eastAsia="Times New Roman" w:hAnsi="Times New Roman" w:cs="Times New Roman"/>
                <w:b/>
              </w:rPr>
              <w:t xml:space="preserve"> Тема 6.6. </w:t>
            </w:r>
            <w:r w:rsidRPr="00A74E69">
              <w:rPr>
                <w:rFonts w:ascii="Times New Roman" w:eastAsia="Times New Roman" w:hAnsi="Times New Roman" w:cs="Times New Roman"/>
                <w:b/>
              </w:rPr>
              <w:t>Приготовление миндальных тортов</w:t>
            </w:r>
          </w:p>
        </w:tc>
        <w:tc>
          <w:tcPr>
            <w:tcW w:w="2421" w:type="pct"/>
          </w:tcPr>
          <w:p w14:paraId="3C690FF3" w14:textId="5AEFA6C7" w:rsidR="007140EA" w:rsidRPr="00A74E69" w:rsidRDefault="007140EA" w:rsidP="007140EA">
            <w:pPr>
              <w:pStyle w:val="TableParagraph"/>
              <w:tabs>
                <w:tab w:val="left" w:pos="1740"/>
              </w:tabs>
              <w:jc w:val="both"/>
            </w:pPr>
            <w:r w:rsidRPr="00A74E69">
              <w:rPr>
                <w:b/>
              </w:rPr>
              <w:t>Содержание</w:t>
            </w:r>
          </w:p>
        </w:tc>
        <w:tc>
          <w:tcPr>
            <w:tcW w:w="893" w:type="pct"/>
            <w:tcBorders>
              <w:top w:val="single" w:sz="4" w:space="0" w:color="auto"/>
              <w:left w:val="single" w:sz="4" w:space="0" w:color="auto"/>
              <w:bottom w:val="single" w:sz="4" w:space="0" w:color="auto"/>
              <w:right w:val="single" w:sz="4" w:space="0" w:color="auto"/>
            </w:tcBorders>
            <w:vAlign w:val="center"/>
          </w:tcPr>
          <w:p w14:paraId="2595BAB7" w14:textId="15BB04A1" w:rsidR="007140EA" w:rsidRPr="00602085" w:rsidRDefault="00E56BF4" w:rsidP="007140EA">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1</w:t>
            </w:r>
          </w:p>
        </w:tc>
        <w:tc>
          <w:tcPr>
            <w:tcW w:w="799" w:type="pct"/>
            <w:vMerge w:val="restart"/>
            <w:tcBorders>
              <w:top w:val="single" w:sz="4" w:space="0" w:color="auto"/>
              <w:left w:val="single" w:sz="4" w:space="0" w:color="auto"/>
              <w:right w:val="single" w:sz="4" w:space="0" w:color="auto"/>
            </w:tcBorders>
          </w:tcPr>
          <w:p w14:paraId="7C28C55C" w14:textId="700C7F52" w:rsidR="007140EA" w:rsidRPr="00C63897" w:rsidRDefault="009A4A3F" w:rsidP="00A045F6">
            <w:pPr>
              <w:rPr>
                <w:rFonts w:ascii="Times New Roman" w:eastAsia="Times New Roman" w:hAnsi="Times New Roman" w:cs="Times New Roman"/>
                <w:lang w:eastAsia="ru-RU"/>
              </w:rPr>
            </w:pPr>
            <w:r w:rsidRPr="007140EA">
              <w:rPr>
                <w:rFonts w:ascii="Times New Roman" w:eastAsia="Times New Roman" w:hAnsi="Times New Roman" w:cs="Times New Roman"/>
                <w:b/>
                <w:bCs/>
                <w:lang w:eastAsia="ru-RU"/>
              </w:rPr>
              <w:t xml:space="preserve">ОК </w:t>
            </w:r>
            <w:proofErr w:type="gramStart"/>
            <w:r w:rsidRPr="007140EA">
              <w:rPr>
                <w:rFonts w:ascii="Times New Roman" w:eastAsia="Times New Roman" w:hAnsi="Times New Roman" w:cs="Times New Roman"/>
                <w:b/>
                <w:bCs/>
                <w:lang w:eastAsia="ru-RU"/>
              </w:rPr>
              <w:t>01.-</w:t>
            </w:r>
            <w:proofErr w:type="gramEnd"/>
            <w:r w:rsidRPr="007140EA">
              <w:rPr>
                <w:rFonts w:ascii="Times New Roman" w:eastAsia="Times New Roman" w:hAnsi="Times New Roman" w:cs="Times New Roman"/>
                <w:b/>
                <w:bCs/>
                <w:lang w:eastAsia="ru-RU"/>
              </w:rPr>
              <w:t xml:space="preserve"> ОК 07., ОК 09. ПК 5.1.</w:t>
            </w:r>
            <w:r>
              <w:rPr>
                <w:rFonts w:ascii="Times New Roman" w:eastAsia="Times New Roman" w:hAnsi="Times New Roman" w:cs="Times New Roman"/>
                <w:b/>
                <w:bCs/>
                <w:lang w:eastAsia="ru-RU"/>
              </w:rPr>
              <w:t>, ПК 5.2., ПК 5.5.</w:t>
            </w:r>
          </w:p>
        </w:tc>
      </w:tr>
      <w:tr w:rsidR="007140EA" w:rsidRPr="00C63897" w14:paraId="351A25DB" w14:textId="77777777" w:rsidTr="00CF2EA4">
        <w:trPr>
          <w:trHeight w:val="361"/>
        </w:trPr>
        <w:tc>
          <w:tcPr>
            <w:tcW w:w="887" w:type="pct"/>
            <w:vMerge/>
          </w:tcPr>
          <w:p w14:paraId="11700E2E" w14:textId="1B1A7067" w:rsidR="007140EA" w:rsidRDefault="007140EA" w:rsidP="007140EA">
            <w:pPr>
              <w:rPr>
                <w:rFonts w:ascii="Times New Roman" w:eastAsia="Times New Roman" w:hAnsi="Times New Roman" w:cs="Times New Roman"/>
                <w:b/>
              </w:rPr>
            </w:pPr>
          </w:p>
        </w:tc>
        <w:tc>
          <w:tcPr>
            <w:tcW w:w="2421" w:type="pct"/>
          </w:tcPr>
          <w:p w14:paraId="12DCC711" w14:textId="52B3C538" w:rsidR="007140EA" w:rsidRPr="00A74E69" w:rsidRDefault="007140EA" w:rsidP="007140EA">
            <w:pPr>
              <w:pStyle w:val="TableParagraph"/>
              <w:tabs>
                <w:tab w:val="left" w:pos="1740"/>
              </w:tabs>
              <w:jc w:val="both"/>
            </w:pPr>
            <w:r w:rsidRPr="00A74E69">
              <w:t>Приготовление миндальных тортов, ассортимент, особенность процесса приготовления. Варианты оформления тортов в зависимости от ассортимента.</w:t>
            </w:r>
          </w:p>
        </w:tc>
        <w:tc>
          <w:tcPr>
            <w:tcW w:w="893" w:type="pct"/>
            <w:tcBorders>
              <w:top w:val="single" w:sz="4" w:space="0" w:color="auto"/>
              <w:left w:val="single" w:sz="4" w:space="0" w:color="auto"/>
              <w:bottom w:val="single" w:sz="4" w:space="0" w:color="auto"/>
              <w:right w:val="single" w:sz="4" w:space="0" w:color="auto"/>
            </w:tcBorders>
            <w:vAlign w:val="center"/>
          </w:tcPr>
          <w:p w14:paraId="3ACD8E2C" w14:textId="0EDC4751" w:rsidR="007140EA" w:rsidRPr="00C63897" w:rsidRDefault="00E56BF4" w:rsidP="007140EA">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799" w:type="pct"/>
            <w:vMerge/>
            <w:tcBorders>
              <w:left w:val="single" w:sz="4" w:space="0" w:color="auto"/>
              <w:bottom w:val="single" w:sz="4" w:space="0" w:color="auto"/>
              <w:right w:val="single" w:sz="4" w:space="0" w:color="auto"/>
            </w:tcBorders>
          </w:tcPr>
          <w:p w14:paraId="7AD41442" w14:textId="77777777" w:rsidR="007140EA" w:rsidRPr="00C63897" w:rsidRDefault="007140EA" w:rsidP="007140EA">
            <w:pPr>
              <w:rPr>
                <w:rFonts w:ascii="Times New Roman" w:eastAsia="Times New Roman" w:hAnsi="Times New Roman" w:cs="Times New Roman"/>
                <w:lang w:eastAsia="ru-RU"/>
              </w:rPr>
            </w:pPr>
          </w:p>
        </w:tc>
      </w:tr>
      <w:tr w:rsidR="007140EA" w:rsidRPr="00C63897" w14:paraId="70959522" w14:textId="77777777" w:rsidTr="00CF2EA4">
        <w:trPr>
          <w:trHeight w:val="361"/>
        </w:trPr>
        <w:tc>
          <w:tcPr>
            <w:tcW w:w="887" w:type="pct"/>
            <w:vMerge w:val="restart"/>
          </w:tcPr>
          <w:p w14:paraId="3AAA852F" w14:textId="0E75AA6A" w:rsidR="007140EA" w:rsidRDefault="007140EA" w:rsidP="007140EA">
            <w:pPr>
              <w:rPr>
                <w:rFonts w:ascii="Times New Roman" w:eastAsia="Times New Roman" w:hAnsi="Times New Roman" w:cs="Times New Roman"/>
                <w:b/>
              </w:rPr>
            </w:pPr>
            <w:r>
              <w:rPr>
                <w:rFonts w:ascii="Times New Roman" w:eastAsia="Times New Roman" w:hAnsi="Times New Roman" w:cs="Times New Roman"/>
                <w:b/>
              </w:rPr>
              <w:t xml:space="preserve">Тема 6.7. </w:t>
            </w:r>
            <w:r w:rsidRPr="00BF47E9">
              <w:rPr>
                <w:rFonts w:ascii="Times New Roman" w:eastAsia="Times New Roman" w:hAnsi="Times New Roman" w:cs="Times New Roman"/>
                <w:b/>
              </w:rPr>
              <w:t xml:space="preserve">Приготовление, оформление и подготовка к реализации </w:t>
            </w:r>
            <w:r>
              <w:rPr>
                <w:rFonts w:ascii="Times New Roman" w:eastAsia="Times New Roman" w:hAnsi="Times New Roman" w:cs="Times New Roman"/>
                <w:b/>
              </w:rPr>
              <w:t>тортов</w:t>
            </w:r>
          </w:p>
        </w:tc>
        <w:tc>
          <w:tcPr>
            <w:tcW w:w="2421" w:type="pct"/>
          </w:tcPr>
          <w:p w14:paraId="3AC43A56" w14:textId="36047401" w:rsidR="007140EA" w:rsidRPr="00A74E69" w:rsidRDefault="007140EA" w:rsidP="007140EA">
            <w:pPr>
              <w:pStyle w:val="TableParagraph"/>
              <w:tabs>
                <w:tab w:val="left" w:pos="1740"/>
              </w:tabs>
              <w:jc w:val="both"/>
            </w:pPr>
            <w:r w:rsidRPr="00BF47E9">
              <w:rPr>
                <w:b/>
              </w:rPr>
              <w:t>Содержание</w:t>
            </w:r>
          </w:p>
        </w:tc>
        <w:tc>
          <w:tcPr>
            <w:tcW w:w="893" w:type="pct"/>
            <w:tcBorders>
              <w:top w:val="single" w:sz="4" w:space="0" w:color="auto"/>
              <w:left w:val="single" w:sz="4" w:space="0" w:color="auto"/>
              <w:bottom w:val="single" w:sz="4" w:space="0" w:color="auto"/>
              <w:right w:val="single" w:sz="4" w:space="0" w:color="auto"/>
            </w:tcBorders>
            <w:vAlign w:val="center"/>
          </w:tcPr>
          <w:p w14:paraId="14FEBC0D" w14:textId="18E33867" w:rsidR="007140EA" w:rsidRPr="00602085" w:rsidRDefault="002A5B4E" w:rsidP="002A5B4E">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17</w:t>
            </w:r>
            <w:r w:rsidR="009C3C0F">
              <w:rPr>
                <w:rFonts w:ascii="Times New Roman" w:eastAsia="Times New Roman" w:hAnsi="Times New Roman" w:cs="Times New Roman"/>
                <w:b/>
                <w:lang w:eastAsia="ru-RU"/>
              </w:rPr>
              <w:t>/</w:t>
            </w:r>
            <w:r>
              <w:rPr>
                <w:rFonts w:ascii="Times New Roman" w:eastAsia="Times New Roman" w:hAnsi="Times New Roman" w:cs="Times New Roman"/>
                <w:b/>
                <w:lang w:eastAsia="ru-RU"/>
              </w:rPr>
              <w:t>16</w:t>
            </w:r>
          </w:p>
        </w:tc>
        <w:tc>
          <w:tcPr>
            <w:tcW w:w="799" w:type="pct"/>
            <w:vMerge w:val="restart"/>
            <w:tcBorders>
              <w:top w:val="single" w:sz="4" w:space="0" w:color="auto"/>
              <w:left w:val="single" w:sz="4" w:space="0" w:color="auto"/>
              <w:right w:val="single" w:sz="4" w:space="0" w:color="auto"/>
            </w:tcBorders>
          </w:tcPr>
          <w:p w14:paraId="0B810B27" w14:textId="2A7D632D" w:rsidR="007140EA" w:rsidRPr="00C63897" w:rsidRDefault="009A4A3F" w:rsidP="00A045F6">
            <w:pPr>
              <w:rPr>
                <w:rFonts w:ascii="Times New Roman" w:eastAsia="Times New Roman" w:hAnsi="Times New Roman" w:cs="Times New Roman"/>
                <w:lang w:eastAsia="ru-RU"/>
              </w:rPr>
            </w:pPr>
            <w:r w:rsidRPr="007140EA">
              <w:rPr>
                <w:rFonts w:ascii="Times New Roman" w:eastAsia="Times New Roman" w:hAnsi="Times New Roman" w:cs="Times New Roman"/>
                <w:b/>
                <w:bCs/>
                <w:lang w:eastAsia="ru-RU"/>
              </w:rPr>
              <w:t xml:space="preserve">ОК </w:t>
            </w:r>
            <w:proofErr w:type="gramStart"/>
            <w:r w:rsidRPr="007140EA">
              <w:rPr>
                <w:rFonts w:ascii="Times New Roman" w:eastAsia="Times New Roman" w:hAnsi="Times New Roman" w:cs="Times New Roman"/>
                <w:b/>
                <w:bCs/>
                <w:lang w:eastAsia="ru-RU"/>
              </w:rPr>
              <w:t>01.-</w:t>
            </w:r>
            <w:proofErr w:type="gramEnd"/>
            <w:r w:rsidRPr="007140EA">
              <w:rPr>
                <w:rFonts w:ascii="Times New Roman" w:eastAsia="Times New Roman" w:hAnsi="Times New Roman" w:cs="Times New Roman"/>
                <w:b/>
                <w:bCs/>
                <w:lang w:eastAsia="ru-RU"/>
              </w:rPr>
              <w:t xml:space="preserve"> ОК 07., ОК 09. ПК 5.1.</w:t>
            </w:r>
            <w:r>
              <w:rPr>
                <w:rFonts w:ascii="Times New Roman" w:eastAsia="Times New Roman" w:hAnsi="Times New Roman" w:cs="Times New Roman"/>
                <w:b/>
                <w:bCs/>
                <w:lang w:eastAsia="ru-RU"/>
              </w:rPr>
              <w:t>, ПК 5.2., ПК 5.5.</w:t>
            </w:r>
          </w:p>
        </w:tc>
      </w:tr>
      <w:tr w:rsidR="007140EA" w:rsidRPr="00C63897" w14:paraId="38EB9D32" w14:textId="77777777" w:rsidTr="00CF2EA4">
        <w:trPr>
          <w:trHeight w:val="361"/>
        </w:trPr>
        <w:tc>
          <w:tcPr>
            <w:tcW w:w="887" w:type="pct"/>
            <w:vMerge/>
          </w:tcPr>
          <w:p w14:paraId="519F2BA5" w14:textId="77777777" w:rsidR="007140EA" w:rsidRDefault="007140EA" w:rsidP="007140EA">
            <w:pPr>
              <w:rPr>
                <w:rFonts w:ascii="Times New Roman" w:eastAsia="Times New Roman" w:hAnsi="Times New Roman" w:cs="Times New Roman"/>
                <w:b/>
              </w:rPr>
            </w:pPr>
          </w:p>
        </w:tc>
        <w:tc>
          <w:tcPr>
            <w:tcW w:w="2421" w:type="pct"/>
          </w:tcPr>
          <w:p w14:paraId="625A3FF7" w14:textId="43A8186C" w:rsidR="007140EA" w:rsidRPr="00A74E69" w:rsidRDefault="007140EA" w:rsidP="007140EA">
            <w:pPr>
              <w:pStyle w:val="TableParagraph"/>
              <w:tabs>
                <w:tab w:val="left" w:pos="1740"/>
              </w:tabs>
              <w:jc w:val="both"/>
            </w:pPr>
            <w:r w:rsidRPr="00A74E69">
              <w:t xml:space="preserve">Варианты и способы оформления </w:t>
            </w:r>
            <w:r>
              <w:t>тортов</w:t>
            </w:r>
            <w:r w:rsidRPr="00A74E69">
              <w:t xml:space="preserve"> разнообразного ассортимента</w:t>
            </w:r>
          </w:p>
        </w:tc>
        <w:tc>
          <w:tcPr>
            <w:tcW w:w="893" w:type="pct"/>
            <w:tcBorders>
              <w:top w:val="single" w:sz="4" w:space="0" w:color="auto"/>
              <w:left w:val="single" w:sz="4" w:space="0" w:color="auto"/>
              <w:bottom w:val="single" w:sz="4" w:space="0" w:color="auto"/>
              <w:right w:val="single" w:sz="4" w:space="0" w:color="auto"/>
            </w:tcBorders>
            <w:vAlign w:val="center"/>
          </w:tcPr>
          <w:p w14:paraId="3B54DD91" w14:textId="5701AC85" w:rsidR="007140EA" w:rsidRPr="00C63897" w:rsidRDefault="00E56BF4" w:rsidP="007140EA">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799" w:type="pct"/>
            <w:vMerge/>
            <w:tcBorders>
              <w:left w:val="single" w:sz="4" w:space="0" w:color="auto"/>
              <w:right w:val="single" w:sz="4" w:space="0" w:color="auto"/>
            </w:tcBorders>
          </w:tcPr>
          <w:p w14:paraId="41C4E0A9" w14:textId="77777777" w:rsidR="007140EA" w:rsidRPr="00C63897" w:rsidRDefault="007140EA" w:rsidP="007140EA">
            <w:pPr>
              <w:rPr>
                <w:rFonts w:ascii="Times New Roman" w:eastAsia="Times New Roman" w:hAnsi="Times New Roman" w:cs="Times New Roman"/>
                <w:lang w:eastAsia="ru-RU"/>
              </w:rPr>
            </w:pPr>
          </w:p>
        </w:tc>
      </w:tr>
      <w:tr w:rsidR="007140EA" w:rsidRPr="00C63897" w14:paraId="1C60B0E5" w14:textId="77777777" w:rsidTr="00CF2EA4">
        <w:trPr>
          <w:trHeight w:val="361"/>
        </w:trPr>
        <w:tc>
          <w:tcPr>
            <w:tcW w:w="887" w:type="pct"/>
            <w:vMerge/>
          </w:tcPr>
          <w:p w14:paraId="2C4572EE" w14:textId="77777777" w:rsidR="007140EA" w:rsidRDefault="007140EA" w:rsidP="007140EA">
            <w:pPr>
              <w:rPr>
                <w:rFonts w:ascii="Times New Roman" w:eastAsia="Times New Roman" w:hAnsi="Times New Roman" w:cs="Times New Roman"/>
                <w:b/>
              </w:rPr>
            </w:pPr>
          </w:p>
        </w:tc>
        <w:tc>
          <w:tcPr>
            <w:tcW w:w="2421" w:type="pct"/>
          </w:tcPr>
          <w:p w14:paraId="7F56E4B5" w14:textId="7C42C804" w:rsidR="007140EA" w:rsidRPr="00A74E69" w:rsidRDefault="007140EA" w:rsidP="007140EA">
            <w:pPr>
              <w:pStyle w:val="TableParagraph"/>
              <w:tabs>
                <w:tab w:val="left" w:pos="1740"/>
              </w:tabs>
              <w:jc w:val="both"/>
            </w:pPr>
            <w:r w:rsidRPr="00C6373D">
              <w:rPr>
                <w:b/>
              </w:rPr>
              <w:t>В том числе практических и лабораторных занятий</w:t>
            </w:r>
          </w:p>
        </w:tc>
        <w:tc>
          <w:tcPr>
            <w:tcW w:w="893" w:type="pct"/>
            <w:tcBorders>
              <w:top w:val="single" w:sz="4" w:space="0" w:color="auto"/>
              <w:left w:val="single" w:sz="4" w:space="0" w:color="auto"/>
              <w:bottom w:val="single" w:sz="4" w:space="0" w:color="auto"/>
              <w:right w:val="single" w:sz="4" w:space="0" w:color="auto"/>
            </w:tcBorders>
            <w:vAlign w:val="center"/>
          </w:tcPr>
          <w:p w14:paraId="4390E233" w14:textId="223E2422" w:rsidR="007140EA" w:rsidRPr="00602085" w:rsidRDefault="002A5B4E" w:rsidP="009C3C0F">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16/16</w:t>
            </w:r>
          </w:p>
        </w:tc>
        <w:tc>
          <w:tcPr>
            <w:tcW w:w="799" w:type="pct"/>
            <w:vMerge/>
            <w:tcBorders>
              <w:left w:val="single" w:sz="4" w:space="0" w:color="auto"/>
              <w:right w:val="single" w:sz="4" w:space="0" w:color="auto"/>
            </w:tcBorders>
          </w:tcPr>
          <w:p w14:paraId="28428E7A" w14:textId="77777777" w:rsidR="007140EA" w:rsidRPr="00C63897" w:rsidRDefault="007140EA" w:rsidP="007140EA">
            <w:pPr>
              <w:rPr>
                <w:rFonts w:ascii="Times New Roman" w:eastAsia="Times New Roman" w:hAnsi="Times New Roman" w:cs="Times New Roman"/>
                <w:lang w:eastAsia="ru-RU"/>
              </w:rPr>
            </w:pPr>
          </w:p>
        </w:tc>
      </w:tr>
      <w:tr w:rsidR="007140EA" w:rsidRPr="00C63897" w14:paraId="5251617C" w14:textId="77777777" w:rsidTr="00CF2EA4">
        <w:trPr>
          <w:trHeight w:val="361"/>
        </w:trPr>
        <w:tc>
          <w:tcPr>
            <w:tcW w:w="887" w:type="pct"/>
            <w:vMerge/>
          </w:tcPr>
          <w:p w14:paraId="504614E8" w14:textId="77777777" w:rsidR="007140EA" w:rsidRDefault="007140EA" w:rsidP="007140EA">
            <w:pPr>
              <w:rPr>
                <w:rFonts w:ascii="Times New Roman" w:eastAsia="Times New Roman" w:hAnsi="Times New Roman" w:cs="Times New Roman"/>
                <w:b/>
              </w:rPr>
            </w:pPr>
          </w:p>
        </w:tc>
        <w:tc>
          <w:tcPr>
            <w:tcW w:w="2421" w:type="pct"/>
          </w:tcPr>
          <w:p w14:paraId="2B9CEF29" w14:textId="080E9C8A" w:rsidR="007140EA" w:rsidRPr="00A74E69" w:rsidRDefault="007140EA" w:rsidP="007140EA">
            <w:pPr>
              <w:pStyle w:val="TableParagraph"/>
              <w:tabs>
                <w:tab w:val="left" w:pos="1740"/>
              </w:tabs>
              <w:jc w:val="both"/>
            </w:pPr>
            <w:r>
              <w:t xml:space="preserve">16. Практическое занятие 16. </w:t>
            </w:r>
            <w:r w:rsidRPr="00A74E69">
              <w:t xml:space="preserve">Приготовление, оформление и подготовка к реализации </w:t>
            </w:r>
            <w:r w:rsidR="00055CE3">
              <w:t>тортов разнообразного ассортимента</w:t>
            </w:r>
          </w:p>
        </w:tc>
        <w:tc>
          <w:tcPr>
            <w:tcW w:w="893" w:type="pct"/>
            <w:tcBorders>
              <w:top w:val="single" w:sz="4" w:space="0" w:color="auto"/>
              <w:left w:val="single" w:sz="4" w:space="0" w:color="auto"/>
              <w:bottom w:val="single" w:sz="4" w:space="0" w:color="auto"/>
              <w:right w:val="single" w:sz="4" w:space="0" w:color="auto"/>
            </w:tcBorders>
            <w:vAlign w:val="center"/>
          </w:tcPr>
          <w:p w14:paraId="3E8FBA6E" w14:textId="6E989380" w:rsidR="007140EA" w:rsidRPr="00C63897" w:rsidRDefault="007140EA" w:rsidP="007140EA">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6/6</w:t>
            </w:r>
          </w:p>
        </w:tc>
        <w:tc>
          <w:tcPr>
            <w:tcW w:w="799" w:type="pct"/>
            <w:vMerge/>
            <w:tcBorders>
              <w:left w:val="single" w:sz="4" w:space="0" w:color="auto"/>
              <w:right w:val="single" w:sz="4" w:space="0" w:color="auto"/>
            </w:tcBorders>
          </w:tcPr>
          <w:p w14:paraId="2AEFF331" w14:textId="77777777" w:rsidR="007140EA" w:rsidRPr="00C63897" w:rsidRDefault="007140EA" w:rsidP="007140EA">
            <w:pPr>
              <w:rPr>
                <w:rFonts w:ascii="Times New Roman" w:eastAsia="Times New Roman" w:hAnsi="Times New Roman" w:cs="Times New Roman"/>
                <w:lang w:eastAsia="ru-RU"/>
              </w:rPr>
            </w:pPr>
          </w:p>
        </w:tc>
      </w:tr>
      <w:tr w:rsidR="007140EA" w:rsidRPr="00C63897" w14:paraId="2154159E" w14:textId="77777777" w:rsidTr="00CF2EA4">
        <w:trPr>
          <w:trHeight w:val="361"/>
        </w:trPr>
        <w:tc>
          <w:tcPr>
            <w:tcW w:w="887" w:type="pct"/>
            <w:vMerge/>
          </w:tcPr>
          <w:p w14:paraId="26E20E13" w14:textId="77777777" w:rsidR="007140EA" w:rsidRDefault="007140EA" w:rsidP="007140EA">
            <w:pPr>
              <w:rPr>
                <w:rFonts w:ascii="Times New Roman" w:eastAsia="Times New Roman" w:hAnsi="Times New Roman" w:cs="Times New Roman"/>
                <w:b/>
              </w:rPr>
            </w:pPr>
          </w:p>
        </w:tc>
        <w:tc>
          <w:tcPr>
            <w:tcW w:w="2421" w:type="pct"/>
          </w:tcPr>
          <w:p w14:paraId="4942B077" w14:textId="453E74AB" w:rsidR="007140EA" w:rsidRDefault="007140EA" w:rsidP="007140EA">
            <w:pPr>
              <w:pStyle w:val="TableParagraph"/>
              <w:tabs>
                <w:tab w:val="left" w:pos="1740"/>
              </w:tabs>
              <w:jc w:val="both"/>
            </w:pPr>
            <w:r>
              <w:t xml:space="preserve">17. Практическое занятие 17. </w:t>
            </w:r>
            <w:r w:rsidRPr="00A74E69">
              <w:t xml:space="preserve">Приготовление, оформление и подготовка к реализации </w:t>
            </w:r>
            <w:r>
              <w:t>тортов</w:t>
            </w:r>
            <w:r w:rsidR="00055CE3">
              <w:t xml:space="preserve"> с использованием регионального компонента и различных техник декорирования</w:t>
            </w:r>
          </w:p>
        </w:tc>
        <w:tc>
          <w:tcPr>
            <w:tcW w:w="893" w:type="pct"/>
            <w:tcBorders>
              <w:top w:val="single" w:sz="4" w:space="0" w:color="auto"/>
              <w:left w:val="single" w:sz="4" w:space="0" w:color="auto"/>
              <w:bottom w:val="single" w:sz="4" w:space="0" w:color="auto"/>
              <w:right w:val="single" w:sz="4" w:space="0" w:color="auto"/>
            </w:tcBorders>
            <w:vAlign w:val="center"/>
          </w:tcPr>
          <w:p w14:paraId="1E789C99" w14:textId="76FFC344" w:rsidR="007140EA" w:rsidRDefault="002A5B4E" w:rsidP="007140EA">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10/10</w:t>
            </w:r>
          </w:p>
        </w:tc>
        <w:tc>
          <w:tcPr>
            <w:tcW w:w="799" w:type="pct"/>
            <w:vMerge/>
            <w:tcBorders>
              <w:left w:val="single" w:sz="4" w:space="0" w:color="auto"/>
              <w:bottom w:val="single" w:sz="4" w:space="0" w:color="auto"/>
              <w:right w:val="single" w:sz="4" w:space="0" w:color="auto"/>
            </w:tcBorders>
          </w:tcPr>
          <w:p w14:paraId="141C6B7B" w14:textId="77777777" w:rsidR="007140EA" w:rsidRPr="00C63897" w:rsidRDefault="007140EA" w:rsidP="007140EA">
            <w:pPr>
              <w:rPr>
                <w:rFonts w:ascii="Times New Roman" w:eastAsia="Times New Roman" w:hAnsi="Times New Roman" w:cs="Times New Roman"/>
                <w:lang w:eastAsia="ru-RU"/>
              </w:rPr>
            </w:pPr>
          </w:p>
        </w:tc>
      </w:tr>
      <w:tr w:rsidR="00720E77" w:rsidRPr="00C63897" w14:paraId="3387BC82" w14:textId="77777777" w:rsidTr="00CF2EA4">
        <w:trPr>
          <w:trHeight w:val="361"/>
        </w:trPr>
        <w:tc>
          <w:tcPr>
            <w:tcW w:w="3308" w:type="pct"/>
            <w:gridSpan w:val="2"/>
          </w:tcPr>
          <w:p w14:paraId="353BEA6C" w14:textId="32032A64" w:rsidR="00720E77" w:rsidRPr="00720E77" w:rsidRDefault="00720E77" w:rsidP="007140EA">
            <w:pPr>
              <w:pStyle w:val="TableParagraph"/>
              <w:tabs>
                <w:tab w:val="left" w:pos="1740"/>
              </w:tabs>
              <w:jc w:val="both"/>
              <w:rPr>
                <w:b/>
              </w:rPr>
            </w:pPr>
            <w:r w:rsidRPr="00720E77">
              <w:rPr>
                <w:b/>
              </w:rPr>
              <w:lastRenderedPageBreak/>
              <w:t>Консультация</w:t>
            </w:r>
          </w:p>
        </w:tc>
        <w:tc>
          <w:tcPr>
            <w:tcW w:w="893" w:type="pct"/>
            <w:tcBorders>
              <w:top w:val="single" w:sz="4" w:space="0" w:color="auto"/>
              <w:left w:val="single" w:sz="4" w:space="0" w:color="auto"/>
              <w:bottom w:val="single" w:sz="4" w:space="0" w:color="auto"/>
              <w:right w:val="single" w:sz="4" w:space="0" w:color="auto"/>
            </w:tcBorders>
            <w:vAlign w:val="center"/>
          </w:tcPr>
          <w:p w14:paraId="569D03BB" w14:textId="3E7E1B64" w:rsidR="00720E77" w:rsidRPr="00720E77" w:rsidRDefault="00720E77" w:rsidP="007140EA">
            <w:pPr>
              <w:jc w:val="center"/>
              <w:rPr>
                <w:rFonts w:ascii="Times New Roman" w:eastAsia="Times New Roman" w:hAnsi="Times New Roman" w:cs="Times New Roman"/>
                <w:b/>
                <w:lang w:eastAsia="ru-RU"/>
              </w:rPr>
            </w:pPr>
            <w:r w:rsidRPr="00720E77">
              <w:rPr>
                <w:rFonts w:ascii="Times New Roman" w:eastAsia="Times New Roman" w:hAnsi="Times New Roman" w:cs="Times New Roman"/>
                <w:b/>
                <w:lang w:eastAsia="ru-RU"/>
              </w:rPr>
              <w:t>6</w:t>
            </w:r>
          </w:p>
        </w:tc>
        <w:tc>
          <w:tcPr>
            <w:tcW w:w="799" w:type="pct"/>
            <w:tcBorders>
              <w:left w:val="single" w:sz="4" w:space="0" w:color="auto"/>
              <w:bottom w:val="single" w:sz="4" w:space="0" w:color="auto"/>
              <w:right w:val="single" w:sz="4" w:space="0" w:color="auto"/>
            </w:tcBorders>
          </w:tcPr>
          <w:p w14:paraId="60A4F63F" w14:textId="77777777" w:rsidR="00720E77" w:rsidRPr="00C63897" w:rsidRDefault="00720E77" w:rsidP="007140EA">
            <w:pPr>
              <w:rPr>
                <w:rFonts w:ascii="Times New Roman" w:eastAsia="Times New Roman" w:hAnsi="Times New Roman" w:cs="Times New Roman"/>
                <w:lang w:eastAsia="ru-RU"/>
              </w:rPr>
            </w:pPr>
          </w:p>
        </w:tc>
      </w:tr>
      <w:tr w:rsidR="007140EA" w:rsidRPr="00C63897" w14:paraId="6808D687" w14:textId="5C119822" w:rsidTr="00CF2EA4">
        <w:tc>
          <w:tcPr>
            <w:tcW w:w="3308" w:type="pct"/>
            <w:gridSpan w:val="2"/>
          </w:tcPr>
          <w:p w14:paraId="496F812F" w14:textId="29E9B4C7" w:rsidR="007140EA" w:rsidRPr="00720E77" w:rsidRDefault="00720E77" w:rsidP="007140EA">
            <w:pPr>
              <w:suppressAutoHyphens/>
              <w:jc w:val="both"/>
              <w:rPr>
                <w:rFonts w:ascii="Times New Roman" w:eastAsia="Times New Roman" w:hAnsi="Times New Roman" w:cs="Times New Roman"/>
                <w:b/>
                <w:bCs/>
                <w:iCs/>
                <w:lang w:eastAsia="ru-RU"/>
              </w:rPr>
            </w:pPr>
            <w:r w:rsidRPr="00720E77">
              <w:rPr>
                <w:rFonts w:ascii="Times New Roman" w:eastAsia="Times New Roman" w:hAnsi="Times New Roman" w:cs="Times New Roman"/>
                <w:b/>
                <w:bCs/>
                <w:iCs/>
                <w:lang w:eastAsia="ru-RU"/>
              </w:rPr>
              <w:t>Промежуточная аттестация в форме экзамена</w:t>
            </w:r>
            <w:r w:rsidR="007140EA" w:rsidRPr="00720E77">
              <w:rPr>
                <w:rFonts w:ascii="Times New Roman" w:eastAsia="Times New Roman" w:hAnsi="Times New Roman" w:cs="Times New Roman"/>
                <w:b/>
                <w:bCs/>
                <w:iCs/>
                <w:lang w:eastAsia="ru-RU"/>
              </w:rPr>
              <w:t xml:space="preserve"> </w:t>
            </w:r>
          </w:p>
        </w:tc>
        <w:tc>
          <w:tcPr>
            <w:tcW w:w="893" w:type="pct"/>
            <w:tcBorders>
              <w:right w:val="single" w:sz="4" w:space="0" w:color="auto"/>
            </w:tcBorders>
          </w:tcPr>
          <w:p w14:paraId="2847C654" w14:textId="05C907D2" w:rsidR="007140EA" w:rsidRPr="00720E77" w:rsidRDefault="00720E77" w:rsidP="00720E77">
            <w:pPr>
              <w:suppressAutoHyphens/>
              <w:jc w:val="center"/>
              <w:rPr>
                <w:rFonts w:ascii="Times New Roman" w:eastAsia="Times New Roman" w:hAnsi="Times New Roman" w:cs="Times New Roman"/>
                <w:b/>
                <w:bCs/>
                <w:lang w:eastAsia="ru-RU"/>
              </w:rPr>
            </w:pPr>
            <w:r w:rsidRPr="00720E77">
              <w:rPr>
                <w:rFonts w:ascii="Times New Roman" w:eastAsia="Times New Roman" w:hAnsi="Times New Roman" w:cs="Times New Roman"/>
                <w:b/>
                <w:bCs/>
                <w:lang w:eastAsia="ru-RU"/>
              </w:rPr>
              <w:t>6</w:t>
            </w:r>
          </w:p>
        </w:tc>
        <w:tc>
          <w:tcPr>
            <w:tcW w:w="799" w:type="pct"/>
            <w:tcBorders>
              <w:right w:val="single" w:sz="4" w:space="0" w:color="auto"/>
            </w:tcBorders>
          </w:tcPr>
          <w:p w14:paraId="2ED8B0C3" w14:textId="77777777" w:rsidR="007140EA" w:rsidRPr="00C63897" w:rsidRDefault="007140EA" w:rsidP="007140EA">
            <w:pPr>
              <w:suppressAutoHyphens/>
              <w:jc w:val="both"/>
              <w:rPr>
                <w:rFonts w:ascii="Times New Roman" w:eastAsia="Times New Roman" w:hAnsi="Times New Roman" w:cs="Times New Roman"/>
                <w:b/>
                <w:bCs/>
                <w:lang w:eastAsia="ru-RU"/>
              </w:rPr>
            </w:pPr>
          </w:p>
        </w:tc>
      </w:tr>
      <w:tr w:rsidR="007140EA" w:rsidRPr="00C63897" w14:paraId="19A8A6F0" w14:textId="4B5F1685" w:rsidTr="00CF2EA4">
        <w:tc>
          <w:tcPr>
            <w:tcW w:w="3308" w:type="pct"/>
            <w:gridSpan w:val="2"/>
          </w:tcPr>
          <w:p w14:paraId="0DDFADBA" w14:textId="77777777" w:rsidR="007140EA" w:rsidRDefault="007140EA" w:rsidP="007140EA">
            <w:pPr>
              <w:suppressAutoHyphens/>
              <w:jc w:val="both"/>
              <w:rPr>
                <w:rFonts w:ascii="Times New Roman" w:eastAsia="Times New Roman" w:hAnsi="Times New Roman" w:cs="Times New Roman"/>
                <w:b/>
                <w:bCs/>
                <w:lang w:eastAsia="ru-RU"/>
              </w:rPr>
            </w:pPr>
            <w:r w:rsidRPr="00C63897">
              <w:rPr>
                <w:rFonts w:ascii="Times New Roman" w:eastAsia="Times New Roman" w:hAnsi="Times New Roman" w:cs="Times New Roman"/>
                <w:b/>
                <w:bCs/>
                <w:lang w:eastAsia="ru-RU"/>
              </w:rPr>
              <w:t xml:space="preserve">Учебная практика </w:t>
            </w:r>
          </w:p>
          <w:p w14:paraId="6DF42F10" w14:textId="77777777" w:rsidR="007140EA" w:rsidRDefault="007140EA" w:rsidP="00720E77">
            <w:pPr>
              <w:tabs>
                <w:tab w:val="left" w:pos="1764"/>
              </w:tabs>
              <w:suppressAutoHyphens/>
              <w:jc w:val="both"/>
              <w:rPr>
                <w:rFonts w:ascii="Times New Roman" w:eastAsia="Times New Roman" w:hAnsi="Times New Roman" w:cs="Times New Roman"/>
                <w:b/>
                <w:lang w:eastAsia="ru-RU"/>
              </w:rPr>
            </w:pPr>
            <w:r>
              <w:rPr>
                <w:rFonts w:ascii="Times New Roman" w:eastAsia="Times New Roman" w:hAnsi="Times New Roman" w:cs="Times New Roman"/>
                <w:b/>
                <w:lang w:eastAsia="ru-RU"/>
              </w:rPr>
              <w:t>Виды работ:</w:t>
            </w:r>
            <w:r w:rsidR="00720E77">
              <w:rPr>
                <w:rFonts w:ascii="Times New Roman" w:eastAsia="Times New Roman" w:hAnsi="Times New Roman" w:cs="Times New Roman"/>
                <w:b/>
                <w:lang w:eastAsia="ru-RU"/>
              </w:rPr>
              <w:tab/>
            </w:r>
          </w:p>
          <w:p w14:paraId="56A1C6FD" w14:textId="77777777" w:rsidR="00720E77" w:rsidRPr="00720E77" w:rsidRDefault="00720E77" w:rsidP="00720E77">
            <w:pPr>
              <w:tabs>
                <w:tab w:val="left" w:pos="1764"/>
              </w:tabs>
              <w:suppressAutoHyphens/>
              <w:jc w:val="both"/>
              <w:rPr>
                <w:rFonts w:ascii="Times New Roman" w:eastAsia="Times New Roman" w:hAnsi="Times New Roman" w:cs="Times New Roman"/>
                <w:lang w:eastAsia="ru-RU"/>
              </w:rPr>
            </w:pPr>
            <w:r w:rsidRPr="00720E77">
              <w:rPr>
                <w:rFonts w:ascii="Times New Roman" w:eastAsia="Times New Roman" w:hAnsi="Times New Roman" w:cs="Times New Roman"/>
                <w:lang w:eastAsia="ru-RU"/>
              </w:rPr>
              <w:t>Виды работ:</w:t>
            </w:r>
          </w:p>
          <w:p w14:paraId="175BB0EE" w14:textId="77777777" w:rsidR="00720E77" w:rsidRPr="00720E77" w:rsidRDefault="00720E77" w:rsidP="00720E77">
            <w:pPr>
              <w:tabs>
                <w:tab w:val="left" w:pos="454"/>
              </w:tabs>
              <w:suppressAutoHyphens/>
              <w:jc w:val="both"/>
              <w:rPr>
                <w:rFonts w:ascii="Times New Roman" w:eastAsia="Times New Roman" w:hAnsi="Times New Roman" w:cs="Times New Roman"/>
                <w:lang w:eastAsia="ru-RU"/>
              </w:rPr>
            </w:pPr>
            <w:r w:rsidRPr="00720E77">
              <w:rPr>
                <w:rFonts w:ascii="Times New Roman" w:eastAsia="Times New Roman" w:hAnsi="Times New Roman" w:cs="Times New Roman"/>
                <w:lang w:eastAsia="ru-RU"/>
              </w:rPr>
              <w:t>1.</w:t>
            </w:r>
            <w:r w:rsidRPr="00720E77">
              <w:rPr>
                <w:rFonts w:ascii="Times New Roman" w:eastAsia="Times New Roman" w:hAnsi="Times New Roman" w:cs="Times New Roman"/>
                <w:lang w:eastAsia="ru-RU"/>
              </w:rPr>
              <w:tab/>
              <w:t>Оценка наличия, выбор в соответствии с технологическими требованиями, оценка качества и безопасности основных продуктов и дополнительных ингредиентов, организация их хранения до момента использования в соответствии с требованиями санитарных правил.</w:t>
            </w:r>
          </w:p>
          <w:p w14:paraId="339F45D8" w14:textId="77777777" w:rsidR="00720E77" w:rsidRPr="00720E77" w:rsidRDefault="00720E77" w:rsidP="00720E77">
            <w:pPr>
              <w:tabs>
                <w:tab w:val="left" w:pos="454"/>
              </w:tabs>
              <w:suppressAutoHyphens/>
              <w:jc w:val="both"/>
              <w:rPr>
                <w:rFonts w:ascii="Times New Roman" w:eastAsia="Times New Roman" w:hAnsi="Times New Roman" w:cs="Times New Roman"/>
                <w:lang w:eastAsia="ru-RU"/>
              </w:rPr>
            </w:pPr>
            <w:r w:rsidRPr="00720E77">
              <w:rPr>
                <w:rFonts w:ascii="Times New Roman" w:eastAsia="Times New Roman" w:hAnsi="Times New Roman" w:cs="Times New Roman"/>
                <w:lang w:eastAsia="ru-RU"/>
              </w:rPr>
              <w:t>2.</w:t>
            </w:r>
            <w:r w:rsidRPr="00720E77">
              <w:rPr>
                <w:rFonts w:ascii="Times New Roman" w:eastAsia="Times New Roman" w:hAnsi="Times New Roman" w:cs="Times New Roman"/>
                <w:lang w:eastAsia="ru-RU"/>
              </w:rPr>
              <w:tab/>
              <w:t>Оформление заявок на продукты, расходные материалы, необходимые для приготовления хлебобулочных, мучных кондитерских изделий</w:t>
            </w:r>
          </w:p>
          <w:p w14:paraId="00474FD5" w14:textId="77777777" w:rsidR="00720E77" w:rsidRPr="00720E77" w:rsidRDefault="00720E77" w:rsidP="00720E77">
            <w:pPr>
              <w:tabs>
                <w:tab w:val="left" w:pos="454"/>
              </w:tabs>
              <w:suppressAutoHyphens/>
              <w:jc w:val="both"/>
              <w:rPr>
                <w:rFonts w:ascii="Times New Roman" w:eastAsia="Times New Roman" w:hAnsi="Times New Roman" w:cs="Times New Roman"/>
                <w:lang w:eastAsia="ru-RU"/>
              </w:rPr>
            </w:pPr>
            <w:r w:rsidRPr="00720E77">
              <w:rPr>
                <w:rFonts w:ascii="Times New Roman" w:eastAsia="Times New Roman" w:hAnsi="Times New Roman" w:cs="Times New Roman"/>
                <w:lang w:eastAsia="ru-RU"/>
              </w:rPr>
              <w:t>3.</w:t>
            </w:r>
            <w:r w:rsidRPr="00720E77">
              <w:rPr>
                <w:rFonts w:ascii="Times New Roman" w:eastAsia="Times New Roman" w:hAnsi="Times New Roman" w:cs="Times New Roman"/>
                <w:lang w:eastAsia="ru-RU"/>
              </w:rPr>
              <w:tab/>
              <w:t>Проверка соответствия количества и качества поступивших продуктов накладной.</w:t>
            </w:r>
          </w:p>
          <w:p w14:paraId="4ACE421F" w14:textId="77777777" w:rsidR="00720E77" w:rsidRPr="00720E77" w:rsidRDefault="00720E77" w:rsidP="00720E77">
            <w:pPr>
              <w:tabs>
                <w:tab w:val="left" w:pos="454"/>
              </w:tabs>
              <w:suppressAutoHyphens/>
              <w:jc w:val="both"/>
              <w:rPr>
                <w:rFonts w:ascii="Times New Roman" w:eastAsia="Times New Roman" w:hAnsi="Times New Roman" w:cs="Times New Roman"/>
                <w:lang w:eastAsia="ru-RU"/>
              </w:rPr>
            </w:pPr>
            <w:r w:rsidRPr="00720E77">
              <w:rPr>
                <w:rFonts w:ascii="Times New Roman" w:eastAsia="Times New Roman" w:hAnsi="Times New Roman" w:cs="Times New Roman"/>
                <w:lang w:eastAsia="ru-RU"/>
              </w:rPr>
              <w:t>4.</w:t>
            </w:r>
            <w:r w:rsidRPr="00720E77">
              <w:rPr>
                <w:rFonts w:ascii="Times New Roman" w:eastAsia="Times New Roman" w:hAnsi="Times New Roman" w:cs="Times New Roman"/>
                <w:lang w:eastAsia="ru-RU"/>
              </w:rPr>
              <w:tab/>
              <w:t>Выбор, подготовка дополнительных ингредиентов с учетом их сочетаемости с основным продуктом.</w:t>
            </w:r>
          </w:p>
          <w:p w14:paraId="65CB6B63" w14:textId="77777777" w:rsidR="00720E77" w:rsidRPr="00720E77" w:rsidRDefault="00720E77" w:rsidP="00720E77">
            <w:pPr>
              <w:tabs>
                <w:tab w:val="left" w:pos="454"/>
              </w:tabs>
              <w:suppressAutoHyphens/>
              <w:jc w:val="both"/>
              <w:rPr>
                <w:rFonts w:ascii="Times New Roman" w:eastAsia="Times New Roman" w:hAnsi="Times New Roman" w:cs="Times New Roman"/>
                <w:lang w:eastAsia="ru-RU"/>
              </w:rPr>
            </w:pPr>
            <w:r w:rsidRPr="00720E77">
              <w:rPr>
                <w:rFonts w:ascii="Times New Roman" w:eastAsia="Times New Roman" w:hAnsi="Times New Roman" w:cs="Times New Roman"/>
                <w:lang w:eastAsia="ru-RU"/>
              </w:rPr>
              <w:t>5.</w:t>
            </w:r>
            <w:r w:rsidRPr="00720E77">
              <w:rPr>
                <w:rFonts w:ascii="Times New Roman" w:eastAsia="Times New Roman" w:hAnsi="Times New Roman" w:cs="Times New Roman"/>
                <w:lang w:eastAsia="ru-RU"/>
              </w:rPr>
              <w:tab/>
              <w:t>Взвешивание продуктов, их взаимозаменяемость в соответствии с нормами закладки, особенностями заказа, сезонностью. Изменение закладки продуктов в соответствии с изменением выхода блюд, кулинарных изделий, закусок.</w:t>
            </w:r>
          </w:p>
          <w:p w14:paraId="47E3B22B" w14:textId="77777777" w:rsidR="00720E77" w:rsidRPr="00720E77" w:rsidRDefault="00720E77" w:rsidP="00720E77">
            <w:pPr>
              <w:tabs>
                <w:tab w:val="left" w:pos="454"/>
              </w:tabs>
              <w:suppressAutoHyphens/>
              <w:jc w:val="both"/>
              <w:rPr>
                <w:rFonts w:ascii="Times New Roman" w:eastAsia="Times New Roman" w:hAnsi="Times New Roman" w:cs="Times New Roman"/>
                <w:lang w:eastAsia="ru-RU"/>
              </w:rPr>
            </w:pPr>
            <w:r w:rsidRPr="00720E77">
              <w:rPr>
                <w:rFonts w:ascii="Times New Roman" w:eastAsia="Times New Roman" w:hAnsi="Times New Roman" w:cs="Times New Roman"/>
                <w:lang w:eastAsia="ru-RU"/>
              </w:rPr>
              <w:t>6.</w:t>
            </w:r>
            <w:r w:rsidRPr="00720E77">
              <w:rPr>
                <w:rFonts w:ascii="Times New Roman" w:eastAsia="Times New Roman" w:hAnsi="Times New Roman" w:cs="Times New Roman"/>
                <w:lang w:eastAsia="ru-RU"/>
              </w:rPr>
              <w:tab/>
              <w:t>Выбор и применение методов приготовления хлебобулочных, мучных кондитерских изделий в зависимости от вида и кулинарных свойств используемого сырья, продуктов и полуфабрикатов, требований рецептуры, последовательности приготовления, особенностей заказа.</w:t>
            </w:r>
          </w:p>
          <w:p w14:paraId="457CBF41" w14:textId="77777777" w:rsidR="000C46FC" w:rsidRDefault="00720E77" w:rsidP="000C46FC">
            <w:pPr>
              <w:tabs>
                <w:tab w:val="left" w:pos="454"/>
              </w:tabs>
              <w:suppressAutoHyphens/>
              <w:jc w:val="both"/>
              <w:rPr>
                <w:rFonts w:ascii="Times New Roman" w:eastAsia="Times New Roman" w:hAnsi="Times New Roman" w:cs="Times New Roman"/>
                <w:lang w:eastAsia="ru-RU"/>
              </w:rPr>
            </w:pPr>
            <w:r w:rsidRPr="00720E77">
              <w:rPr>
                <w:rFonts w:ascii="Times New Roman" w:eastAsia="Times New Roman" w:hAnsi="Times New Roman" w:cs="Times New Roman"/>
                <w:lang w:eastAsia="ru-RU"/>
              </w:rPr>
              <w:t>7.</w:t>
            </w:r>
            <w:r w:rsidRPr="00720E77">
              <w:rPr>
                <w:rFonts w:ascii="Times New Roman" w:eastAsia="Times New Roman" w:hAnsi="Times New Roman" w:cs="Times New Roman"/>
                <w:lang w:eastAsia="ru-RU"/>
              </w:rPr>
              <w:tab/>
              <w:t>Приготовление, оформление хлебобулочных, мучных кондитерских изделий разнообразного ассортимента, в том числе региональных, с учетом рационального расхода сырья, продуктов, полуфабрикатов, соблюдения режимов приготовления, стандартов чистоты, обеспечения безопасности готовой продукции.</w:t>
            </w:r>
          </w:p>
          <w:p w14:paraId="270BBC4D" w14:textId="76AEFA6E" w:rsidR="000C46FC" w:rsidRPr="000C46FC" w:rsidRDefault="000C46FC" w:rsidP="000C46FC">
            <w:pPr>
              <w:tabs>
                <w:tab w:val="left" w:pos="454"/>
              </w:tabs>
              <w:suppressAutoHyphens/>
              <w:jc w:val="both"/>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8. </w:t>
            </w:r>
            <w:r w:rsidRPr="000C46FC">
              <w:rPr>
                <w:rFonts w:ascii="Times New Roman" w:eastAsia="Times New Roman" w:hAnsi="Times New Roman" w:cs="Times New Roman"/>
                <w:lang w:eastAsia="ru-RU"/>
              </w:rPr>
              <w:t xml:space="preserve">Приготовление и оформление мучных кондитерских изделий из </w:t>
            </w:r>
            <w:proofErr w:type="spellStart"/>
            <w:r w:rsidRPr="000C46FC">
              <w:rPr>
                <w:rFonts w:ascii="Times New Roman" w:eastAsia="Times New Roman" w:hAnsi="Times New Roman" w:cs="Times New Roman"/>
                <w:lang w:eastAsia="ru-RU"/>
              </w:rPr>
              <w:t>бездрожжевого</w:t>
            </w:r>
            <w:proofErr w:type="spellEnd"/>
            <w:r w:rsidRPr="000C46FC">
              <w:rPr>
                <w:rFonts w:ascii="Times New Roman" w:eastAsia="Times New Roman" w:hAnsi="Times New Roman" w:cs="Times New Roman"/>
                <w:lang w:eastAsia="ru-RU"/>
              </w:rPr>
              <w:t xml:space="preserve"> теста и изделий из него. Замес теста и приготовление: кекс «Чайный», кекс «Столичный», штучный, кекс «Творожный».</w:t>
            </w:r>
          </w:p>
          <w:p w14:paraId="0843973D" w14:textId="31CA3C55" w:rsidR="000C46FC" w:rsidRPr="000C46FC" w:rsidRDefault="000C46FC" w:rsidP="000C46FC">
            <w:pPr>
              <w:tabs>
                <w:tab w:val="left" w:pos="454"/>
              </w:tabs>
              <w:suppressAutoHyphens/>
              <w:jc w:val="both"/>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9. </w:t>
            </w:r>
            <w:r w:rsidRPr="000C46FC">
              <w:rPr>
                <w:rFonts w:ascii="Times New Roman" w:eastAsia="Times New Roman" w:hAnsi="Times New Roman" w:cs="Times New Roman"/>
                <w:lang w:eastAsia="ru-RU"/>
              </w:rPr>
              <w:t xml:space="preserve">Приготовление и оформление мучных кондитерских изделий из сдобного пресного теста, в том числе региональных: тарталетки, </w:t>
            </w:r>
            <w:proofErr w:type="spellStart"/>
            <w:r w:rsidRPr="000C46FC">
              <w:rPr>
                <w:rFonts w:ascii="Times New Roman" w:eastAsia="Times New Roman" w:hAnsi="Times New Roman" w:cs="Times New Roman"/>
                <w:lang w:eastAsia="ru-RU"/>
              </w:rPr>
              <w:t>валованы</w:t>
            </w:r>
            <w:proofErr w:type="spellEnd"/>
            <w:r w:rsidRPr="000C46FC">
              <w:rPr>
                <w:rFonts w:ascii="Times New Roman" w:eastAsia="Times New Roman" w:hAnsi="Times New Roman" w:cs="Times New Roman"/>
                <w:lang w:eastAsia="ru-RU"/>
              </w:rPr>
              <w:t xml:space="preserve">, калачики, чебуреки, </w:t>
            </w:r>
            <w:proofErr w:type="gramStart"/>
            <w:r w:rsidRPr="000C46FC">
              <w:rPr>
                <w:rFonts w:ascii="Times New Roman" w:eastAsia="Times New Roman" w:hAnsi="Times New Roman" w:cs="Times New Roman"/>
                <w:lang w:eastAsia="ru-RU"/>
              </w:rPr>
              <w:t>яблоки</w:t>
            </w:r>
            <w:proofErr w:type="gramEnd"/>
            <w:r w:rsidRPr="000C46FC">
              <w:rPr>
                <w:rFonts w:ascii="Times New Roman" w:eastAsia="Times New Roman" w:hAnsi="Times New Roman" w:cs="Times New Roman"/>
                <w:lang w:eastAsia="ru-RU"/>
              </w:rPr>
              <w:t xml:space="preserve"> запеченные в тесте, яблоки в тесте.</w:t>
            </w:r>
          </w:p>
          <w:p w14:paraId="240DBAA8" w14:textId="367951C9" w:rsidR="000C46FC" w:rsidRPr="000C46FC" w:rsidRDefault="000C46FC" w:rsidP="000C46FC">
            <w:pPr>
              <w:tabs>
                <w:tab w:val="left" w:pos="454"/>
              </w:tabs>
              <w:suppressAutoHyphens/>
              <w:jc w:val="both"/>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10. </w:t>
            </w:r>
            <w:r w:rsidRPr="000C46FC">
              <w:rPr>
                <w:rFonts w:ascii="Times New Roman" w:eastAsia="Times New Roman" w:hAnsi="Times New Roman" w:cs="Times New Roman"/>
                <w:lang w:eastAsia="ru-RU"/>
              </w:rPr>
              <w:t>Приготовление, творческое оформление бисквитных пирожных, в том числе региональных и низкокалорийных изделий: пирожных со сливочным кремом, фруктово-желейное, с белковым кремом, глазированное, «Буше», «Космос»).</w:t>
            </w:r>
          </w:p>
          <w:p w14:paraId="3DBE7B0D" w14:textId="67435BBE" w:rsidR="000C46FC" w:rsidRPr="000C46FC" w:rsidRDefault="000C46FC" w:rsidP="000C46FC">
            <w:pPr>
              <w:tabs>
                <w:tab w:val="left" w:pos="454"/>
              </w:tabs>
              <w:suppressAutoHyphens/>
              <w:jc w:val="both"/>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11. </w:t>
            </w:r>
            <w:r w:rsidRPr="000C46FC">
              <w:rPr>
                <w:rFonts w:ascii="Times New Roman" w:eastAsia="Times New Roman" w:hAnsi="Times New Roman" w:cs="Times New Roman"/>
                <w:lang w:eastAsia="ru-RU"/>
              </w:rPr>
              <w:t>Приготовление, творческое оформление слоеных пирожных: пирожных («слойка" с кремом, яблочной начинкой, фруктами.)</w:t>
            </w:r>
          </w:p>
          <w:p w14:paraId="4F836828" w14:textId="1E236C0E" w:rsidR="000C46FC" w:rsidRPr="000C46FC" w:rsidRDefault="000C46FC" w:rsidP="000C46FC">
            <w:pPr>
              <w:tabs>
                <w:tab w:val="left" w:pos="454"/>
              </w:tabs>
              <w:suppressAutoHyphens/>
              <w:jc w:val="both"/>
              <w:rPr>
                <w:rFonts w:ascii="Times New Roman" w:eastAsia="Times New Roman" w:hAnsi="Times New Roman" w:cs="Times New Roman"/>
                <w:lang w:eastAsia="ru-RU"/>
              </w:rPr>
            </w:pPr>
            <w:r>
              <w:rPr>
                <w:rFonts w:ascii="Times New Roman" w:eastAsia="Times New Roman" w:hAnsi="Times New Roman" w:cs="Times New Roman"/>
                <w:lang w:eastAsia="ru-RU"/>
              </w:rPr>
              <w:lastRenderedPageBreak/>
              <w:t>12.</w:t>
            </w:r>
            <w:r w:rsidRPr="000C46FC">
              <w:rPr>
                <w:rFonts w:ascii="Times New Roman" w:eastAsia="Times New Roman" w:hAnsi="Times New Roman" w:cs="Times New Roman"/>
                <w:lang w:eastAsia="ru-RU"/>
              </w:rPr>
              <w:t>Приготовление, творческое оформление заварных пирожных: пирожных («Трубочка» с кремом, с обсыпкой, «Шу», «Орешек», «Эклер»).</w:t>
            </w:r>
          </w:p>
          <w:p w14:paraId="05370978" w14:textId="4FF51B5E" w:rsidR="00720E77" w:rsidRPr="00720E77" w:rsidRDefault="000C46FC" w:rsidP="000C46FC">
            <w:pPr>
              <w:tabs>
                <w:tab w:val="left" w:pos="454"/>
              </w:tabs>
              <w:suppressAutoHyphens/>
              <w:jc w:val="both"/>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13. </w:t>
            </w:r>
            <w:r w:rsidRPr="000C46FC">
              <w:rPr>
                <w:rFonts w:ascii="Times New Roman" w:eastAsia="Times New Roman" w:hAnsi="Times New Roman" w:cs="Times New Roman"/>
                <w:lang w:eastAsia="ru-RU"/>
              </w:rPr>
              <w:t>Приготовление, творческое оформление бисквитных тортов, в том числе, авторских, региональных в зависимости от применяемых отделочных полуфабрикатов на предприятии: кремовые, кремовые с посыпками, фруктово-желейные, глазированные, («Сказка», «Трюфель», «Кофейный», «Березка», «Подарочный», «Прага», «Фруктовый»).</w:t>
            </w:r>
          </w:p>
          <w:p w14:paraId="2B72FF03" w14:textId="5704687E" w:rsidR="00720E77" w:rsidRPr="00720E77" w:rsidRDefault="000C46FC" w:rsidP="00720E77">
            <w:pPr>
              <w:tabs>
                <w:tab w:val="left" w:pos="454"/>
              </w:tabs>
              <w:suppressAutoHyphens/>
              <w:jc w:val="both"/>
              <w:rPr>
                <w:rFonts w:ascii="Times New Roman" w:eastAsia="Times New Roman" w:hAnsi="Times New Roman" w:cs="Times New Roman"/>
                <w:lang w:eastAsia="ru-RU"/>
              </w:rPr>
            </w:pPr>
            <w:r>
              <w:rPr>
                <w:rFonts w:ascii="Times New Roman" w:eastAsia="Times New Roman" w:hAnsi="Times New Roman" w:cs="Times New Roman"/>
                <w:lang w:eastAsia="ru-RU"/>
              </w:rPr>
              <w:t>14</w:t>
            </w:r>
            <w:r w:rsidR="00720E77" w:rsidRPr="00720E77">
              <w:rPr>
                <w:rFonts w:ascii="Times New Roman" w:eastAsia="Times New Roman" w:hAnsi="Times New Roman" w:cs="Times New Roman"/>
                <w:lang w:eastAsia="ru-RU"/>
              </w:rPr>
              <w:t>.</w:t>
            </w:r>
            <w:r w:rsidR="00720E77" w:rsidRPr="00720E77">
              <w:rPr>
                <w:rFonts w:ascii="Times New Roman" w:eastAsia="Times New Roman" w:hAnsi="Times New Roman" w:cs="Times New Roman"/>
                <w:lang w:eastAsia="ru-RU"/>
              </w:rPr>
              <w:tab/>
              <w:t>Выбор с учетом способа приготовления, безопасная эксплуатация технологического оборудования, производственного инвентаря, инструментов, посуды в соответствии с правилами техники безопасности пожаробезопасности, охраны труда.</w:t>
            </w:r>
          </w:p>
          <w:p w14:paraId="75ADD554" w14:textId="578565E1" w:rsidR="00720E77" w:rsidRPr="00720E77" w:rsidRDefault="000C46FC" w:rsidP="00720E77">
            <w:pPr>
              <w:tabs>
                <w:tab w:val="left" w:pos="454"/>
              </w:tabs>
              <w:suppressAutoHyphens/>
              <w:jc w:val="both"/>
              <w:rPr>
                <w:rFonts w:ascii="Times New Roman" w:eastAsia="Times New Roman" w:hAnsi="Times New Roman" w:cs="Times New Roman"/>
                <w:lang w:eastAsia="ru-RU"/>
              </w:rPr>
            </w:pPr>
            <w:r>
              <w:rPr>
                <w:rFonts w:ascii="Times New Roman" w:eastAsia="Times New Roman" w:hAnsi="Times New Roman" w:cs="Times New Roman"/>
                <w:lang w:eastAsia="ru-RU"/>
              </w:rPr>
              <w:t>15</w:t>
            </w:r>
            <w:r w:rsidR="00720E77" w:rsidRPr="00720E77">
              <w:rPr>
                <w:rFonts w:ascii="Times New Roman" w:eastAsia="Times New Roman" w:hAnsi="Times New Roman" w:cs="Times New Roman"/>
                <w:lang w:eastAsia="ru-RU"/>
              </w:rPr>
              <w:t>.</w:t>
            </w:r>
            <w:r w:rsidR="00720E77" w:rsidRPr="00720E77">
              <w:rPr>
                <w:rFonts w:ascii="Times New Roman" w:eastAsia="Times New Roman" w:hAnsi="Times New Roman" w:cs="Times New Roman"/>
                <w:lang w:eastAsia="ru-RU"/>
              </w:rPr>
              <w:tab/>
              <w:t>Оценка качества готовых супов, горячих блюд, кулинарных изделий, закусок перед отпуском, упаковкой на вынос.</w:t>
            </w:r>
          </w:p>
          <w:p w14:paraId="28DDDD0C" w14:textId="71DE4513" w:rsidR="00720E77" w:rsidRPr="00720E77" w:rsidRDefault="000C46FC" w:rsidP="00720E77">
            <w:pPr>
              <w:tabs>
                <w:tab w:val="left" w:pos="454"/>
              </w:tabs>
              <w:suppressAutoHyphens/>
              <w:jc w:val="both"/>
              <w:rPr>
                <w:rFonts w:ascii="Times New Roman" w:eastAsia="Times New Roman" w:hAnsi="Times New Roman" w:cs="Times New Roman"/>
                <w:lang w:eastAsia="ru-RU"/>
              </w:rPr>
            </w:pPr>
            <w:r>
              <w:rPr>
                <w:rFonts w:ascii="Times New Roman" w:eastAsia="Times New Roman" w:hAnsi="Times New Roman" w:cs="Times New Roman"/>
                <w:lang w:eastAsia="ru-RU"/>
              </w:rPr>
              <w:t>16</w:t>
            </w:r>
            <w:r w:rsidR="00720E77" w:rsidRPr="00720E77">
              <w:rPr>
                <w:rFonts w:ascii="Times New Roman" w:eastAsia="Times New Roman" w:hAnsi="Times New Roman" w:cs="Times New Roman"/>
                <w:lang w:eastAsia="ru-RU"/>
              </w:rPr>
              <w:t>.</w:t>
            </w:r>
            <w:r w:rsidR="00720E77" w:rsidRPr="00720E77">
              <w:rPr>
                <w:rFonts w:ascii="Times New Roman" w:eastAsia="Times New Roman" w:hAnsi="Times New Roman" w:cs="Times New Roman"/>
                <w:lang w:eastAsia="ru-RU"/>
              </w:rPr>
              <w:tab/>
              <w:t>Хранение хлебобулочных, мучных кондитерских изделий с учетом использования отделочных полуфабрикатов.</w:t>
            </w:r>
          </w:p>
          <w:p w14:paraId="6275CDA1" w14:textId="4383F651" w:rsidR="00720E77" w:rsidRPr="00720E77" w:rsidRDefault="000C46FC" w:rsidP="00720E77">
            <w:pPr>
              <w:tabs>
                <w:tab w:val="left" w:pos="454"/>
              </w:tabs>
              <w:suppressAutoHyphens/>
              <w:jc w:val="both"/>
              <w:rPr>
                <w:rFonts w:ascii="Times New Roman" w:eastAsia="Times New Roman" w:hAnsi="Times New Roman" w:cs="Times New Roman"/>
                <w:lang w:eastAsia="ru-RU"/>
              </w:rPr>
            </w:pPr>
            <w:r>
              <w:rPr>
                <w:rFonts w:ascii="Times New Roman" w:eastAsia="Times New Roman" w:hAnsi="Times New Roman" w:cs="Times New Roman"/>
                <w:lang w:eastAsia="ru-RU"/>
              </w:rPr>
              <w:t>17</w:t>
            </w:r>
            <w:r w:rsidR="00720E77" w:rsidRPr="00720E77">
              <w:rPr>
                <w:rFonts w:ascii="Times New Roman" w:eastAsia="Times New Roman" w:hAnsi="Times New Roman" w:cs="Times New Roman"/>
                <w:lang w:eastAsia="ru-RU"/>
              </w:rPr>
              <w:t>.</w:t>
            </w:r>
            <w:r w:rsidR="00720E77" w:rsidRPr="00720E77">
              <w:rPr>
                <w:rFonts w:ascii="Times New Roman" w:eastAsia="Times New Roman" w:hAnsi="Times New Roman" w:cs="Times New Roman"/>
                <w:lang w:eastAsia="ru-RU"/>
              </w:rPr>
              <w:tab/>
              <w:t>Творческое оформление хлебобулочных, мучных кондитерских изделий и подготовка к реализации с учетом соблюдения выхода изделий, рационального использования ресурсов, соблюдения требований по безопасности готовой продукции.</w:t>
            </w:r>
          </w:p>
          <w:p w14:paraId="5C5E8323" w14:textId="22660C34" w:rsidR="00720E77" w:rsidRPr="00720E77" w:rsidRDefault="000C46FC" w:rsidP="00720E77">
            <w:pPr>
              <w:tabs>
                <w:tab w:val="left" w:pos="454"/>
              </w:tabs>
              <w:suppressAutoHyphens/>
              <w:jc w:val="both"/>
              <w:rPr>
                <w:rFonts w:ascii="Times New Roman" w:eastAsia="Times New Roman" w:hAnsi="Times New Roman" w:cs="Times New Roman"/>
                <w:lang w:eastAsia="ru-RU"/>
              </w:rPr>
            </w:pPr>
            <w:r>
              <w:rPr>
                <w:rFonts w:ascii="Times New Roman" w:eastAsia="Times New Roman" w:hAnsi="Times New Roman" w:cs="Times New Roman"/>
                <w:lang w:eastAsia="ru-RU"/>
              </w:rPr>
              <w:t>18</w:t>
            </w:r>
            <w:r w:rsidR="00720E77" w:rsidRPr="00720E77">
              <w:rPr>
                <w:rFonts w:ascii="Times New Roman" w:eastAsia="Times New Roman" w:hAnsi="Times New Roman" w:cs="Times New Roman"/>
                <w:lang w:eastAsia="ru-RU"/>
              </w:rPr>
              <w:t>.</w:t>
            </w:r>
            <w:r w:rsidR="00720E77" w:rsidRPr="00720E77">
              <w:rPr>
                <w:rFonts w:ascii="Times New Roman" w:eastAsia="Times New Roman" w:hAnsi="Times New Roman" w:cs="Times New Roman"/>
                <w:lang w:eastAsia="ru-RU"/>
              </w:rPr>
              <w:tab/>
              <w:t>Охлаждение и замораживание готовых хлебобулочных, мучных кондитерских изделий и полуфабрикатов с учетом требований к безопасности пищевых продуктов.</w:t>
            </w:r>
          </w:p>
          <w:p w14:paraId="30D9B3E7" w14:textId="4D35AC0A" w:rsidR="00720E77" w:rsidRPr="00720E77" w:rsidRDefault="00720E77" w:rsidP="00720E77">
            <w:pPr>
              <w:tabs>
                <w:tab w:val="left" w:pos="454"/>
              </w:tabs>
              <w:suppressAutoHyphens/>
              <w:jc w:val="both"/>
              <w:rPr>
                <w:rFonts w:ascii="Times New Roman" w:eastAsia="Times New Roman" w:hAnsi="Times New Roman" w:cs="Times New Roman"/>
                <w:lang w:eastAsia="ru-RU"/>
              </w:rPr>
            </w:pPr>
            <w:r w:rsidRPr="00720E77">
              <w:rPr>
                <w:rFonts w:ascii="Times New Roman" w:eastAsia="Times New Roman" w:hAnsi="Times New Roman" w:cs="Times New Roman"/>
                <w:lang w:eastAsia="ru-RU"/>
              </w:rPr>
              <w:t>1</w:t>
            </w:r>
            <w:r w:rsidR="000C46FC">
              <w:rPr>
                <w:rFonts w:ascii="Times New Roman" w:eastAsia="Times New Roman" w:hAnsi="Times New Roman" w:cs="Times New Roman"/>
                <w:lang w:eastAsia="ru-RU"/>
              </w:rPr>
              <w:t>9</w:t>
            </w:r>
            <w:r w:rsidRPr="00720E77">
              <w:rPr>
                <w:rFonts w:ascii="Times New Roman" w:eastAsia="Times New Roman" w:hAnsi="Times New Roman" w:cs="Times New Roman"/>
                <w:lang w:eastAsia="ru-RU"/>
              </w:rPr>
              <w:t>.</w:t>
            </w:r>
            <w:r w:rsidRPr="00720E77">
              <w:rPr>
                <w:rFonts w:ascii="Times New Roman" w:eastAsia="Times New Roman" w:hAnsi="Times New Roman" w:cs="Times New Roman"/>
                <w:lang w:eastAsia="ru-RU"/>
              </w:rPr>
              <w:tab/>
              <w:t>Хранение свежеприготовленных, охлажденных и замороженных хлебобулочных, мучных кондитерских изделий с учетом требований по безопасности, соблюдения режимов хранения.</w:t>
            </w:r>
          </w:p>
          <w:p w14:paraId="2AD764C2" w14:textId="2371D738" w:rsidR="00720E77" w:rsidRPr="00720E77" w:rsidRDefault="000C46FC" w:rsidP="00720E77">
            <w:pPr>
              <w:tabs>
                <w:tab w:val="left" w:pos="454"/>
              </w:tabs>
              <w:suppressAutoHyphens/>
              <w:jc w:val="both"/>
              <w:rPr>
                <w:rFonts w:ascii="Times New Roman" w:eastAsia="Times New Roman" w:hAnsi="Times New Roman" w:cs="Times New Roman"/>
                <w:lang w:eastAsia="ru-RU"/>
              </w:rPr>
            </w:pPr>
            <w:r>
              <w:rPr>
                <w:rFonts w:ascii="Times New Roman" w:eastAsia="Times New Roman" w:hAnsi="Times New Roman" w:cs="Times New Roman"/>
                <w:lang w:eastAsia="ru-RU"/>
              </w:rPr>
              <w:t>20</w:t>
            </w:r>
            <w:r w:rsidR="00720E77" w:rsidRPr="00720E77">
              <w:rPr>
                <w:rFonts w:ascii="Times New Roman" w:eastAsia="Times New Roman" w:hAnsi="Times New Roman" w:cs="Times New Roman"/>
                <w:lang w:eastAsia="ru-RU"/>
              </w:rPr>
              <w:tab/>
              <w:t>Размораживание хлебобулочных, мучных кондитерских изделий с учетом требований к безопасности готовой продукции.</w:t>
            </w:r>
          </w:p>
          <w:p w14:paraId="24413707" w14:textId="5D25AAE8" w:rsidR="00720E77" w:rsidRPr="00720E77" w:rsidRDefault="000C46FC" w:rsidP="00720E77">
            <w:pPr>
              <w:tabs>
                <w:tab w:val="left" w:pos="454"/>
              </w:tabs>
              <w:suppressAutoHyphens/>
              <w:jc w:val="both"/>
              <w:rPr>
                <w:rFonts w:ascii="Times New Roman" w:eastAsia="Times New Roman" w:hAnsi="Times New Roman" w:cs="Times New Roman"/>
                <w:lang w:eastAsia="ru-RU"/>
              </w:rPr>
            </w:pPr>
            <w:r>
              <w:rPr>
                <w:rFonts w:ascii="Times New Roman" w:eastAsia="Times New Roman" w:hAnsi="Times New Roman" w:cs="Times New Roman"/>
                <w:lang w:eastAsia="ru-RU"/>
              </w:rPr>
              <w:t>21</w:t>
            </w:r>
            <w:r w:rsidR="00720E77" w:rsidRPr="00720E77">
              <w:rPr>
                <w:rFonts w:ascii="Times New Roman" w:eastAsia="Times New Roman" w:hAnsi="Times New Roman" w:cs="Times New Roman"/>
                <w:lang w:eastAsia="ru-RU"/>
              </w:rPr>
              <w:tab/>
              <w:t xml:space="preserve">Выбор контейнеров, упаковочных материалов, </w:t>
            </w:r>
            <w:proofErr w:type="spellStart"/>
            <w:r w:rsidR="00720E77" w:rsidRPr="00720E77">
              <w:rPr>
                <w:rFonts w:ascii="Times New Roman" w:eastAsia="Times New Roman" w:hAnsi="Times New Roman" w:cs="Times New Roman"/>
                <w:lang w:eastAsia="ru-RU"/>
              </w:rPr>
              <w:t>порционирование</w:t>
            </w:r>
            <w:proofErr w:type="spellEnd"/>
            <w:r w:rsidR="00720E77" w:rsidRPr="00720E77">
              <w:rPr>
                <w:rFonts w:ascii="Times New Roman" w:eastAsia="Times New Roman" w:hAnsi="Times New Roman" w:cs="Times New Roman"/>
                <w:lang w:eastAsia="ru-RU"/>
              </w:rPr>
              <w:t xml:space="preserve"> (комплектование), эстетичная упаковка готовых</w:t>
            </w:r>
          </w:p>
          <w:p w14:paraId="74E8C522" w14:textId="77777777" w:rsidR="00720E77" w:rsidRPr="00720E77" w:rsidRDefault="00720E77" w:rsidP="00720E77">
            <w:pPr>
              <w:tabs>
                <w:tab w:val="left" w:pos="454"/>
              </w:tabs>
              <w:suppressAutoHyphens/>
              <w:jc w:val="both"/>
              <w:rPr>
                <w:rFonts w:ascii="Times New Roman" w:eastAsia="Times New Roman" w:hAnsi="Times New Roman" w:cs="Times New Roman"/>
                <w:lang w:eastAsia="ru-RU"/>
              </w:rPr>
            </w:pPr>
            <w:r w:rsidRPr="00720E77">
              <w:rPr>
                <w:rFonts w:ascii="Times New Roman" w:eastAsia="Times New Roman" w:hAnsi="Times New Roman" w:cs="Times New Roman"/>
                <w:lang w:eastAsia="ru-RU"/>
              </w:rPr>
              <w:t>хлебобулочных, мучных кондитерских изделий на вынос и для транспортирования.</w:t>
            </w:r>
          </w:p>
          <w:p w14:paraId="20DF8F08" w14:textId="569837E5" w:rsidR="00720E77" w:rsidRPr="00720E77" w:rsidRDefault="000C46FC" w:rsidP="00720E77">
            <w:pPr>
              <w:tabs>
                <w:tab w:val="left" w:pos="454"/>
              </w:tabs>
              <w:suppressAutoHyphens/>
              <w:jc w:val="both"/>
              <w:rPr>
                <w:rFonts w:ascii="Times New Roman" w:eastAsia="Times New Roman" w:hAnsi="Times New Roman" w:cs="Times New Roman"/>
                <w:lang w:eastAsia="ru-RU"/>
              </w:rPr>
            </w:pPr>
            <w:r>
              <w:rPr>
                <w:rFonts w:ascii="Times New Roman" w:eastAsia="Times New Roman" w:hAnsi="Times New Roman" w:cs="Times New Roman"/>
                <w:lang w:eastAsia="ru-RU"/>
              </w:rPr>
              <w:t>22.</w:t>
            </w:r>
            <w:r w:rsidR="00720E77" w:rsidRPr="00720E77">
              <w:rPr>
                <w:rFonts w:ascii="Times New Roman" w:eastAsia="Times New Roman" w:hAnsi="Times New Roman" w:cs="Times New Roman"/>
                <w:lang w:eastAsia="ru-RU"/>
              </w:rPr>
              <w:tab/>
              <w:t>Расчет стоимости хлебобулочных, мучных кондитерских изделий.</w:t>
            </w:r>
          </w:p>
          <w:p w14:paraId="3B7EEC1D" w14:textId="63E184DE" w:rsidR="00720E77" w:rsidRPr="00720E77" w:rsidRDefault="000C46FC" w:rsidP="00720E77">
            <w:pPr>
              <w:tabs>
                <w:tab w:val="left" w:pos="454"/>
              </w:tabs>
              <w:suppressAutoHyphens/>
              <w:jc w:val="both"/>
              <w:rPr>
                <w:rFonts w:ascii="Times New Roman" w:eastAsia="Times New Roman" w:hAnsi="Times New Roman" w:cs="Times New Roman"/>
                <w:lang w:eastAsia="ru-RU"/>
              </w:rPr>
            </w:pPr>
            <w:r>
              <w:rPr>
                <w:rFonts w:ascii="Times New Roman" w:eastAsia="Times New Roman" w:hAnsi="Times New Roman" w:cs="Times New Roman"/>
                <w:lang w:eastAsia="ru-RU"/>
              </w:rPr>
              <w:t>23.</w:t>
            </w:r>
            <w:r w:rsidR="00720E77" w:rsidRPr="00720E77">
              <w:rPr>
                <w:rFonts w:ascii="Times New Roman" w:eastAsia="Times New Roman" w:hAnsi="Times New Roman" w:cs="Times New Roman"/>
                <w:lang w:eastAsia="ru-RU"/>
              </w:rPr>
              <w:tab/>
              <w:t>Консультирование потребителей, оказание им помощи в выборе хлебобулочных, мучных кондитерских изделий, эффективное</w:t>
            </w:r>
          </w:p>
          <w:p w14:paraId="0F34F5F2" w14:textId="77777777" w:rsidR="00720E77" w:rsidRPr="00720E77" w:rsidRDefault="00720E77" w:rsidP="00720E77">
            <w:pPr>
              <w:tabs>
                <w:tab w:val="left" w:pos="454"/>
              </w:tabs>
              <w:suppressAutoHyphens/>
              <w:jc w:val="both"/>
              <w:rPr>
                <w:rFonts w:ascii="Times New Roman" w:eastAsia="Times New Roman" w:hAnsi="Times New Roman" w:cs="Times New Roman"/>
                <w:lang w:eastAsia="ru-RU"/>
              </w:rPr>
            </w:pPr>
            <w:r w:rsidRPr="00720E77">
              <w:rPr>
                <w:rFonts w:ascii="Times New Roman" w:eastAsia="Times New Roman" w:hAnsi="Times New Roman" w:cs="Times New Roman"/>
                <w:lang w:eastAsia="ru-RU"/>
              </w:rPr>
              <w:t>использование профессиональной терминологии. Поддержание визуального контакта с потребителем при отпуске с раздачи, на вынос (при прохождении учебной практики в условиях организации питания).</w:t>
            </w:r>
          </w:p>
          <w:p w14:paraId="7DCBFD7B" w14:textId="3D4E6F40" w:rsidR="00720E77" w:rsidRPr="00720E77" w:rsidRDefault="000C46FC" w:rsidP="00720E77">
            <w:pPr>
              <w:tabs>
                <w:tab w:val="left" w:pos="454"/>
              </w:tabs>
              <w:suppressAutoHyphens/>
              <w:jc w:val="both"/>
              <w:rPr>
                <w:rFonts w:ascii="Times New Roman" w:eastAsia="Times New Roman" w:hAnsi="Times New Roman" w:cs="Times New Roman"/>
                <w:lang w:eastAsia="ru-RU"/>
              </w:rPr>
            </w:pPr>
            <w:r>
              <w:rPr>
                <w:rFonts w:ascii="Times New Roman" w:eastAsia="Times New Roman" w:hAnsi="Times New Roman" w:cs="Times New Roman"/>
                <w:lang w:eastAsia="ru-RU"/>
              </w:rPr>
              <w:t>24.</w:t>
            </w:r>
            <w:r w:rsidR="00720E77" w:rsidRPr="00720E77">
              <w:rPr>
                <w:rFonts w:ascii="Times New Roman" w:eastAsia="Times New Roman" w:hAnsi="Times New Roman" w:cs="Times New Roman"/>
                <w:lang w:eastAsia="ru-RU"/>
              </w:rPr>
              <w:tab/>
              <w:t>Выбор, рациональное размещение на рабочем месте оборудования, инвентаря, посуды, сырья, материалов в соответствии с инструкциями и регламентами (правилами техники безопасности, пожаробезопасности, охраны труда), стандартами чистоты.</w:t>
            </w:r>
          </w:p>
          <w:p w14:paraId="15C85D35" w14:textId="21F5BE7F" w:rsidR="00720E77" w:rsidRPr="00720E77" w:rsidRDefault="000C46FC" w:rsidP="00720E77">
            <w:pPr>
              <w:tabs>
                <w:tab w:val="left" w:pos="454"/>
              </w:tabs>
              <w:suppressAutoHyphens/>
              <w:jc w:val="both"/>
              <w:rPr>
                <w:rFonts w:ascii="Times New Roman" w:eastAsia="Times New Roman" w:hAnsi="Times New Roman" w:cs="Times New Roman"/>
                <w:lang w:eastAsia="ru-RU"/>
              </w:rPr>
            </w:pPr>
            <w:r>
              <w:rPr>
                <w:rFonts w:ascii="Times New Roman" w:eastAsia="Times New Roman" w:hAnsi="Times New Roman" w:cs="Times New Roman"/>
                <w:lang w:eastAsia="ru-RU"/>
              </w:rPr>
              <w:t>25</w:t>
            </w:r>
            <w:r w:rsidR="00720E77" w:rsidRPr="00720E77">
              <w:rPr>
                <w:rFonts w:ascii="Times New Roman" w:eastAsia="Times New Roman" w:hAnsi="Times New Roman" w:cs="Times New Roman"/>
                <w:lang w:eastAsia="ru-RU"/>
              </w:rPr>
              <w:t>.</w:t>
            </w:r>
            <w:r w:rsidR="00720E77" w:rsidRPr="00720E77">
              <w:rPr>
                <w:rFonts w:ascii="Times New Roman" w:eastAsia="Times New Roman" w:hAnsi="Times New Roman" w:cs="Times New Roman"/>
                <w:lang w:eastAsia="ru-RU"/>
              </w:rPr>
              <w:tab/>
              <w:t>Проведение текущей уборки рабочего места повара в соответствии с инструкциями и регламентами, стандартами чистоты:</w:t>
            </w:r>
          </w:p>
          <w:p w14:paraId="7A4B8743" w14:textId="06B65DEA" w:rsidR="00720E77" w:rsidRDefault="000C46FC" w:rsidP="00720E77">
            <w:pPr>
              <w:tabs>
                <w:tab w:val="left" w:pos="454"/>
              </w:tabs>
              <w:suppressAutoHyphens/>
              <w:jc w:val="both"/>
              <w:rPr>
                <w:rFonts w:ascii="Times New Roman" w:eastAsia="Times New Roman" w:hAnsi="Times New Roman" w:cs="Times New Roman"/>
                <w:lang w:eastAsia="ru-RU"/>
              </w:rPr>
            </w:pPr>
            <w:r>
              <w:rPr>
                <w:rFonts w:ascii="Times New Roman" w:eastAsia="Times New Roman" w:hAnsi="Times New Roman" w:cs="Times New Roman"/>
                <w:lang w:eastAsia="ru-RU"/>
              </w:rPr>
              <w:t>26.</w:t>
            </w:r>
            <w:r w:rsidR="00720E77">
              <w:rPr>
                <w:rFonts w:ascii="Times New Roman" w:eastAsia="Times New Roman" w:hAnsi="Times New Roman" w:cs="Times New Roman"/>
                <w:lang w:eastAsia="ru-RU"/>
              </w:rPr>
              <w:tab/>
              <w:t>М</w:t>
            </w:r>
            <w:r w:rsidR="00720E77" w:rsidRPr="00720E77">
              <w:rPr>
                <w:rFonts w:ascii="Times New Roman" w:eastAsia="Times New Roman" w:hAnsi="Times New Roman" w:cs="Times New Roman"/>
                <w:lang w:eastAsia="ru-RU"/>
              </w:rPr>
              <w:t>ытье вручную и в посудомоечной машине, чистка и раскладывание на хранение кухонной посуды и производственного инвентаря в соответствии со стандартами чистоты</w:t>
            </w:r>
          </w:p>
          <w:p w14:paraId="01EB77E7" w14:textId="4F62E004" w:rsidR="00720E77" w:rsidRPr="00C63897" w:rsidRDefault="00720E77" w:rsidP="00720E77">
            <w:pPr>
              <w:tabs>
                <w:tab w:val="left" w:pos="454"/>
              </w:tabs>
              <w:suppressAutoHyphens/>
              <w:jc w:val="both"/>
              <w:rPr>
                <w:rFonts w:ascii="Times New Roman" w:eastAsia="Times New Roman" w:hAnsi="Times New Roman" w:cs="Times New Roman"/>
                <w:lang w:eastAsia="ru-RU"/>
              </w:rPr>
            </w:pPr>
            <w:r>
              <w:rPr>
                <w:rFonts w:ascii="Times New Roman" w:eastAsia="Times New Roman" w:hAnsi="Times New Roman" w:cs="Times New Roman"/>
                <w:lang w:eastAsia="ru-RU"/>
              </w:rPr>
              <w:lastRenderedPageBreak/>
              <w:t>Промежуточная аттестация в форме зачета</w:t>
            </w:r>
          </w:p>
        </w:tc>
        <w:tc>
          <w:tcPr>
            <w:tcW w:w="893" w:type="pct"/>
            <w:vAlign w:val="center"/>
          </w:tcPr>
          <w:p w14:paraId="0F7B3203" w14:textId="452FFAD8" w:rsidR="007140EA" w:rsidRPr="00C63897" w:rsidRDefault="00720E77" w:rsidP="00720E77">
            <w:pPr>
              <w:suppressAutoHyphens/>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lastRenderedPageBreak/>
              <w:t>144</w:t>
            </w:r>
            <w:r w:rsidR="00A045F6">
              <w:rPr>
                <w:rFonts w:ascii="Times New Roman" w:eastAsia="Times New Roman" w:hAnsi="Times New Roman" w:cs="Times New Roman"/>
                <w:b/>
                <w:bCs/>
                <w:lang w:eastAsia="ru-RU"/>
              </w:rPr>
              <w:t>/144</w:t>
            </w:r>
          </w:p>
        </w:tc>
        <w:tc>
          <w:tcPr>
            <w:tcW w:w="799" w:type="pct"/>
          </w:tcPr>
          <w:p w14:paraId="48DA6E25" w14:textId="0803BA6D" w:rsidR="007140EA" w:rsidRPr="00C63897" w:rsidRDefault="00A045F6" w:rsidP="00A045F6">
            <w:pPr>
              <w:suppressAutoHyphens/>
              <w:jc w:val="both"/>
              <w:rPr>
                <w:rFonts w:ascii="Times New Roman" w:eastAsia="Times New Roman" w:hAnsi="Times New Roman" w:cs="Times New Roman"/>
                <w:b/>
                <w:bCs/>
                <w:lang w:eastAsia="ru-RU"/>
              </w:rPr>
            </w:pPr>
            <w:r>
              <w:rPr>
                <w:rFonts w:ascii="Times New Roman" w:eastAsia="Times New Roman" w:hAnsi="Times New Roman" w:cs="Times New Roman"/>
                <w:b/>
                <w:bCs/>
                <w:lang w:eastAsia="ru-RU"/>
              </w:rPr>
              <w:t xml:space="preserve">ОК 01. - ОК.07, ОК.09, </w:t>
            </w:r>
            <w:r w:rsidR="009A4A3F" w:rsidRPr="007140EA">
              <w:rPr>
                <w:rFonts w:ascii="Times New Roman" w:eastAsia="Times New Roman" w:hAnsi="Times New Roman" w:cs="Times New Roman"/>
                <w:b/>
                <w:bCs/>
                <w:lang w:eastAsia="ru-RU"/>
              </w:rPr>
              <w:t>ПК 5.1.</w:t>
            </w:r>
            <w:r w:rsidR="009A4A3F">
              <w:rPr>
                <w:rFonts w:ascii="Times New Roman" w:eastAsia="Times New Roman" w:hAnsi="Times New Roman" w:cs="Times New Roman"/>
                <w:b/>
                <w:bCs/>
                <w:lang w:eastAsia="ru-RU"/>
              </w:rPr>
              <w:t xml:space="preserve"> - ПК 5.5.</w:t>
            </w:r>
          </w:p>
        </w:tc>
      </w:tr>
      <w:tr w:rsidR="007140EA" w:rsidRPr="00C63897" w14:paraId="2BF6F2BD" w14:textId="21F01768" w:rsidTr="00CF2EA4">
        <w:trPr>
          <w:trHeight w:val="317"/>
        </w:trPr>
        <w:tc>
          <w:tcPr>
            <w:tcW w:w="3308" w:type="pct"/>
            <w:gridSpan w:val="2"/>
          </w:tcPr>
          <w:p w14:paraId="0415E279" w14:textId="77777777" w:rsidR="007140EA" w:rsidRDefault="007140EA" w:rsidP="007140EA">
            <w:pPr>
              <w:suppressAutoHyphens/>
              <w:jc w:val="both"/>
              <w:rPr>
                <w:rFonts w:ascii="Times New Roman" w:eastAsia="Times New Roman" w:hAnsi="Times New Roman" w:cs="Times New Roman"/>
                <w:b/>
                <w:bCs/>
                <w:lang w:eastAsia="ru-RU"/>
              </w:rPr>
            </w:pPr>
            <w:r w:rsidRPr="00C63897">
              <w:rPr>
                <w:rFonts w:ascii="Times New Roman" w:eastAsia="Times New Roman" w:hAnsi="Times New Roman" w:cs="Times New Roman"/>
                <w:b/>
                <w:bCs/>
                <w:lang w:eastAsia="ru-RU"/>
              </w:rPr>
              <w:lastRenderedPageBreak/>
              <w:t xml:space="preserve">Производственная практика </w:t>
            </w:r>
          </w:p>
          <w:p w14:paraId="28BFAB25" w14:textId="77777777" w:rsidR="000C46FC" w:rsidRDefault="000C46FC" w:rsidP="000C46FC">
            <w:pPr>
              <w:suppressAutoHyphens/>
              <w:jc w:val="both"/>
              <w:rPr>
                <w:rFonts w:ascii="Times New Roman" w:eastAsia="Times New Roman" w:hAnsi="Times New Roman" w:cs="Times New Roman"/>
                <w:b/>
                <w:lang w:eastAsia="ru-RU"/>
              </w:rPr>
            </w:pPr>
            <w:r>
              <w:rPr>
                <w:rFonts w:ascii="Times New Roman" w:eastAsia="Times New Roman" w:hAnsi="Times New Roman" w:cs="Times New Roman"/>
                <w:b/>
                <w:lang w:eastAsia="ru-RU"/>
              </w:rPr>
              <w:t>Виды работ:</w:t>
            </w:r>
          </w:p>
          <w:p w14:paraId="4345AF9A" w14:textId="68A2C093" w:rsidR="00720E77" w:rsidRPr="000C46FC" w:rsidRDefault="00720E77" w:rsidP="000C46FC">
            <w:pPr>
              <w:pStyle w:val="a4"/>
              <w:numPr>
                <w:ilvl w:val="0"/>
                <w:numId w:val="40"/>
              </w:numPr>
              <w:suppressAutoHyphens/>
              <w:ind w:left="0" w:firstLine="0"/>
              <w:jc w:val="both"/>
              <w:rPr>
                <w:rFonts w:ascii="Times New Roman" w:eastAsia="Times New Roman" w:hAnsi="Times New Roman" w:cs="Times New Roman"/>
                <w:b/>
                <w:lang w:eastAsia="ru-RU"/>
              </w:rPr>
            </w:pPr>
            <w:r w:rsidRPr="000C46FC">
              <w:rPr>
                <w:rFonts w:ascii="Times New Roman" w:eastAsia="Times New Roman" w:hAnsi="Times New Roman" w:cs="Times New Roman"/>
                <w:lang w:eastAsia="ru-RU"/>
              </w:rPr>
              <w:t>Организация рабочих мест, своевременная текущая уборка в соответствии с полученными заданиями, регламентами стандартами организации питания – базы практики.</w:t>
            </w:r>
          </w:p>
          <w:p w14:paraId="636E8906" w14:textId="043F3F47" w:rsidR="00720E77" w:rsidRPr="000C46FC" w:rsidRDefault="00720E77" w:rsidP="000C46FC">
            <w:pPr>
              <w:pStyle w:val="a4"/>
              <w:numPr>
                <w:ilvl w:val="0"/>
                <w:numId w:val="40"/>
              </w:numPr>
              <w:tabs>
                <w:tab w:val="left" w:pos="313"/>
              </w:tabs>
              <w:suppressAutoHyphens/>
              <w:ind w:left="0" w:firstLine="0"/>
              <w:jc w:val="both"/>
              <w:rPr>
                <w:rFonts w:ascii="Times New Roman" w:eastAsia="Times New Roman" w:hAnsi="Times New Roman" w:cs="Times New Roman"/>
                <w:lang w:eastAsia="ru-RU"/>
              </w:rPr>
            </w:pPr>
            <w:r w:rsidRPr="000C46FC">
              <w:rPr>
                <w:rFonts w:ascii="Times New Roman" w:eastAsia="Times New Roman" w:hAnsi="Times New Roman" w:cs="Times New Roman"/>
                <w:lang w:eastAsia="ru-RU"/>
              </w:rPr>
              <w:t>Подготовка к работе, безопасная эксплуатация технологического оборудования, производственного инвентаря, инструментов в соответствии с инструкциями, регламентами (правилами техники безопасности, пожаробезопасности, охраны труда).</w:t>
            </w:r>
          </w:p>
          <w:p w14:paraId="228BA278" w14:textId="0D9A8A93" w:rsidR="00720E77" w:rsidRPr="000C46FC" w:rsidRDefault="00720E77" w:rsidP="000C46FC">
            <w:pPr>
              <w:pStyle w:val="a4"/>
              <w:numPr>
                <w:ilvl w:val="0"/>
                <w:numId w:val="40"/>
              </w:numPr>
              <w:tabs>
                <w:tab w:val="left" w:pos="313"/>
              </w:tabs>
              <w:suppressAutoHyphens/>
              <w:ind w:left="0" w:firstLine="0"/>
              <w:jc w:val="both"/>
              <w:rPr>
                <w:rFonts w:ascii="Times New Roman" w:eastAsia="Times New Roman" w:hAnsi="Times New Roman" w:cs="Times New Roman"/>
                <w:lang w:eastAsia="ru-RU"/>
              </w:rPr>
            </w:pPr>
            <w:r w:rsidRPr="000C46FC">
              <w:rPr>
                <w:rFonts w:ascii="Times New Roman" w:eastAsia="Times New Roman" w:hAnsi="Times New Roman" w:cs="Times New Roman"/>
                <w:lang w:eastAsia="ru-RU"/>
              </w:rPr>
              <w:t>Проверка наличия, заказ (составление заявки) продуктов, расходных материалов в соответствии с заданием (заказом). Прием по количеству и качеству продуктов, расходных материалов. Организация хранения продуктов, материалов в процессе выполнения задания (заказа) в соответствии с инструкциями, регламентами организации питания – базы практики, стандартами чистоты, с учетом обеспечения безопасности продукции, оказываемой услуги.</w:t>
            </w:r>
          </w:p>
          <w:p w14:paraId="61E48FA9" w14:textId="3DFC90E5" w:rsidR="00720E77" w:rsidRPr="000C46FC" w:rsidRDefault="00720E77" w:rsidP="000C46FC">
            <w:pPr>
              <w:pStyle w:val="a4"/>
              <w:numPr>
                <w:ilvl w:val="0"/>
                <w:numId w:val="40"/>
              </w:numPr>
              <w:tabs>
                <w:tab w:val="left" w:pos="313"/>
              </w:tabs>
              <w:suppressAutoHyphens/>
              <w:ind w:left="0" w:firstLine="0"/>
              <w:jc w:val="both"/>
              <w:rPr>
                <w:rFonts w:ascii="Times New Roman" w:eastAsia="Times New Roman" w:hAnsi="Times New Roman" w:cs="Times New Roman"/>
                <w:lang w:eastAsia="ru-RU"/>
              </w:rPr>
            </w:pPr>
            <w:r w:rsidRPr="000C46FC">
              <w:rPr>
                <w:rFonts w:ascii="Times New Roman" w:eastAsia="Times New Roman" w:hAnsi="Times New Roman" w:cs="Times New Roman"/>
                <w:lang w:eastAsia="ru-RU"/>
              </w:rPr>
              <w:t>Выполнение задания (заказа) по приготовлению хлебобулочных, мучных кондитерских изделий разнообразного ассортимента в соответствии заданием (заказом) производственной программой кондитерского цеха ресторана.</w:t>
            </w:r>
          </w:p>
          <w:p w14:paraId="53126B8A" w14:textId="77777777" w:rsidR="000C46FC" w:rsidRPr="000C46FC" w:rsidRDefault="000C46FC" w:rsidP="000C46FC">
            <w:pPr>
              <w:pStyle w:val="a4"/>
              <w:numPr>
                <w:ilvl w:val="0"/>
                <w:numId w:val="40"/>
              </w:numPr>
              <w:tabs>
                <w:tab w:val="left" w:pos="313"/>
              </w:tabs>
              <w:suppressAutoHyphens/>
              <w:ind w:left="0" w:firstLine="0"/>
              <w:jc w:val="both"/>
              <w:rPr>
                <w:rFonts w:ascii="Times New Roman" w:eastAsia="Times New Roman" w:hAnsi="Times New Roman" w:cs="Times New Roman"/>
                <w:lang w:eastAsia="ru-RU"/>
              </w:rPr>
            </w:pPr>
            <w:r w:rsidRPr="000C46FC">
              <w:rPr>
                <w:rFonts w:ascii="Times New Roman" w:eastAsia="Times New Roman" w:hAnsi="Times New Roman" w:cs="Times New Roman"/>
                <w:lang w:eastAsia="ru-RU"/>
              </w:rPr>
              <w:t xml:space="preserve">Приготовление и оформление хлебобулочных изделий и хлеба разнообразного ассортимента, в том числе региональных и низкокалорийных изделий из дрожжевого </w:t>
            </w:r>
            <w:proofErr w:type="spellStart"/>
            <w:r w:rsidRPr="000C46FC">
              <w:rPr>
                <w:rFonts w:ascii="Times New Roman" w:eastAsia="Times New Roman" w:hAnsi="Times New Roman" w:cs="Times New Roman"/>
                <w:lang w:eastAsia="ru-RU"/>
              </w:rPr>
              <w:t>безопарного</w:t>
            </w:r>
            <w:proofErr w:type="spellEnd"/>
            <w:r w:rsidRPr="000C46FC">
              <w:rPr>
                <w:rFonts w:ascii="Times New Roman" w:eastAsia="Times New Roman" w:hAnsi="Times New Roman" w:cs="Times New Roman"/>
                <w:lang w:eastAsia="ru-RU"/>
              </w:rPr>
              <w:t xml:space="preserve"> теста: (беляши, пирожки жареные, печеные, хлеб национальной кухонь (лаваш, </w:t>
            </w:r>
            <w:proofErr w:type="spellStart"/>
            <w:r w:rsidRPr="000C46FC">
              <w:rPr>
                <w:rFonts w:ascii="Times New Roman" w:eastAsia="Times New Roman" w:hAnsi="Times New Roman" w:cs="Times New Roman"/>
                <w:lang w:eastAsia="ru-RU"/>
              </w:rPr>
              <w:t>пури</w:t>
            </w:r>
            <w:proofErr w:type="spellEnd"/>
            <w:r w:rsidRPr="000C46FC">
              <w:rPr>
                <w:rFonts w:ascii="Times New Roman" w:eastAsia="Times New Roman" w:hAnsi="Times New Roman" w:cs="Times New Roman"/>
                <w:lang w:eastAsia="ru-RU"/>
              </w:rPr>
              <w:t xml:space="preserve">, </w:t>
            </w:r>
            <w:proofErr w:type="spellStart"/>
            <w:r w:rsidRPr="000C46FC">
              <w:rPr>
                <w:rFonts w:ascii="Times New Roman" w:eastAsia="Times New Roman" w:hAnsi="Times New Roman" w:cs="Times New Roman"/>
                <w:lang w:eastAsia="ru-RU"/>
              </w:rPr>
              <w:t>матнааш</w:t>
            </w:r>
            <w:proofErr w:type="spellEnd"/>
            <w:r w:rsidRPr="000C46FC">
              <w:rPr>
                <w:rFonts w:ascii="Times New Roman" w:eastAsia="Times New Roman" w:hAnsi="Times New Roman" w:cs="Times New Roman"/>
                <w:lang w:eastAsia="ru-RU"/>
              </w:rPr>
              <w:t xml:space="preserve">, </w:t>
            </w:r>
            <w:proofErr w:type="spellStart"/>
            <w:r w:rsidRPr="000C46FC">
              <w:rPr>
                <w:rFonts w:ascii="Times New Roman" w:eastAsia="Times New Roman" w:hAnsi="Times New Roman" w:cs="Times New Roman"/>
                <w:lang w:eastAsia="ru-RU"/>
              </w:rPr>
              <w:t>разданчабата</w:t>
            </w:r>
            <w:proofErr w:type="spellEnd"/>
            <w:r w:rsidRPr="000C46FC">
              <w:rPr>
                <w:rFonts w:ascii="Times New Roman" w:eastAsia="Times New Roman" w:hAnsi="Times New Roman" w:cs="Times New Roman"/>
                <w:lang w:eastAsia="ru-RU"/>
              </w:rPr>
              <w:t>), пончики.</w:t>
            </w:r>
          </w:p>
          <w:p w14:paraId="04B46B8C" w14:textId="77777777" w:rsidR="000C46FC" w:rsidRPr="000C46FC" w:rsidRDefault="000C46FC" w:rsidP="000C46FC">
            <w:pPr>
              <w:pStyle w:val="a4"/>
              <w:numPr>
                <w:ilvl w:val="0"/>
                <w:numId w:val="40"/>
              </w:numPr>
              <w:tabs>
                <w:tab w:val="left" w:pos="313"/>
              </w:tabs>
              <w:suppressAutoHyphens/>
              <w:ind w:left="0" w:firstLine="0"/>
              <w:jc w:val="both"/>
              <w:rPr>
                <w:rFonts w:ascii="Times New Roman" w:eastAsia="Times New Roman" w:hAnsi="Times New Roman" w:cs="Times New Roman"/>
                <w:lang w:eastAsia="ru-RU"/>
              </w:rPr>
            </w:pPr>
            <w:r w:rsidRPr="000C46FC">
              <w:rPr>
                <w:rFonts w:ascii="Times New Roman" w:eastAsia="Times New Roman" w:hAnsi="Times New Roman" w:cs="Times New Roman"/>
                <w:lang w:eastAsia="ru-RU"/>
              </w:rPr>
              <w:t xml:space="preserve">Приготовление и оформление мучных кондитерских изделий из пресного слоеного теста: пирожки, кулебяка слоеные с различными фаршами, </w:t>
            </w:r>
            <w:proofErr w:type="spellStart"/>
            <w:r w:rsidRPr="000C46FC">
              <w:rPr>
                <w:rFonts w:ascii="Times New Roman" w:eastAsia="Times New Roman" w:hAnsi="Times New Roman" w:cs="Times New Roman"/>
                <w:lang w:eastAsia="ru-RU"/>
              </w:rPr>
              <w:t>курник</w:t>
            </w:r>
            <w:proofErr w:type="spellEnd"/>
            <w:r w:rsidRPr="000C46FC">
              <w:rPr>
                <w:rFonts w:ascii="Times New Roman" w:eastAsia="Times New Roman" w:hAnsi="Times New Roman" w:cs="Times New Roman"/>
                <w:lang w:eastAsia="ru-RU"/>
              </w:rPr>
              <w:t xml:space="preserve">, </w:t>
            </w:r>
            <w:proofErr w:type="spellStart"/>
            <w:r w:rsidRPr="000C46FC">
              <w:rPr>
                <w:rFonts w:ascii="Times New Roman" w:eastAsia="Times New Roman" w:hAnsi="Times New Roman" w:cs="Times New Roman"/>
                <w:lang w:eastAsia="ru-RU"/>
              </w:rPr>
              <w:t>самса</w:t>
            </w:r>
            <w:proofErr w:type="spellEnd"/>
            <w:r w:rsidRPr="000C46FC">
              <w:rPr>
                <w:rFonts w:ascii="Times New Roman" w:eastAsia="Times New Roman" w:hAnsi="Times New Roman" w:cs="Times New Roman"/>
                <w:lang w:eastAsia="ru-RU"/>
              </w:rPr>
              <w:t>, языки слоеные, ватрушки, слойка с повидлом, слойка с яблочной начинкой.</w:t>
            </w:r>
          </w:p>
          <w:p w14:paraId="188E883E" w14:textId="77777777" w:rsidR="000C46FC" w:rsidRPr="000C46FC" w:rsidRDefault="000C46FC" w:rsidP="000C46FC">
            <w:pPr>
              <w:pStyle w:val="a4"/>
              <w:numPr>
                <w:ilvl w:val="0"/>
                <w:numId w:val="40"/>
              </w:numPr>
              <w:tabs>
                <w:tab w:val="left" w:pos="313"/>
              </w:tabs>
              <w:suppressAutoHyphens/>
              <w:ind w:left="0" w:firstLine="0"/>
              <w:jc w:val="both"/>
              <w:rPr>
                <w:rFonts w:ascii="Times New Roman" w:eastAsia="Times New Roman" w:hAnsi="Times New Roman" w:cs="Times New Roman"/>
                <w:lang w:eastAsia="ru-RU"/>
              </w:rPr>
            </w:pPr>
            <w:r w:rsidRPr="000C46FC">
              <w:rPr>
                <w:rFonts w:ascii="Times New Roman" w:eastAsia="Times New Roman" w:hAnsi="Times New Roman" w:cs="Times New Roman"/>
                <w:lang w:eastAsia="ru-RU"/>
              </w:rPr>
              <w:t>Приготовление, творческое оформление заварных тортов, в том числе региональных в зависимости от применяемых отделочных полуфабрикатов: («Зенит», «Фруктовый», «Париж Брест»).</w:t>
            </w:r>
          </w:p>
          <w:p w14:paraId="2F0D76B6" w14:textId="77777777" w:rsidR="000C46FC" w:rsidRPr="000C46FC" w:rsidRDefault="000C46FC" w:rsidP="000C46FC">
            <w:pPr>
              <w:pStyle w:val="a4"/>
              <w:numPr>
                <w:ilvl w:val="0"/>
                <w:numId w:val="40"/>
              </w:numPr>
              <w:tabs>
                <w:tab w:val="left" w:pos="313"/>
              </w:tabs>
              <w:suppressAutoHyphens/>
              <w:ind w:left="0" w:firstLine="0"/>
              <w:jc w:val="both"/>
              <w:rPr>
                <w:rFonts w:ascii="Times New Roman" w:eastAsia="Times New Roman" w:hAnsi="Times New Roman" w:cs="Times New Roman"/>
                <w:lang w:eastAsia="ru-RU"/>
              </w:rPr>
            </w:pPr>
            <w:r w:rsidRPr="000C46FC">
              <w:rPr>
                <w:rFonts w:ascii="Times New Roman" w:eastAsia="Times New Roman" w:hAnsi="Times New Roman" w:cs="Times New Roman"/>
                <w:lang w:eastAsia="ru-RU"/>
              </w:rPr>
              <w:t xml:space="preserve">Приготовление, творческое оформление и подготовка к реализации </w:t>
            </w:r>
            <w:proofErr w:type="spellStart"/>
            <w:r w:rsidRPr="000C46FC">
              <w:rPr>
                <w:rFonts w:ascii="Times New Roman" w:eastAsia="Times New Roman" w:hAnsi="Times New Roman" w:cs="Times New Roman"/>
                <w:lang w:eastAsia="ru-RU"/>
              </w:rPr>
              <w:t>крошковых</w:t>
            </w:r>
            <w:proofErr w:type="spellEnd"/>
            <w:r w:rsidRPr="000C46FC">
              <w:rPr>
                <w:rFonts w:ascii="Times New Roman" w:eastAsia="Times New Roman" w:hAnsi="Times New Roman" w:cs="Times New Roman"/>
                <w:lang w:eastAsia="ru-RU"/>
              </w:rPr>
              <w:t xml:space="preserve"> пирожных: «Любительское», «Картошка» глазированная, обсыпная.</w:t>
            </w:r>
          </w:p>
          <w:p w14:paraId="328FE2D5" w14:textId="77777777" w:rsidR="000C46FC" w:rsidRPr="000C46FC" w:rsidRDefault="000C46FC" w:rsidP="000C46FC">
            <w:pPr>
              <w:pStyle w:val="a4"/>
              <w:numPr>
                <w:ilvl w:val="0"/>
                <w:numId w:val="40"/>
              </w:numPr>
              <w:tabs>
                <w:tab w:val="left" w:pos="313"/>
              </w:tabs>
              <w:suppressAutoHyphens/>
              <w:ind w:left="0" w:firstLine="0"/>
              <w:jc w:val="both"/>
              <w:rPr>
                <w:rFonts w:ascii="Times New Roman" w:eastAsia="Times New Roman" w:hAnsi="Times New Roman" w:cs="Times New Roman"/>
                <w:lang w:eastAsia="ru-RU"/>
              </w:rPr>
            </w:pPr>
            <w:r w:rsidRPr="000C46FC">
              <w:rPr>
                <w:rFonts w:ascii="Times New Roman" w:eastAsia="Times New Roman" w:hAnsi="Times New Roman" w:cs="Times New Roman"/>
                <w:lang w:eastAsia="ru-RU"/>
              </w:rPr>
              <w:t>Приготовление, творческое оформление воздушных и миндальных тортов, в том числе, авторских региональных в зависимости от применяемых отделочных полуфабрикатов на предприятии: воздушные торты, («Киевский», «Ярославна», «Паутинка»), миндальные торты: («Миндально- фруктовый», «Идеал»).</w:t>
            </w:r>
          </w:p>
          <w:p w14:paraId="319CE08E" w14:textId="54FDE07E" w:rsidR="000C46FC" w:rsidRPr="000C46FC" w:rsidRDefault="000C46FC" w:rsidP="000C46FC">
            <w:pPr>
              <w:pStyle w:val="a4"/>
              <w:numPr>
                <w:ilvl w:val="0"/>
                <w:numId w:val="40"/>
              </w:numPr>
              <w:tabs>
                <w:tab w:val="left" w:pos="313"/>
              </w:tabs>
              <w:suppressAutoHyphens/>
              <w:ind w:left="0" w:firstLine="0"/>
              <w:jc w:val="both"/>
              <w:rPr>
                <w:rFonts w:ascii="Times New Roman" w:eastAsia="Times New Roman" w:hAnsi="Times New Roman" w:cs="Times New Roman"/>
                <w:lang w:eastAsia="ru-RU"/>
              </w:rPr>
            </w:pPr>
            <w:r w:rsidRPr="000C46FC">
              <w:rPr>
                <w:rFonts w:ascii="Times New Roman" w:eastAsia="Times New Roman" w:hAnsi="Times New Roman" w:cs="Times New Roman"/>
                <w:lang w:eastAsia="ru-RU"/>
              </w:rPr>
              <w:t>Приготовление, творческое оформление тортов с пониженной калорийностью: (с отварными протертыми овощами, с фруктовыми пастами).</w:t>
            </w:r>
          </w:p>
          <w:p w14:paraId="18683DD5" w14:textId="3F951B2C" w:rsidR="00720E77" w:rsidRPr="000C46FC" w:rsidRDefault="00720E77" w:rsidP="000C46FC">
            <w:pPr>
              <w:pStyle w:val="a4"/>
              <w:numPr>
                <w:ilvl w:val="0"/>
                <w:numId w:val="40"/>
              </w:numPr>
              <w:tabs>
                <w:tab w:val="left" w:pos="313"/>
              </w:tabs>
              <w:suppressAutoHyphens/>
              <w:ind w:left="0" w:firstLine="0"/>
              <w:jc w:val="both"/>
              <w:rPr>
                <w:rFonts w:ascii="Times New Roman" w:eastAsia="Times New Roman" w:hAnsi="Times New Roman" w:cs="Times New Roman"/>
                <w:lang w:eastAsia="ru-RU"/>
              </w:rPr>
            </w:pPr>
            <w:r w:rsidRPr="000C46FC">
              <w:rPr>
                <w:rFonts w:ascii="Times New Roman" w:eastAsia="Times New Roman" w:hAnsi="Times New Roman" w:cs="Times New Roman"/>
                <w:lang w:eastAsia="ru-RU"/>
              </w:rPr>
              <w:t xml:space="preserve">Подготовка к реализации (презентации) готовых хлебобулочных, мучных кондитерских изделий </w:t>
            </w:r>
            <w:proofErr w:type="spellStart"/>
            <w:r w:rsidRPr="000C46FC">
              <w:rPr>
                <w:rFonts w:ascii="Times New Roman" w:eastAsia="Times New Roman" w:hAnsi="Times New Roman" w:cs="Times New Roman"/>
                <w:lang w:eastAsia="ru-RU"/>
              </w:rPr>
              <w:t>порционирования</w:t>
            </w:r>
            <w:proofErr w:type="spellEnd"/>
            <w:r w:rsidRPr="000C46FC">
              <w:rPr>
                <w:rFonts w:ascii="Times New Roman" w:eastAsia="Times New Roman" w:hAnsi="Times New Roman" w:cs="Times New Roman"/>
                <w:lang w:eastAsia="ru-RU"/>
              </w:rPr>
              <w:t xml:space="preserve"> (комплектования), сервировки и творческого оформления хлебобулочных, мучных кондитерских изделий с учетом соблюдения выхода изделий, рационального использования </w:t>
            </w:r>
            <w:r w:rsidRPr="000C46FC">
              <w:rPr>
                <w:rFonts w:ascii="Times New Roman" w:eastAsia="Times New Roman" w:hAnsi="Times New Roman" w:cs="Times New Roman"/>
                <w:lang w:eastAsia="ru-RU"/>
              </w:rPr>
              <w:lastRenderedPageBreak/>
              <w:t>ресурсов, соблюдения требований по безопасности готовой продукции. Упаковка готовых хлебобулочных, мучных кондитерских изделий на вынос и для транспортирования.</w:t>
            </w:r>
          </w:p>
          <w:p w14:paraId="7218DC62" w14:textId="0E0A29C1" w:rsidR="00720E77" w:rsidRPr="000C46FC" w:rsidRDefault="00720E77" w:rsidP="000C46FC">
            <w:pPr>
              <w:pStyle w:val="a4"/>
              <w:numPr>
                <w:ilvl w:val="0"/>
                <w:numId w:val="40"/>
              </w:numPr>
              <w:tabs>
                <w:tab w:val="left" w:pos="313"/>
              </w:tabs>
              <w:suppressAutoHyphens/>
              <w:ind w:left="0" w:firstLine="0"/>
              <w:jc w:val="both"/>
              <w:rPr>
                <w:rFonts w:ascii="Times New Roman" w:eastAsia="Times New Roman" w:hAnsi="Times New Roman" w:cs="Times New Roman"/>
                <w:lang w:eastAsia="ru-RU"/>
              </w:rPr>
            </w:pPr>
            <w:r w:rsidRPr="000C46FC">
              <w:rPr>
                <w:rFonts w:ascii="Times New Roman" w:eastAsia="Times New Roman" w:hAnsi="Times New Roman" w:cs="Times New Roman"/>
                <w:lang w:eastAsia="ru-RU"/>
              </w:rPr>
              <w:t>Организация хранения готовых хлебобулочных, мучных кондитерских изделий с учетом соблюдения требований по безопасности продукции.</w:t>
            </w:r>
          </w:p>
          <w:p w14:paraId="3ECB8ACC" w14:textId="362FDC75" w:rsidR="00720E77" w:rsidRPr="000C46FC" w:rsidRDefault="00720E77" w:rsidP="000C46FC">
            <w:pPr>
              <w:pStyle w:val="a4"/>
              <w:numPr>
                <w:ilvl w:val="0"/>
                <w:numId w:val="40"/>
              </w:numPr>
              <w:tabs>
                <w:tab w:val="left" w:pos="313"/>
              </w:tabs>
              <w:suppressAutoHyphens/>
              <w:ind w:left="0" w:firstLine="0"/>
              <w:jc w:val="both"/>
              <w:rPr>
                <w:rFonts w:ascii="Times New Roman" w:eastAsia="Times New Roman" w:hAnsi="Times New Roman" w:cs="Times New Roman"/>
                <w:lang w:eastAsia="ru-RU"/>
              </w:rPr>
            </w:pPr>
            <w:r w:rsidRPr="000C46FC">
              <w:rPr>
                <w:rFonts w:ascii="Times New Roman" w:eastAsia="Times New Roman" w:hAnsi="Times New Roman" w:cs="Times New Roman"/>
                <w:lang w:eastAsia="ru-RU"/>
              </w:rPr>
              <w:t>Подготовка готовой продукции, полуфабрикатов высокой степени готовности к хранению (охлаждение и замораживание готовой продукции с учетом обеспечения ее безопасности), организация хранения.</w:t>
            </w:r>
          </w:p>
          <w:p w14:paraId="21987CDE" w14:textId="585F72A2" w:rsidR="00720E77" w:rsidRPr="000C46FC" w:rsidRDefault="00720E77" w:rsidP="000C46FC">
            <w:pPr>
              <w:pStyle w:val="a4"/>
              <w:numPr>
                <w:ilvl w:val="0"/>
                <w:numId w:val="40"/>
              </w:numPr>
              <w:tabs>
                <w:tab w:val="left" w:pos="313"/>
              </w:tabs>
              <w:suppressAutoHyphens/>
              <w:ind w:left="0" w:firstLine="0"/>
              <w:jc w:val="both"/>
              <w:rPr>
                <w:rFonts w:ascii="Times New Roman" w:eastAsia="Times New Roman" w:hAnsi="Times New Roman" w:cs="Times New Roman"/>
                <w:lang w:eastAsia="ru-RU"/>
              </w:rPr>
            </w:pPr>
            <w:r w:rsidRPr="000C46FC">
              <w:rPr>
                <w:rFonts w:ascii="Times New Roman" w:eastAsia="Times New Roman" w:hAnsi="Times New Roman" w:cs="Times New Roman"/>
                <w:lang w:eastAsia="ru-RU"/>
              </w:rPr>
              <w:t>Размораживание замороженных готовых хлебобулочных, мучных кондитерских изделий перед реализацией с учетом требований к безопасности готовой продукции.</w:t>
            </w:r>
          </w:p>
          <w:p w14:paraId="71FB126F" w14:textId="2577E846" w:rsidR="00720E77" w:rsidRPr="000C46FC" w:rsidRDefault="00720E77" w:rsidP="000C46FC">
            <w:pPr>
              <w:pStyle w:val="a4"/>
              <w:numPr>
                <w:ilvl w:val="0"/>
                <w:numId w:val="40"/>
              </w:numPr>
              <w:tabs>
                <w:tab w:val="left" w:pos="313"/>
              </w:tabs>
              <w:suppressAutoHyphens/>
              <w:ind w:left="0" w:firstLine="0"/>
              <w:jc w:val="both"/>
              <w:rPr>
                <w:rFonts w:ascii="Times New Roman" w:eastAsia="Times New Roman" w:hAnsi="Times New Roman" w:cs="Times New Roman"/>
                <w:lang w:eastAsia="ru-RU"/>
              </w:rPr>
            </w:pPr>
            <w:r w:rsidRPr="000C46FC">
              <w:rPr>
                <w:rFonts w:ascii="Times New Roman" w:eastAsia="Times New Roman" w:hAnsi="Times New Roman" w:cs="Times New Roman"/>
                <w:lang w:eastAsia="ru-RU"/>
              </w:rPr>
              <w:t xml:space="preserve">Самооценка качества выполнения задания (заказа), безопасности оказываемой услуги питания (степень доведения до готовности, до вкуса, до нужной консистенции, соблюдения норм закладки, санитарно-гигиенических требований, точности </w:t>
            </w:r>
            <w:proofErr w:type="spellStart"/>
            <w:r w:rsidRPr="000C46FC">
              <w:rPr>
                <w:rFonts w:ascii="Times New Roman" w:eastAsia="Times New Roman" w:hAnsi="Times New Roman" w:cs="Times New Roman"/>
                <w:lang w:eastAsia="ru-RU"/>
              </w:rPr>
              <w:t>порционирования</w:t>
            </w:r>
            <w:proofErr w:type="spellEnd"/>
            <w:r w:rsidRPr="000C46FC">
              <w:rPr>
                <w:rFonts w:ascii="Times New Roman" w:eastAsia="Times New Roman" w:hAnsi="Times New Roman" w:cs="Times New Roman"/>
                <w:lang w:eastAsia="ru-RU"/>
              </w:rPr>
              <w:t>, условий хранения на раздаче и т.д.).</w:t>
            </w:r>
          </w:p>
          <w:p w14:paraId="753A040C" w14:textId="77777777" w:rsidR="00720E77" w:rsidRPr="000C46FC" w:rsidRDefault="00720E77" w:rsidP="000C46FC">
            <w:pPr>
              <w:pStyle w:val="a4"/>
              <w:numPr>
                <w:ilvl w:val="0"/>
                <w:numId w:val="40"/>
              </w:numPr>
              <w:tabs>
                <w:tab w:val="left" w:pos="313"/>
              </w:tabs>
              <w:suppressAutoHyphens/>
              <w:ind w:left="0" w:firstLine="0"/>
              <w:jc w:val="both"/>
              <w:rPr>
                <w:rFonts w:ascii="Times New Roman" w:eastAsia="Times New Roman" w:hAnsi="Times New Roman" w:cs="Times New Roman"/>
                <w:lang w:eastAsia="ru-RU"/>
              </w:rPr>
            </w:pPr>
            <w:r w:rsidRPr="000C46FC">
              <w:rPr>
                <w:rFonts w:ascii="Times New Roman" w:eastAsia="Times New Roman" w:hAnsi="Times New Roman" w:cs="Times New Roman"/>
                <w:lang w:eastAsia="ru-RU"/>
              </w:rPr>
              <w:t>Консультирование потребителей, оказание им помощи в выборе хлебобулочных, мучных кондитерских изделий в соответствии с заказом, эффективное использование профессиональной терминологии. Поддержание визуального контакта с потребителем при отпуске с раздачи, на вынос</w:t>
            </w:r>
          </w:p>
          <w:p w14:paraId="26BA8C71" w14:textId="4DBA327A" w:rsidR="00720E77" w:rsidRPr="00C63897" w:rsidRDefault="00720E77" w:rsidP="00720E77">
            <w:pPr>
              <w:tabs>
                <w:tab w:val="left" w:pos="313"/>
              </w:tabs>
              <w:suppressAutoHyphens/>
              <w:jc w:val="both"/>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Промежуточная аттестация в форме комплексного дифференцированного зачета </w:t>
            </w:r>
          </w:p>
        </w:tc>
        <w:tc>
          <w:tcPr>
            <w:tcW w:w="893" w:type="pct"/>
            <w:vAlign w:val="center"/>
          </w:tcPr>
          <w:p w14:paraId="4E0EC6E1" w14:textId="5CB71A7E" w:rsidR="007140EA" w:rsidRPr="00C63897" w:rsidRDefault="00A045F6" w:rsidP="00720E77">
            <w:pPr>
              <w:suppressAutoHyphens/>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lastRenderedPageBreak/>
              <w:t>180/180</w:t>
            </w:r>
          </w:p>
        </w:tc>
        <w:tc>
          <w:tcPr>
            <w:tcW w:w="799" w:type="pct"/>
          </w:tcPr>
          <w:p w14:paraId="328C4113" w14:textId="6EFE9100" w:rsidR="007140EA" w:rsidRPr="00C63897" w:rsidRDefault="00A045F6" w:rsidP="007140EA">
            <w:pPr>
              <w:suppressAutoHyphens/>
              <w:jc w:val="both"/>
              <w:rPr>
                <w:rFonts w:ascii="Times New Roman" w:eastAsia="Times New Roman" w:hAnsi="Times New Roman" w:cs="Times New Roman"/>
                <w:b/>
                <w:bCs/>
                <w:lang w:eastAsia="ru-RU"/>
              </w:rPr>
            </w:pPr>
            <w:r w:rsidRPr="00A045F6">
              <w:rPr>
                <w:rFonts w:ascii="Times New Roman" w:eastAsia="Times New Roman" w:hAnsi="Times New Roman" w:cs="Times New Roman"/>
                <w:b/>
                <w:bCs/>
                <w:lang w:eastAsia="ru-RU"/>
              </w:rPr>
              <w:t>ОК 01. - ОК.07, ОК.09, ПК 5.1. - ПК 5.5.</w:t>
            </w:r>
          </w:p>
        </w:tc>
      </w:tr>
      <w:tr w:rsidR="007140EA" w:rsidRPr="00C63897" w14:paraId="4B996E89" w14:textId="3B115736" w:rsidTr="00CF2EA4">
        <w:tc>
          <w:tcPr>
            <w:tcW w:w="3308" w:type="pct"/>
            <w:gridSpan w:val="2"/>
          </w:tcPr>
          <w:p w14:paraId="3BCAFFB9" w14:textId="7B2F3E5F" w:rsidR="007140EA" w:rsidRPr="00C63897" w:rsidRDefault="007140EA" w:rsidP="007140EA">
            <w:pPr>
              <w:spacing w:line="276" w:lineRule="auto"/>
              <w:rPr>
                <w:rFonts w:ascii="Times New Roman" w:eastAsia="Times New Roman" w:hAnsi="Times New Roman" w:cs="Times New Roman"/>
                <w:b/>
                <w:bCs/>
                <w:i/>
                <w:lang w:eastAsia="ru-RU"/>
              </w:rPr>
            </w:pPr>
            <w:r w:rsidRPr="00C63897">
              <w:rPr>
                <w:rFonts w:ascii="Times New Roman" w:eastAsia="Times New Roman" w:hAnsi="Times New Roman" w:cs="Times New Roman"/>
                <w:b/>
                <w:bCs/>
                <w:i/>
                <w:lang w:eastAsia="ru-RU"/>
              </w:rPr>
              <w:lastRenderedPageBreak/>
              <w:t>Промежуточная аттестация</w:t>
            </w:r>
            <w:r w:rsidR="00720E77">
              <w:rPr>
                <w:rFonts w:ascii="Times New Roman" w:eastAsia="Times New Roman" w:hAnsi="Times New Roman" w:cs="Times New Roman"/>
                <w:b/>
                <w:bCs/>
                <w:i/>
                <w:lang w:eastAsia="ru-RU"/>
              </w:rPr>
              <w:t xml:space="preserve"> в форме экзамена по модулю</w:t>
            </w:r>
          </w:p>
        </w:tc>
        <w:tc>
          <w:tcPr>
            <w:tcW w:w="893" w:type="pct"/>
          </w:tcPr>
          <w:p w14:paraId="51411817" w14:textId="248BD580" w:rsidR="007140EA" w:rsidRPr="00C63897" w:rsidRDefault="00720E77" w:rsidP="00720E77">
            <w:pPr>
              <w:spacing w:line="276" w:lineRule="auto"/>
              <w:jc w:val="center"/>
              <w:rPr>
                <w:rFonts w:ascii="Times New Roman" w:eastAsia="Times New Roman" w:hAnsi="Times New Roman" w:cs="Times New Roman"/>
                <w:b/>
                <w:bCs/>
                <w:i/>
                <w:lang w:eastAsia="ru-RU"/>
              </w:rPr>
            </w:pPr>
            <w:r>
              <w:rPr>
                <w:rFonts w:ascii="Times New Roman" w:eastAsia="Times New Roman" w:hAnsi="Times New Roman" w:cs="Times New Roman"/>
                <w:b/>
                <w:bCs/>
                <w:i/>
                <w:lang w:eastAsia="ru-RU"/>
              </w:rPr>
              <w:t>12</w:t>
            </w:r>
            <w:r w:rsidR="00CF2EA4">
              <w:rPr>
                <w:rFonts w:ascii="Times New Roman" w:eastAsia="Times New Roman" w:hAnsi="Times New Roman" w:cs="Times New Roman"/>
                <w:b/>
                <w:bCs/>
                <w:i/>
                <w:lang w:eastAsia="ru-RU"/>
              </w:rPr>
              <w:t>/12</w:t>
            </w:r>
          </w:p>
        </w:tc>
        <w:tc>
          <w:tcPr>
            <w:tcW w:w="799" w:type="pct"/>
          </w:tcPr>
          <w:p w14:paraId="7C5720DE" w14:textId="77777777" w:rsidR="007140EA" w:rsidRPr="00C63897" w:rsidRDefault="007140EA" w:rsidP="007140EA">
            <w:pPr>
              <w:spacing w:line="276" w:lineRule="auto"/>
              <w:rPr>
                <w:rFonts w:ascii="Times New Roman" w:eastAsia="Times New Roman" w:hAnsi="Times New Roman" w:cs="Times New Roman"/>
                <w:b/>
                <w:bCs/>
                <w:i/>
                <w:lang w:eastAsia="ru-RU"/>
              </w:rPr>
            </w:pPr>
          </w:p>
        </w:tc>
      </w:tr>
      <w:tr w:rsidR="007140EA" w:rsidRPr="00C63897" w14:paraId="545C3481" w14:textId="24E22FF8" w:rsidTr="00CF2EA4">
        <w:tc>
          <w:tcPr>
            <w:tcW w:w="3308" w:type="pct"/>
            <w:gridSpan w:val="2"/>
          </w:tcPr>
          <w:p w14:paraId="34770DAF" w14:textId="662AD4A7" w:rsidR="007140EA" w:rsidRPr="00C63897" w:rsidRDefault="007140EA" w:rsidP="007140EA">
            <w:pPr>
              <w:spacing w:line="276" w:lineRule="auto"/>
              <w:rPr>
                <w:rFonts w:ascii="Times New Roman" w:eastAsia="Times New Roman" w:hAnsi="Times New Roman" w:cs="Times New Roman"/>
                <w:b/>
                <w:bCs/>
                <w:lang w:eastAsia="ru-RU"/>
              </w:rPr>
            </w:pPr>
            <w:r w:rsidRPr="00C63897">
              <w:rPr>
                <w:rFonts w:ascii="Times New Roman" w:eastAsia="Times New Roman" w:hAnsi="Times New Roman" w:cs="Times New Roman"/>
                <w:b/>
                <w:bCs/>
                <w:lang w:eastAsia="ru-RU"/>
              </w:rPr>
              <w:t>Всего</w:t>
            </w:r>
          </w:p>
        </w:tc>
        <w:tc>
          <w:tcPr>
            <w:tcW w:w="893" w:type="pct"/>
          </w:tcPr>
          <w:p w14:paraId="206069B7" w14:textId="0B82504A" w:rsidR="007140EA" w:rsidRPr="00C63897" w:rsidRDefault="00A045F6" w:rsidP="00720E77">
            <w:pPr>
              <w:spacing w:line="276"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508/448</w:t>
            </w:r>
          </w:p>
        </w:tc>
        <w:tc>
          <w:tcPr>
            <w:tcW w:w="799" w:type="pct"/>
          </w:tcPr>
          <w:p w14:paraId="2D4D033C" w14:textId="77777777" w:rsidR="007140EA" w:rsidRPr="00C63897" w:rsidRDefault="007140EA" w:rsidP="007140EA">
            <w:pPr>
              <w:spacing w:line="276" w:lineRule="auto"/>
              <w:rPr>
                <w:rFonts w:ascii="Times New Roman" w:eastAsia="Times New Roman" w:hAnsi="Times New Roman" w:cs="Times New Roman"/>
                <w:b/>
                <w:bCs/>
                <w:lang w:eastAsia="ru-RU"/>
              </w:rPr>
            </w:pPr>
          </w:p>
        </w:tc>
      </w:tr>
    </w:tbl>
    <w:p w14:paraId="22BDC99E" w14:textId="77777777" w:rsidR="00A74E69" w:rsidRDefault="00A74E69" w:rsidP="007619A1">
      <w:pPr>
        <w:pStyle w:val="114"/>
        <w:jc w:val="both"/>
        <w:rPr>
          <w:rFonts w:ascii="Times New Roman" w:hAnsi="Times New Roman"/>
        </w:rPr>
      </w:pPr>
      <w:bookmarkStart w:id="21" w:name="_Toc152334670"/>
    </w:p>
    <w:p w14:paraId="3A1AFF13" w14:textId="0490DAD6" w:rsidR="007619A1" w:rsidRDefault="00A74E69" w:rsidP="00720E77">
      <w:pPr>
        <w:pStyle w:val="114"/>
        <w:jc w:val="both"/>
        <w:rPr>
          <w:rFonts w:ascii="Times New Roman" w:hAnsi="Times New Roman"/>
        </w:rPr>
      </w:pPr>
      <w:r>
        <w:rPr>
          <w:rFonts w:ascii="Times New Roman" w:hAnsi="Times New Roman"/>
        </w:rPr>
        <w:br w:type="textWrapping" w:clear="all"/>
      </w:r>
    </w:p>
    <w:p w14:paraId="3BEC685D" w14:textId="181474BE" w:rsidR="007619A1" w:rsidRDefault="007619A1" w:rsidP="00782EFC">
      <w:pPr>
        <w:pStyle w:val="114"/>
        <w:jc w:val="both"/>
        <w:rPr>
          <w:rFonts w:ascii="Times New Roman" w:hAnsi="Times New Roman"/>
        </w:rPr>
        <w:sectPr w:rsidR="007619A1" w:rsidSect="004013E3">
          <w:pgSz w:w="16838" w:h="11906" w:orient="landscape"/>
          <w:pgMar w:top="1701" w:right="1134" w:bottom="567" w:left="1134" w:header="709" w:footer="709" w:gutter="0"/>
          <w:cols w:space="708"/>
          <w:docGrid w:linePitch="360"/>
        </w:sectPr>
      </w:pPr>
    </w:p>
    <w:p w14:paraId="74F0D779" w14:textId="77777777" w:rsidR="00782EFC" w:rsidRPr="00E11160" w:rsidRDefault="00782EFC" w:rsidP="00782EFC">
      <w:pPr>
        <w:pStyle w:val="1f"/>
        <w:rPr>
          <w:rFonts w:ascii="Times New Roman" w:hAnsi="Times New Roman"/>
        </w:rPr>
      </w:pPr>
      <w:bookmarkStart w:id="22" w:name="_Toc152334671"/>
      <w:bookmarkStart w:id="23" w:name="_Toc167651181"/>
      <w:bookmarkEnd w:id="21"/>
      <w:r w:rsidRPr="00E11160">
        <w:rPr>
          <w:rFonts w:ascii="Times New Roman" w:hAnsi="Times New Roman"/>
        </w:rPr>
        <w:lastRenderedPageBreak/>
        <w:t xml:space="preserve">3. </w:t>
      </w:r>
      <w:r w:rsidRPr="008D2724">
        <w:rPr>
          <w:rFonts w:ascii="Times New Roman" w:hAnsi="Times New Roman"/>
        </w:rPr>
        <w:t>Условия реализации профессионального модуля</w:t>
      </w:r>
      <w:bookmarkEnd w:id="22"/>
      <w:bookmarkEnd w:id="23"/>
    </w:p>
    <w:p w14:paraId="5687404E" w14:textId="77777777" w:rsidR="00782EFC" w:rsidRPr="00E11160" w:rsidRDefault="00782EFC" w:rsidP="00782EFC">
      <w:pPr>
        <w:pStyle w:val="114"/>
        <w:rPr>
          <w:rFonts w:ascii="Times New Roman" w:hAnsi="Times New Roman"/>
        </w:rPr>
      </w:pPr>
      <w:bookmarkStart w:id="24" w:name="_Toc152334672"/>
      <w:bookmarkStart w:id="25" w:name="_Toc167651182"/>
      <w:r w:rsidRPr="00E11160">
        <w:rPr>
          <w:rFonts w:ascii="Times New Roman" w:hAnsi="Times New Roman"/>
        </w:rPr>
        <w:t>3.1. Материально-техническое обеспечение</w:t>
      </w:r>
      <w:bookmarkEnd w:id="24"/>
      <w:bookmarkEnd w:id="25"/>
    </w:p>
    <w:p w14:paraId="6061DD98" w14:textId="77777777" w:rsidR="00CF2EA4" w:rsidRPr="00CF2EA4" w:rsidRDefault="00CF2EA4" w:rsidP="00CF2EA4">
      <w:pPr>
        <w:spacing w:line="276" w:lineRule="auto"/>
        <w:ind w:firstLine="709"/>
        <w:jc w:val="both"/>
        <w:rPr>
          <w:rFonts w:ascii="Times New Roman" w:hAnsi="Times New Roman" w:cs="Times New Roman"/>
          <w:bCs/>
          <w:sz w:val="24"/>
          <w:szCs w:val="24"/>
        </w:rPr>
      </w:pPr>
      <w:r w:rsidRPr="00CF2EA4">
        <w:rPr>
          <w:rFonts w:ascii="Times New Roman" w:hAnsi="Times New Roman" w:cs="Times New Roman"/>
          <w:bCs/>
          <w:sz w:val="24"/>
          <w:szCs w:val="24"/>
        </w:rPr>
        <w:t>Кабинет «Технологии кулинарного и кондитерского производства», оснащенный в соответствии с приложением 4 ОПОП-П.</w:t>
      </w:r>
    </w:p>
    <w:p w14:paraId="257F06AF" w14:textId="77777777" w:rsidR="00CF2EA4" w:rsidRPr="00CF2EA4" w:rsidRDefault="00CF2EA4" w:rsidP="00CF2EA4">
      <w:pPr>
        <w:spacing w:line="276" w:lineRule="auto"/>
        <w:ind w:firstLine="709"/>
        <w:jc w:val="both"/>
        <w:rPr>
          <w:rFonts w:ascii="Times New Roman" w:hAnsi="Times New Roman" w:cs="Times New Roman"/>
          <w:bCs/>
          <w:sz w:val="24"/>
          <w:szCs w:val="24"/>
        </w:rPr>
      </w:pPr>
      <w:r w:rsidRPr="00CF2EA4">
        <w:rPr>
          <w:rFonts w:ascii="Times New Roman" w:hAnsi="Times New Roman" w:cs="Times New Roman"/>
          <w:bCs/>
          <w:sz w:val="24"/>
          <w:szCs w:val="24"/>
        </w:rPr>
        <w:t>Лаборатория «Учебная кухня ресторана (с зонами для приготовления холодных, горячих блюд, кулинарных изделий, сладких блюд, десертов и напитков)», оснащенная в соответствии с приложением 4 ОПОП-П.</w:t>
      </w:r>
    </w:p>
    <w:p w14:paraId="153021B9" w14:textId="64E0D046" w:rsidR="00CF2EA4" w:rsidRPr="00CF2EA4" w:rsidRDefault="00CF2EA4" w:rsidP="00CF2EA4">
      <w:pPr>
        <w:spacing w:line="276" w:lineRule="auto"/>
        <w:ind w:firstLine="709"/>
        <w:jc w:val="both"/>
        <w:rPr>
          <w:rFonts w:ascii="Times New Roman" w:hAnsi="Times New Roman" w:cs="Times New Roman"/>
          <w:bCs/>
          <w:sz w:val="24"/>
          <w:szCs w:val="24"/>
        </w:rPr>
      </w:pPr>
      <w:r w:rsidRPr="00CF2EA4">
        <w:rPr>
          <w:rFonts w:ascii="Times New Roman" w:hAnsi="Times New Roman" w:cs="Times New Roman"/>
          <w:bCs/>
          <w:sz w:val="24"/>
          <w:szCs w:val="24"/>
        </w:rPr>
        <w:t xml:space="preserve">Мастерская и зоны по видам работ: «Зона инновационной и национальной кухни», «Зона горячих блюд и отработки рецептур», </w:t>
      </w:r>
      <w:r>
        <w:rPr>
          <w:rFonts w:ascii="Times New Roman" w:hAnsi="Times New Roman" w:cs="Times New Roman"/>
          <w:bCs/>
          <w:sz w:val="24"/>
          <w:szCs w:val="24"/>
        </w:rPr>
        <w:t>«Зона выпечки</w:t>
      </w:r>
      <w:r w:rsidR="008134E5">
        <w:rPr>
          <w:rFonts w:ascii="Times New Roman" w:hAnsi="Times New Roman" w:cs="Times New Roman"/>
          <w:bCs/>
          <w:sz w:val="24"/>
          <w:szCs w:val="24"/>
        </w:rPr>
        <w:t xml:space="preserve"> и десертов</w:t>
      </w:r>
      <w:r>
        <w:rPr>
          <w:rFonts w:ascii="Times New Roman" w:hAnsi="Times New Roman" w:cs="Times New Roman"/>
          <w:bCs/>
          <w:sz w:val="24"/>
          <w:szCs w:val="24"/>
        </w:rPr>
        <w:t xml:space="preserve">» </w:t>
      </w:r>
      <w:r w:rsidRPr="00CF2EA4">
        <w:rPr>
          <w:rFonts w:ascii="Times New Roman" w:hAnsi="Times New Roman" w:cs="Times New Roman"/>
          <w:bCs/>
          <w:sz w:val="24"/>
          <w:szCs w:val="24"/>
        </w:rPr>
        <w:t>оснащенные в соответствии с приложением 4 ОПОП-П.</w:t>
      </w:r>
    </w:p>
    <w:p w14:paraId="728A67E2" w14:textId="1FA3005F" w:rsidR="00CF2EA4" w:rsidRPr="00CF2EA4" w:rsidRDefault="00CF2EA4" w:rsidP="00CF2EA4">
      <w:pPr>
        <w:spacing w:line="276" w:lineRule="auto"/>
        <w:ind w:firstLine="709"/>
        <w:jc w:val="both"/>
        <w:rPr>
          <w:rFonts w:ascii="Times New Roman" w:hAnsi="Times New Roman" w:cs="Times New Roman"/>
          <w:bCs/>
          <w:sz w:val="24"/>
          <w:szCs w:val="24"/>
        </w:rPr>
      </w:pPr>
      <w:r w:rsidRPr="00CF2EA4">
        <w:rPr>
          <w:rFonts w:ascii="Times New Roman" w:hAnsi="Times New Roman" w:cs="Times New Roman"/>
          <w:bCs/>
          <w:sz w:val="24"/>
          <w:szCs w:val="24"/>
        </w:rPr>
        <w:t>Оснащенные базы практики «Учебная кухня ресторана (с зонами для приготовления холодных, горячих блюд, кулинарных изделий, сладких блюд, десертов и напитков)», «Зона инновационной и национальной кухни», «Зона горячих блюд и отработки рецептур»</w:t>
      </w:r>
      <w:r w:rsidR="00F065D3">
        <w:rPr>
          <w:rFonts w:ascii="Times New Roman" w:hAnsi="Times New Roman" w:cs="Times New Roman"/>
          <w:bCs/>
          <w:sz w:val="24"/>
          <w:szCs w:val="24"/>
        </w:rPr>
        <w:t>, «Зона выпечки</w:t>
      </w:r>
      <w:r w:rsidR="008134E5">
        <w:rPr>
          <w:rFonts w:ascii="Times New Roman" w:hAnsi="Times New Roman" w:cs="Times New Roman"/>
          <w:bCs/>
          <w:sz w:val="24"/>
          <w:szCs w:val="24"/>
        </w:rPr>
        <w:t xml:space="preserve"> и десертов</w:t>
      </w:r>
      <w:r w:rsidR="00F065D3">
        <w:rPr>
          <w:rFonts w:ascii="Times New Roman" w:hAnsi="Times New Roman" w:cs="Times New Roman"/>
          <w:bCs/>
          <w:sz w:val="24"/>
          <w:szCs w:val="24"/>
        </w:rPr>
        <w:t>»</w:t>
      </w:r>
      <w:r w:rsidRPr="00CF2EA4">
        <w:rPr>
          <w:rFonts w:ascii="Times New Roman" w:hAnsi="Times New Roman" w:cs="Times New Roman"/>
          <w:bCs/>
          <w:sz w:val="24"/>
          <w:szCs w:val="24"/>
        </w:rPr>
        <w:t>, оснащенные в соответствии с приложением 4 ОПОП-П.</w:t>
      </w:r>
    </w:p>
    <w:p w14:paraId="4C1B1F80" w14:textId="77777777" w:rsidR="006841BF" w:rsidRPr="00311D1B" w:rsidRDefault="006841BF" w:rsidP="00782EFC">
      <w:pPr>
        <w:spacing w:after="200" w:line="276" w:lineRule="auto"/>
        <w:rPr>
          <w:rFonts w:ascii="Times New Roman" w:hAnsi="Times New Roman" w:cs="Times New Roman"/>
          <w:b/>
          <w:bCs/>
          <w:color w:val="FF0000"/>
          <w:sz w:val="24"/>
          <w:szCs w:val="24"/>
        </w:rPr>
      </w:pPr>
    </w:p>
    <w:p w14:paraId="7FD9D41E" w14:textId="77777777" w:rsidR="00782EFC" w:rsidRPr="00E11160" w:rsidRDefault="00782EFC" w:rsidP="00782EFC">
      <w:pPr>
        <w:pStyle w:val="114"/>
        <w:rPr>
          <w:rFonts w:ascii="Times New Roman" w:eastAsia="Times New Roman" w:hAnsi="Times New Roman"/>
        </w:rPr>
      </w:pPr>
      <w:bookmarkStart w:id="26" w:name="_Toc152334673"/>
      <w:bookmarkStart w:id="27" w:name="_Toc167651183"/>
      <w:r w:rsidRPr="00E11160">
        <w:rPr>
          <w:rFonts w:ascii="Times New Roman" w:hAnsi="Times New Roman"/>
        </w:rPr>
        <w:t>3.2. Учебно-методическое обеспечение</w:t>
      </w:r>
      <w:bookmarkEnd w:id="26"/>
      <w:bookmarkEnd w:id="27"/>
    </w:p>
    <w:p w14:paraId="72CBBDF7" w14:textId="77777777" w:rsidR="006841BF" w:rsidRPr="00E11160" w:rsidRDefault="006841BF" w:rsidP="006841BF">
      <w:pPr>
        <w:pStyle w:val="a4"/>
        <w:spacing w:line="276" w:lineRule="auto"/>
        <w:ind w:left="0" w:firstLine="709"/>
        <w:rPr>
          <w:rFonts w:ascii="Times New Roman" w:hAnsi="Times New Roman" w:cs="Times New Roman"/>
          <w:b/>
          <w:sz w:val="24"/>
          <w:szCs w:val="24"/>
        </w:rPr>
      </w:pPr>
      <w:r w:rsidRPr="00E11160">
        <w:rPr>
          <w:rFonts w:ascii="Times New Roman" w:hAnsi="Times New Roman" w:cs="Times New Roman"/>
          <w:b/>
          <w:sz w:val="24"/>
          <w:szCs w:val="24"/>
        </w:rPr>
        <w:t xml:space="preserve">3.2.1. Основные печатные и/или </w:t>
      </w:r>
      <w:r>
        <w:rPr>
          <w:rFonts w:ascii="Times New Roman" w:hAnsi="Times New Roman" w:cs="Times New Roman"/>
          <w:b/>
          <w:sz w:val="24"/>
          <w:szCs w:val="24"/>
        </w:rPr>
        <w:t xml:space="preserve">электронные </w:t>
      </w:r>
      <w:r w:rsidRPr="00E11160">
        <w:rPr>
          <w:rFonts w:ascii="Times New Roman" w:hAnsi="Times New Roman" w:cs="Times New Roman"/>
          <w:b/>
          <w:sz w:val="24"/>
          <w:szCs w:val="24"/>
        </w:rPr>
        <w:t>издания</w:t>
      </w:r>
    </w:p>
    <w:p w14:paraId="0D43B1BB" w14:textId="77777777" w:rsidR="006841BF" w:rsidRPr="00FA680C" w:rsidRDefault="006841BF" w:rsidP="006841BF">
      <w:pPr>
        <w:spacing w:line="276" w:lineRule="auto"/>
        <w:ind w:firstLine="709"/>
        <w:contextualSpacing/>
        <w:jc w:val="both"/>
        <w:rPr>
          <w:rFonts w:ascii="Times New Roman" w:hAnsi="Times New Roman" w:cs="Times New Roman"/>
          <w:bCs/>
          <w:iCs/>
          <w:sz w:val="24"/>
          <w:szCs w:val="24"/>
        </w:rPr>
      </w:pPr>
      <w:r w:rsidRPr="00FA680C">
        <w:rPr>
          <w:rFonts w:ascii="Times New Roman" w:hAnsi="Times New Roman" w:cs="Times New Roman"/>
          <w:bCs/>
          <w:iCs/>
          <w:sz w:val="24"/>
          <w:szCs w:val="24"/>
        </w:rPr>
        <w:t>1.</w:t>
      </w:r>
      <w:r w:rsidRPr="00FA680C">
        <w:rPr>
          <w:rFonts w:ascii="Times New Roman" w:hAnsi="Times New Roman" w:cs="Times New Roman"/>
          <w:b/>
          <w:iCs/>
          <w:sz w:val="24"/>
          <w:szCs w:val="24"/>
        </w:rPr>
        <w:t xml:space="preserve"> </w:t>
      </w:r>
      <w:r w:rsidRPr="00FA680C">
        <w:rPr>
          <w:rFonts w:ascii="Times New Roman" w:hAnsi="Times New Roman" w:cs="Times New Roman"/>
          <w:bCs/>
          <w:iCs/>
          <w:sz w:val="24"/>
          <w:szCs w:val="24"/>
        </w:rPr>
        <w:t>Наименование</w:t>
      </w:r>
      <w:r>
        <w:rPr>
          <w:rFonts w:ascii="Times New Roman" w:hAnsi="Times New Roman" w:cs="Times New Roman"/>
          <w:bCs/>
          <w:iCs/>
          <w:sz w:val="24"/>
          <w:szCs w:val="24"/>
        </w:rPr>
        <w:t>.</w:t>
      </w:r>
    </w:p>
    <w:p w14:paraId="13C35B7C" w14:textId="77777777" w:rsidR="00F065D3" w:rsidRPr="00F065D3" w:rsidRDefault="00F065D3" w:rsidP="00F065D3">
      <w:pPr>
        <w:numPr>
          <w:ilvl w:val="0"/>
          <w:numId w:val="28"/>
        </w:numPr>
        <w:tabs>
          <w:tab w:val="left" w:pos="993"/>
        </w:tabs>
        <w:spacing w:line="276" w:lineRule="auto"/>
        <w:ind w:left="0" w:firstLine="709"/>
        <w:contextualSpacing/>
        <w:jc w:val="both"/>
        <w:rPr>
          <w:rFonts w:ascii="Times New Roman" w:hAnsi="Times New Roman" w:cs="Times New Roman"/>
          <w:iCs/>
          <w:sz w:val="24"/>
          <w:szCs w:val="24"/>
        </w:rPr>
      </w:pPr>
      <w:r w:rsidRPr="00F065D3">
        <w:rPr>
          <w:rFonts w:ascii="Times New Roman" w:hAnsi="Times New Roman" w:cs="Times New Roman"/>
          <w:iCs/>
          <w:sz w:val="24"/>
          <w:szCs w:val="24"/>
        </w:rPr>
        <w:t xml:space="preserve">Донченко, Л. В.  Безопасность пищевой продукции: учебник для среднего профессионального образования / Л. В. Донченко, В. Д. </w:t>
      </w:r>
      <w:proofErr w:type="spellStart"/>
      <w:r w:rsidRPr="00F065D3">
        <w:rPr>
          <w:rFonts w:ascii="Times New Roman" w:hAnsi="Times New Roman" w:cs="Times New Roman"/>
          <w:iCs/>
          <w:sz w:val="24"/>
          <w:szCs w:val="24"/>
        </w:rPr>
        <w:t>Надыкта</w:t>
      </w:r>
      <w:proofErr w:type="spellEnd"/>
      <w:r w:rsidRPr="00F065D3">
        <w:rPr>
          <w:rFonts w:ascii="Times New Roman" w:hAnsi="Times New Roman" w:cs="Times New Roman"/>
          <w:iCs/>
          <w:sz w:val="24"/>
          <w:szCs w:val="24"/>
        </w:rPr>
        <w:t xml:space="preserve">. — 4-е изд., </w:t>
      </w:r>
      <w:proofErr w:type="spellStart"/>
      <w:r w:rsidRPr="00F065D3">
        <w:rPr>
          <w:rFonts w:ascii="Times New Roman" w:hAnsi="Times New Roman" w:cs="Times New Roman"/>
          <w:iCs/>
          <w:sz w:val="24"/>
          <w:szCs w:val="24"/>
        </w:rPr>
        <w:t>перераб</w:t>
      </w:r>
      <w:proofErr w:type="spellEnd"/>
      <w:proofErr w:type="gramStart"/>
      <w:r w:rsidRPr="00F065D3">
        <w:rPr>
          <w:rFonts w:ascii="Times New Roman" w:hAnsi="Times New Roman" w:cs="Times New Roman"/>
          <w:iCs/>
          <w:sz w:val="24"/>
          <w:szCs w:val="24"/>
        </w:rPr>
        <w:t>.</w:t>
      </w:r>
      <w:proofErr w:type="gramEnd"/>
      <w:r w:rsidRPr="00F065D3">
        <w:rPr>
          <w:rFonts w:ascii="Times New Roman" w:hAnsi="Times New Roman" w:cs="Times New Roman"/>
          <w:iCs/>
          <w:sz w:val="24"/>
          <w:szCs w:val="24"/>
        </w:rPr>
        <w:t xml:space="preserve"> и доп. — Москва: Издательство </w:t>
      </w:r>
      <w:proofErr w:type="spellStart"/>
      <w:r w:rsidRPr="00F065D3">
        <w:rPr>
          <w:rFonts w:ascii="Times New Roman" w:hAnsi="Times New Roman" w:cs="Times New Roman"/>
          <w:iCs/>
          <w:sz w:val="24"/>
          <w:szCs w:val="24"/>
        </w:rPr>
        <w:t>Юрайт</w:t>
      </w:r>
      <w:proofErr w:type="spellEnd"/>
      <w:r w:rsidRPr="00F065D3">
        <w:rPr>
          <w:rFonts w:ascii="Times New Roman" w:hAnsi="Times New Roman" w:cs="Times New Roman"/>
          <w:iCs/>
          <w:sz w:val="24"/>
          <w:szCs w:val="24"/>
        </w:rPr>
        <w:t xml:space="preserve">, 2024. — 452 с. — (Профессиональное образование). — ISBN 978-5-534-16706-1. — Текст: электронный // Образовательная платформа </w:t>
      </w:r>
      <w:proofErr w:type="spellStart"/>
      <w:r w:rsidRPr="00F065D3">
        <w:rPr>
          <w:rFonts w:ascii="Times New Roman" w:hAnsi="Times New Roman" w:cs="Times New Roman"/>
          <w:iCs/>
          <w:sz w:val="24"/>
          <w:szCs w:val="24"/>
        </w:rPr>
        <w:t>Юрайт</w:t>
      </w:r>
      <w:proofErr w:type="spellEnd"/>
      <w:r w:rsidRPr="00F065D3">
        <w:rPr>
          <w:rFonts w:ascii="Times New Roman" w:hAnsi="Times New Roman" w:cs="Times New Roman"/>
          <w:iCs/>
          <w:sz w:val="24"/>
          <w:szCs w:val="24"/>
        </w:rPr>
        <w:t xml:space="preserve"> [сайт]. — URL: https://urait.ru/bcode/544947 (дата обращения: 25.05.2024).</w:t>
      </w:r>
    </w:p>
    <w:p w14:paraId="489965AF" w14:textId="77777777" w:rsidR="00F065D3" w:rsidRPr="00F065D3" w:rsidRDefault="00F065D3" w:rsidP="00F065D3">
      <w:pPr>
        <w:numPr>
          <w:ilvl w:val="0"/>
          <w:numId w:val="28"/>
        </w:numPr>
        <w:tabs>
          <w:tab w:val="left" w:pos="993"/>
        </w:tabs>
        <w:spacing w:line="276" w:lineRule="auto"/>
        <w:ind w:left="0" w:firstLine="709"/>
        <w:contextualSpacing/>
        <w:jc w:val="both"/>
        <w:rPr>
          <w:rFonts w:ascii="Times New Roman" w:hAnsi="Times New Roman" w:cs="Times New Roman"/>
          <w:iCs/>
          <w:sz w:val="24"/>
          <w:szCs w:val="24"/>
        </w:rPr>
      </w:pPr>
      <w:r w:rsidRPr="00F065D3">
        <w:rPr>
          <w:rFonts w:ascii="Times New Roman" w:hAnsi="Times New Roman" w:cs="Times New Roman"/>
          <w:iCs/>
          <w:sz w:val="24"/>
          <w:szCs w:val="24"/>
        </w:rPr>
        <w:t xml:space="preserve">Веселовский, С. Ю.  Микробиология, санитария, гигиена и биологическая безопасность на пищевом производстве: учебное пособие для среднего профессионального образования / С. Ю. Веселовский, В. А. </w:t>
      </w:r>
      <w:proofErr w:type="spellStart"/>
      <w:r w:rsidRPr="00F065D3">
        <w:rPr>
          <w:rFonts w:ascii="Times New Roman" w:hAnsi="Times New Roman" w:cs="Times New Roman"/>
          <w:iCs/>
          <w:sz w:val="24"/>
          <w:szCs w:val="24"/>
        </w:rPr>
        <w:t>Агольцов</w:t>
      </w:r>
      <w:proofErr w:type="spellEnd"/>
      <w:r w:rsidRPr="00F065D3">
        <w:rPr>
          <w:rFonts w:ascii="Times New Roman" w:hAnsi="Times New Roman" w:cs="Times New Roman"/>
          <w:iCs/>
          <w:sz w:val="24"/>
          <w:szCs w:val="24"/>
        </w:rPr>
        <w:t xml:space="preserve">. — Москва: Издательство </w:t>
      </w:r>
      <w:proofErr w:type="spellStart"/>
      <w:r w:rsidRPr="00F065D3">
        <w:rPr>
          <w:rFonts w:ascii="Times New Roman" w:hAnsi="Times New Roman" w:cs="Times New Roman"/>
          <w:iCs/>
          <w:sz w:val="24"/>
          <w:szCs w:val="24"/>
        </w:rPr>
        <w:t>Юрайт</w:t>
      </w:r>
      <w:proofErr w:type="spellEnd"/>
      <w:r w:rsidRPr="00F065D3">
        <w:rPr>
          <w:rFonts w:ascii="Times New Roman" w:hAnsi="Times New Roman" w:cs="Times New Roman"/>
          <w:iCs/>
          <w:sz w:val="24"/>
          <w:szCs w:val="24"/>
        </w:rPr>
        <w:t xml:space="preserve">, 2024. — 224 с. — (Профессиональное образование). — ISBN 978-5-534-15131-2. — Текст: электронный // Образовательная платформа </w:t>
      </w:r>
      <w:proofErr w:type="spellStart"/>
      <w:r w:rsidRPr="00F065D3">
        <w:rPr>
          <w:rFonts w:ascii="Times New Roman" w:hAnsi="Times New Roman" w:cs="Times New Roman"/>
          <w:iCs/>
          <w:sz w:val="24"/>
          <w:szCs w:val="24"/>
        </w:rPr>
        <w:t>Юрайт</w:t>
      </w:r>
      <w:proofErr w:type="spellEnd"/>
      <w:r w:rsidRPr="00F065D3">
        <w:rPr>
          <w:rFonts w:ascii="Times New Roman" w:hAnsi="Times New Roman" w:cs="Times New Roman"/>
          <w:iCs/>
          <w:sz w:val="24"/>
          <w:szCs w:val="24"/>
        </w:rPr>
        <w:t xml:space="preserve"> [сайт]. — URL: https://urait.ru/bcode/544146 (дата обращения: 25.05.2024).</w:t>
      </w:r>
    </w:p>
    <w:p w14:paraId="3FDEC8E9" w14:textId="77777777" w:rsidR="00F065D3" w:rsidRPr="00F065D3" w:rsidRDefault="00F065D3" w:rsidP="00F065D3">
      <w:pPr>
        <w:numPr>
          <w:ilvl w:val="0"/>
          <w:numId w:val="28"/>
        </w:numPr>
        <w:tabs>
          <w:tab w:val="left" w:pos="993"/>
        </w:tabs>
        <w:spacing w:line="276" w:lineRule="auto"/>
        <w:ind w:left="0" w:firstLine="709"/>
        <w:contextualSpacing/>
        <w:jc w:val="both"/>
        <w:rPr>
          <w:rFonts w:ascii="Times New Roman" w:hAnsi="Times New Roman" w:cs="Times New Roman"/>
          <w:iCs/>
          <w:sz w:val="24"/>
          <w:szCs w:val="24"/>
        </w:rPr>
      </w:pPr>
      <w:r w:rsidRPr="00F065D3">
        <w:rPr>
          <w:rFonts w:ascii="Times New Roman" w:hAnsi="Times New Roman" w:cs="Times New Roman"/>
          <w:iCs/>
          <w:sz w:val="24"/>
          <w:szCs w:val="24"/>
        </w:rPr>
        <w:t xml:space="preserve">Виноградова, Л. А.  Технология декоративно-художественных изделий на основе вяжущих веществ: учебное пособие для среднего профессионального образования / Л. А. Виноградова. — Москва: Издательство </w:t>
      </w:r>
      <w:proofErr w:type="spellStart"/>
      <w:r w:rsidRPr="00F065D3">
        <w:rPr>
          <w:rFonts w:ascii="Times New Roman" w:hAnsi="Times New Roman" w:cs="Times New Roman"/>
          <w:iCs/>
          <w:sz w:val="24"/>
          <w:szCs w:val="24"/>
        </w:rPr>
        <w:t>Юрайт</w:t>
      </w:r>
      <w:proofErr w:type="spellEnd"/>
      <w:r w:rsidRPr="00F065D3">
        <w:rPr>
          <w:rFonts w:ascii="Times New Roman" w:hAnsi="Times New Roman" w:cs="Times New Roman"/>
          <w:iCs/>
          <w:sz w:val="24"/>
          <w:szCs w:val="24"/>
        </w:rPr>
        <w:t xml:space="preserve">, 2024. — 138 с. — (Профессиональное образование). — ISBN 978-5-534-15140-4. — Текст: электронный // Образовательная платформа </w:t>
      </w:r>
      <w:proofErr w:type="spellStart"/>
      <w:r w:rsidRPr="00F065D3">
        <w:rPr>
          <w:rFonts w:ascii="Times New Roman" w:hAnsi="Times New Roman" w:cs="Times New Roman"/>
          <w:iCs/>
          <w:sz w:val="24"/>
          <w:szCs w:val="24"/>
        </w:rPr>
        <w:t>Юрайт</w:t>
      </w:r>
      <w:proofErr w:type="spellEnd"/>
      <w:r w:rsidRPr="00F065D3">
        <w:rPr>
          <w:rFonts w:ascii="Times New Roman" w:hAnsi="Times New Roman" w:cs="Times New Roman"/>
          <w:iCs/>
          <w:sz w:val="24"/>
          <w:szCs w:val="24"/>
        </w:rPr>
        <w:t xml:space="preserve"> [сайт]. — URL: https://urait.ru/bcode/544293 (дата обращения: 25.05.2024).</w:t>
      </w:r>
    </w:p>
    <w:p w14:paraId="60CE606B" w14:textId="77777777" w:rsidR="00F065D3" w:rsidRPr="00F065D3" w:rsidRDefault="00F065D3" w:rsidP="00F065D3">
      <w:pPr>
        <w:numPr>
          <w:ilvl w:val="0"/>
          <w:numId w:val="28"/>
        </w:numPr>
        <w:tabs>
          <w:tab w:val="left" w:pos="993"/>
        </w:tabs>
        <w:spacing w:line="276" w:lineRule="auto"/>
        <w:ind w:left="0" w:firstLine="709"/>
        <w:contextualSpacing/>
        <w:jc w:val="both"/>
        <w:rPr>
          <w:rFonts w:ascii="Times New Roman" w:hAnsi="Times New Roman" w:cs="Times New Roman"/>
          <w:iCs/>
          <w:sz w:val="24"/>
          <w:szCs w:val="24"/>
        </w:rPr>
      </w:pPr>
      <w:r w:rsidRPr="00F065D3">
        <w:rPr>
          <w:rFonts w:ascii="Times New Roman" w:hAnsi="Times New Roman" w:cs="Times New Roman"/>
          <w:iCs/>
          <w:sz w:val="24"/>
          <w:szCs w:val="24"/>
        </w:rPr>
        <w:t xml:space="preserve">Пасько, О. В.  Технология продукции общественного питания за рубежом: учебное пособие для среднего профессионального образования / О. В. Пасько, Н. В. </w:t>
      </w:r>
      <w:proofErr w:type="spellStart"/>
      <w:r w:rsidRPr="00F065D3">
        <w:rPr>
          <w:rFonts w:ascii="Times New Roman" w:hAnsi="Times New Roman" w:cs="Times New Roman"/>
          <w:iCs/>
          <w:sz w:val="24"/>
          <w:szCs w:val="24"/>
        </w:rPr>
        <w:t>Бураковская</w:t>
      </w:r>
      <w:proofErr w:type="spellEnd"/>
      <w:r w:rsidRPr="00F065D3">
        <w:rPr>
          <w:rFonts w:ascii="Times New Roman" w:hAnsi="Times New Roman" w:cs="Times New Roman"/>
          <w:iCs/>
          <w:sz w:val="24"/>
          <w:szCs w:val="24"/>
        </w:rPr>
        <w:t xml:space="preserve">. — Москва: Издательство </w:t>
      </w:r>
      <w:proofErr w:type="spellStart"/>
      <w:r w:rsidRPr="00F065D3">
        <w:rPr>
          <w:rFonts w:ascii="Times New Roman" w:hAnsi="Times New Roman" w:cs="Times New Roman"/>
          <w:iCs/>
          <w:sz w:val="24"/>
          <w:szCs w:val="24"/>
        </w:rPr>
        <w:t>Юрайт</w:t>
      </w:r>
      <w:proofErr w:type="spellEnd"/>
      <w:r w:rsidRPr="00F065D3">
        <w:rPr>
          <w:rFonts w:ascii="Times New Roman" w:hAnsi="Times New Roman" w:cs="Times New Roman"/>
          <w:iCs/>
          <w:sz w:val="24"/>
          <w:szCs w:val="24"/>
        </w:rPr>
        <w:t xml:space="preserve">, 2024. — 179 с. — (Профессиональное образование). — ISBN 978-5-534-07847-3. — Текст: электронный // Образовательная платформа </w:t>
      </w:r>
      <w:proofErr w:type="spellStart"/>
      <w:r w:rsidRPr="00F065D3">
        <w:rPr>
          <w:rFonts w:ascii="Times New Roman" w:hAnsi="Times New Roman" w:cs="Times New Roman"/>
          <w:iCs/>
          <w:sz w:val="24"/>
          <w:szCs w:val="24"/>
        </w:rPr>
        <w:t>Юрайт</w:t>
      </w:r>
      <w:proofErr w:type="spellEnd"/>
      <w:r w:rsidRPr="00F065D3">
        <w:rPr>
          <w:rFonts w:ascii="Times New Roman" w:hAnsi="Times New Roman" w:cs="Times New Roman"/>
          <w:iCs/>
          <w:sz w:val="24"/>
          <w:szCs w:val="24"/>
        </w:rPr>
        <w:t xml:space="preserve"> [сайт]. — URL: https://urait.ru/bcode/538642 (дата обращения: 25.05.2024).</w:t>
      </w:r>
    </w:p>
    <w:p w14:paraId="6855D78A" w14:textId="284F5709" w:rsidR="00F065D3" w:rsidRPr="00F065D3" w:rsidRDefault="00F065D3" w:rsidP="00F065D3">
      <w:pPr>
        <w:numPr>
          <w:ilvl w:val="0"/>
          <w:numId w:val="28"/>
        </w:numPr>
        <w:tabs>
          <w:tab w:val="left" w:pos="993"/>
        </w:tabs>
        <w:spacing w:line="276" w:lineRule="auto"/>
        <w:ind w:left="0" w:firstLine="709"/>
        <w:contextualSpacing/>
        <w:jc w:val="both"/>
        <w:rPr>
          <w:rFonts w:ascii="Times New Roman" w:hAnsi="Times New Roman" w:cs="Times New Roman"/>
          <w:iCs/>
          <w:sz w:val="24"/>
          <w:szCs w:val="24"/>
        </w:rPr>
      </w:pPr>
      <w:r w:rsidRPr="00F065D3">
        <w:rPr>
          <w:rFonts w:ascii="Times New Roman" w:hAnsi="Times New Roman" w:cs="Times New Roman"/>
          <w:iCs/>
          <w:sz w:val="24"/>
          <w:szCs w:val="24"/>
        </w:rPr>
        <w:t xml:space="preserve">Пасько, О. В.  Технология продукции общественного питания: учебник для среднего профессионального образования / О. В. Пасько, Н. В. </w:t>
      </w:r>
      <w:proofErr w:type="spellStart"/>
      <w:r w:rsidRPr="00F065D3">
        <w:rPr>
          <w:rFonts w:ascii="Times New Roman" w:hAnsi="Times New Roman" w:cs="Times New Roman"/>
          <w:iCs/>
          <w:sz w:val="24"/>
          <w:szCs w:val="24"/>
        </w:rPr>
        <w:t>Бураковская</w:t>
      </w:r>
      <w:proofErr w:type="spellEnd"/>
      <w:r w:rsidRPr="00F065D3">
        <w:rPr>
          <w:rFonts w:ascii="Times New Roman" w:hAnsi="Times New Roman" w:cs="Times New Roman"/>
          <w:iCs/>
          <w:sz w:val="24"/>
          <w:szCs w:val="24"/>
        </w:rPr>
        <w:t xml:space="preserve">, О. В. </w:t>
      </w:r>
      <w:proofErr w:type="spellStart"/>
      <w:r w:rsidRPr="00F065D3">
        <w:rPr>
          <w:rFonts w:ascii="Times New Roman" w:hAnsi="Times New Roman" w:cs="Times New Roman"/>
          <w:iCs/>
          <w:sz w:val="24"/>
          <w:szCs w:val="24"/>
        </w:rPr>
        <w:t>Автюхова</w:t>
      </w:r>
      <w:proofErr w:type="spellEnd"/>
      <w:r w:rsidRPr="00F065D3">
        <w:rPr>
          <w:rFonts w:ascii="Times New Roman" w:hAnsi="Times New Roman" w:cs="Times New Roman"/>
          <w:iCs/>
          <w:sz w:val="24"/>
          <w:szCs w:val="24"/>
        </w:rPr>
        <w:t xml:space="preserve">. — 2-е изд., </w:t>
      </w:r>
      <w:proofErr w:type="spellStart"/>
      <w:r w:rsidRPr="00F065D3">
        <w:rPr>
          <w:rFonts w:ascii="Times New Roman" w:hAnsi="Times New Roman" w:cs="Times New Roman"/>
          <w:iCs/>
          <w:sz w:val="24"/>
          <w:szCs w:val="24"/>
        </w:rPr>
        <w:t>перераб</w:t>
      </w:r>
      <w:proofErr w:type="spellEnd"/>
      <w:proofErr w:type="gramStart"/>
      <w:r w:rsidRPr="00F065D3">
        <w:rPr>
          <w:rFonts w:ascii="Times New Roman" w:hAnsi="Times New Roman" w:cs="Times New Roman"/>
          <w:iCs/>
          <w:sz w:val="24"/>
          <w:szCs w:val="24"/>
        </w:rPr>
        <w:t>.</w:t>
      </w:r>
      <w:proofErr w:type="gramEnd"/>
      <w:r w:rsidRPr="00F065D3">
        <w:rPr>
          <w:rFonts w:ascii="Times New Roman" w:hAnsi="Times New Roman" w:cs="Times New Roman"/>
          <w:iCs/>
          <w:sz w:val="24"/>
          <w:szCs w:val="24"/>
        </w:rPr>
        <w:t xml:space="preserve"> и доп. — Москва: Издательство </w:t>
      </w:r>
      <w:proofErr w:type="spellStart"/>
      <w:r w:rsidRPr="00F065D3">
        <w:rPr>
          <w:rFonts w:ascii="Times New Roman" w:hAnsi="Times New Roman" w:cs="Times New Roman"/>
          <w:iCs/>
          <w:sz w:val="24"/>
          <w:szCs w:val="24"/>
        </w:rPr>
        <w:t>Юрайт</w:t>
      </w:r>
      <w:proofErr w:type="spellEnd"/>
      <w:r w:rsidRPr="00F065D3">
        <w:rPr>
          <w:rFonts w:ascii="Times New Roman" w:hAnsi="Times New Roman" w:cs="Times New Roman"/>
          <w:iCs/>
          <w:sz w:val="24"/>
          <w:szCs w:val="24"/>
        </w:rPr>
        <w:t xml:space="preserve">, 2024. — 220 с. — (Профессиональное образование). — ISBN 978-5-534-17180-8. — Текс: электронный // </w:t>
      </w:r>
      <w:r w:rsidRPr="00F065D3">
        <w:rPr>
          <w:rFonts w:ascii="Times New Roman" w:hAnsi="Times New Roman" w:cs="Times New Roman"/>
          <w:iCs/>
          <w:sz w:val="24"/>
          <w:szCs w:val="24"/>
        </w:rPr>
        <w:lastRenderedPageBreak/>
        <w:t xml:space="preserve">Образовательная платформа </w:t>
      </w:r>
      <w:proofErr w:type="spellStart"/>
      <w:r w:rsidRPr="00F065D3">
        <w:rPr>
          <w:rFonts w:ascii="Times New Roman" w:hAnsi="Times New Roman" w:cs="Times New Roman"/>
          <w:iCs/>
          <w:sz w:val="24"/>
          <w:szCs w:val="24"/>
        </w:rPr>
        <w:t>Юрайт</w:t>
      </w:r>
      <w:proofErr w:type="spellEnd"/>
      <w:r w:rsidRPr="00F065D3">
        <w:rPr>
          <w:rFonts w:ascii="Times New Roman" w:hAnsi="Times New Roman" w:cs="Times New Roman"/>
          <w:iCs/>
          <w:sz w:val="24"/>
          <w:szCs w:val="24"/>
        </w:rPr>
        <w:t xml:space="preserve"> [сайт]. — URL: https://urait.ru/bcode/538302 (дата обращения: 25.05.2024).</w:t>
      </w:r>
    </w:p>
    <w:p w14:paraId="403AADD6" w14:textId="77777777" w:rsidR="00F065D3" w:rsidRDefault="00F065D3" w:rsidP="00F065D3">
      <w:pPr>
        <w:numPr>
          <w:ilvl w:val="0"/>
          <w:numId w:val="28"/>
        </w:numPr>
        <w:tabs>
          <w:tab w:val="left" w:pos="993"/>
        </w:tabs>
        <w:spacing w:line="276" w:lineRule="auto"/>
        <w:ind w:left="0" w:firstLine="709"/>
        <w:contextualSpacing/>
        <w:jc w:val="both"/>
        <w:rPr>
          <w:rFonts w:ascii="Times New Roman" w:hAnsi="Times New Roman" w:cs="Times New Roman"/>
          <w:iCs/>
          <w:sz w:val="24"/>
          <w:szCs w:val="24"/>
        </w:rPr>
      </w:pPr>
      <w:r w:rsidRPr="00F065D3">
        <w:rPr>
          <w:rFonts w:ascii="Times New Roman" w:hAnsi="Times New Roman" w:cs="Times New Roman"/>
          <w:iCs/>
          <w:sz w:val="24"/>
          <w:szCs w:val="24"/>
        </w:rPr>
        <w:t xml:space="preserve">Пасько, О. В.  Технология продукции общественного питания. Лабораторный практикум: учебное пособие для среднего профессионального образования / О. В. Пасько, О. В. </w:t>
      </w:r>
      <w:proofErr w:type="spellStart"/>
      <w:r w:rsidRPr="00F065D3">
        <w:rPr>
          <w:rFonts w:ascii="Times New Roman" w:hAnsi="Times New Roman" w:cs="Times New Roman"/>
          <w:iCs/>
          <w:sz w:val="24"/>
          <w:szCs w:val="24"/>
        </w:rPr>
        <w:t>Автюхова</w:t>
      </w:r>
      <w:proofErr w:type="spellEnd"/>
      <w:r w:rsidRPr="00F065D3">
        <w:rPr>
          <w:rFonts w:ascii="Times New Roman" w:hAnsi="Times New Roman" w:cs="Times New Roman"/>
          <w:iCs/>
          <w:sz w:val="24"/>
          <w:szCs w:val="24"/>
        </w:rPr>
        <w:t xml:space="preserve">. — 2-е изд., </w:t>
      </w:r>
      <w:proofErr w:type="spellStart"/>
      <w:r w:rsidRPr="00F065D3">
        <w:rPr>
          <w:rFonts w:ascii="Times New Roman" w:hAnsi="Times New Roman" w:cs="Times New Roman"/>
          <w:iCs/>
          <w:sz w:val="24"/>
          <w:szCs w:val="24"/>
        </w:rPr>
        <w:t>испр</w:t>
      </w:r>
      <w:proofErr w:type="spellEnd"/>
      <w:proofErr w:type="gramStart"/>
      <w:r w:rsidRPr="00F065D3">
        <w:rPr>
          <w:rFonts w:ascii="Times New Roman" w:hAnsi="Times New Roman" w:cs="Times New Roman"/>
          <w:iCs/>
          <w:sz w:val="24"/>
          <w:szCs w:val="24"/>
        </w:rPr>
        <w:t>.</w:t>
      </w:r>
      <w:proofErr w:type="gramEnd"/>
      <w:r w:rsidRPr="00F065D3">
        <w:rPr>
          <w:rFonts w:ascii="Times New Roman" w:hAnsi="Times New Roman" w:cs="Times New Roman"/>
          <w:iCs/>
          <w:sz w:val="24"/>
          <w:szCs w:val="24"/>
        </w:rPr>
        <w:t xml:space="preserve"> и доп. — Москва: Издательство </w:t>
      </w:r>
      <w:proofErr w:type="spellStart"/>
      <w:r w:rsidRPr="00F065D3">
        <w:rPr>
          <w:rFonts w:ascii="Times New Roman" w:hAnsi="Times New Roman" w:cs="Times New Roman"/>
          <w:iCs/>
          <w:sz w:val="24"/>
          <w:szCs w:val="24"/>
        </w:rPr>
        <w:t>Юрайт</w:t>
      </w:r>
      <w:proofErr w:type="spellEnd"/>
      <w:r w:rsidRPr="00F065D3">
        <w:rPr>
          <w:rFonts w:ascii="Times New Roman" w:hAnsi="Times New Roman" w:cs="Times New Roman"/>
          <w:iCs/>
          <w:sz w:val="24"/>
          <w:szCs w:val="24"/>
        </w:rPr>
        <w:t xml:space="preserve">, 2024. — 268 с. — (Профессиональное образование). — ISBN 978-5-534-07919-7. — Текст: электронный // Образовательная платформа </w:t>
      </w:r>
      <w:proofErr w:type="spellStart"/>
      <w:r w:rsidRPr="00F065D3">
        <w:rPr>
          <w:rFonts w:ascii="Times New Roman" w:hAnsi="Times New Roman" w:cs="Times New Roman"/>
          <w:iCs/>
          <w:sz w:val="24"/>
          <w:szCs w:val="24"/>
        </w:rPr>
        <w:t>Юрайт</w:t>
      </w:r>
      <w:proofErr w:type="spellEnd"/>
      <w:r w:rsidRPr="00F065D3">
        <w:rPr>
          <w:rFonts w:ascii="Times New Roman" w:hAnsi="Times New Roman" w:cs="Times New Roman"/>
          <w:iCs/>
          <w:sz w:val="24"/>
          <w:szCs w:val="24"/>
        </w:rPr>
        <w:t xml:space="preserve"> [сайт]. — URL: https://urait.ru/bcode/538614 (дата обращения: 25.05.2024).</w:t>
      </w:r>
    </w:p>
    <w:p w14:paraId="78D95185" w14:textId="5CE3C026" w:rsidR="00F065D3" w:rsidRPr="00F065D3" w:rsidRDefault="00F065D3" w:rsidP="00F065D3">
      <w:pPr>
        <w:numPr>
          <w:ilvl w:val="0"/>
          <w:numId w:val="28"/>
        </w:numPr>
        <w:tabs>
          <w:tab w:val="left" w:pos="993"/>
        </w:tabs>
        <w:spacing w:line="276" w:lineRule="auto"/>
        <w:ind w:left="0" w:firstLine="709"/>
        <w:contextualSpacing/>
        <w:jc w:val="both"/>
        <w:rPr>
          <w:rFonts w:ascii="Times New Roman" w:hAnsi="Times New Roman" w:cs="Times New Roman"/>
          <w:iCs/>
          <w:sz w:val="24"/>
          <w:szCs w:val="24"/>
        </w:rPr>
      </w:pPr>
      <w:proofErr w:type="spellStart"/>
      <w:r w:rsidRPr="00F065D3">
        <w:rPr>
          <w:rFonts w:ascii="Times New Roman" w:hAnsi="Times New Roman" w:cs="Times New Roman"/>
          <w:iCs/>
          <w:sz w:val="24"/>
          <w:szCs w:val="24"/>
        </w:rPr>
        <w:t>Чижикова</w:t>
      </w:r>
      <w:proofErr w:type="spellEnd"/>
      <w:r w:rsidRPr="00F065D3">
        <w:rPr>
          <w:rFonts w:ascii="Times New Roman" w:hAnsi="Times New Roman" w:cs="Times New Roman"/>
          <w:iCs/>
          <w:sz w:val="24"/>
          <w:szCs w:val="24"/>
        </w:rPr>
        <w:t>, О. Г.  Технология производств</w:t>
      </w:r>
      <w:r>
        <w:rPr>
          <w:rFonts w:ascii="Times New Roman" w:hAnsi="Times New Roman" w:cs="Times New Roman"/>
          <w:iCs/>
          <w:sz w:val="24"/>
          <w:szCs w:val="24"/>
        </w:rPr>
        <w:t>а хлеба и хлебобулочных изделий</w:t>
      </w:r>
      <w:r w:rsidRPr="00F065D3">
        <w:rPr>
          <w:rFonts w:ascii="Times New Roman" w:hAnsi="Times New Roman" w:cs="Times New Roman"/>
          <w:iCs/>
          <w:sz w:val="24"/>
          <w:szCs w:val="24"/>
        </w:rPr>
        <w:t xml:space="preserve">: учебник для среднего профессионального образования / О. Г. </w:t>
      </w:r>
      <w:proofErr w:type="spellStart"/>
      <w:r w:rsidRPr="00F065D3">
        <w:rPr>
          <w:rFonts w:ascii="Times New Roman" w:hAnsi="Times New Roman" w:cs="Times New Roman"/>
          <w:iCs/>
          <w:sz w:val="24"/>
          <w:szCs w:val="24"/>
        </w:rPr>
        <w:t>Чижикова</w:t>
      </w:r>
      <w:proofErr w:type="spellEnd"/>
      <w:r w:rsidRPr="00F065D3">
        <w:rPr>
          <w:rFonts w:ascii="Times New Roman" w:hAnsi="Times New Roman" w:cs="Times New Roman"/>
          <w:iCs/>
          <w:sz w:val="24"/>
          <w:szCs w:val="24"/>
        </w:rPr>
        <w:t xml:space="preserve">, Л. О. </w:t>
      </w:r>
      <w:proofErr w:type="spellStart"/>
      <w:r w:rsidRPr="00F065D3">
        <w:rPr>
          <w:rFonts w:ascii="Times New Roman" w:hAnsi="Times New Roman" w:cs="Times New Roman"/>
          <w:iCs/>
          <w:sz w:val="24"/>
          <w:szCs w:val="24"/>
        </w:rPr>
        <w:t>Коршенко</w:t>
      </w:r>
      <w:proofErr w:type="spellEnd"/>
      <w:r w:rsidRPr="00F065D3">
        <w:rPr>
          <w:rFonts w:ascii="Times New Roman" w:hAnsi="Times New Roman" w:cs="Times New Roman"/>
          <w:iCs/>
          <w:sz w:val="24"/>
          <w:szCs w:val="24"/>
        </w:rPr>
        <w:t xml:space="preserve">. — </w:t>
      </w:r>
      <w:r>
        <w:rPr>
          <w:rFonts w:ascii="Times New Roman" w:hAnsi="Times New Roman" w:cs="Times New Roman"/>
          <w:iCs/>
          <w:sz w:val="24"/>
          <w:szCs w:val="24"/>
        </w:rPr>
        <w:t xml:space="preserve">3-е изд., </w:t>
      </w:r>
      <w:proofErr w:type="spellStart"/>
      <w:r>
        <w:rPr>
          <w:rFonts w:ascii="Times New Roman" w:hAnsi="Times New Roman" w:cs="Times New Roman"/>
          <w:iCs/>
          <w:sz w:val="24"/>
          <w:szCs w:val="24"/>
        </w:rPr>
        <w:t>испр</w:t>
      </w:r>
      <w:proofErr w:type="spellEnd"/>
      <w:proofErr w:type="gramStart"/>
      <w:r>
        <w:rPr>
          <w:rFonts w:ascii="Times New Roman" w:hAnsi="Times New Roman" w:cs="Times New Roman"/>
          <w:iCs/>
          <w:sz w:val="24"/>
          <w:szCs w:val="24"/>
        </w:rPr>
        <w:t>.</w:t>
      </w:r>
      <w:proofErr w:type="gramEnd"/>
      <w:r>
        <w:rPr>
          <w:rFonts w:ascii="Times New Roman" w:hAnsi="Times New Roman" w:cs="Times New Roman"/>
          <w:iCs/>
          <w:sz w:val="24"/>
          <w:szCs w:val="24"/>
        </w:rPr>
        <w:t xml:space="preserve"> и доп. — Москва</w:t>
      </w:r>
      <w:r w:rsidRPr="00F065D3">
        <w:rPr>
          <w:rFonts w:ascii="Times New Roman" w:hAnsi="Times New Roman" w:cs="Times New Roman"/>
          <w:iCs/>
          <w:sz w:val="24"/>
          <w:szCs w:val="24"/>
        </w:rPr>
        <w:t xml:space="preserve">: Издательство </w:t>
      </w:r>
      <w:proofErr w:type="spellStart"/>
      <w:r w:rsidRPr="00F065D3">
        <w:rPr>
          <w:rFonts w:ascii="Times New Roman" w:hAnsi="Times New Roman" w:cs="Times New Roman"/>
          <w:iCs/>
          <w:sz w:val="24"/>
          <w:szCs w:val="24"/>
        </w:rPr>
        <w:t>Юрайт</w:t>
      </w:r>
      <w:proofErr w:type="spellEnd"/>
      <w:r w:rsidRPr="00F065D3">
        <w:rPr>
          <w:rFonts w:ascii="Times New Roman" w:hAnsi="Times New Roman" w:cs="Times New Roman"/>
          <w:iCs/>
          <w:sz w:val="24"/>
          <w:szCs w:val="24"/>
        </w:rPr>
        <w:t xml:space="preserve">, 2024. — 252 с. — (Профессиональное образование). — </w:t>
      </w:r>
      <w:r>
        <w:rPr>
          <w:rFonts w:ascii="Times New Roman" w:hAnsi="Times New Roman" w:cs="Times New Roman"/>
          <w:iCs/>
          <w:sz w:val="24"/>
          <w:szCs w:val="24"/>
        </w:rPr>
        <w:t>ISBN 978-5-534-15863-2. — Текст</w:t>
      </w:r>
      <w:r w:rsidRPr="00F065D3">
        <w:rPr>
          <w:rFonts w:ascii="Times New Roman" w:hAnsi="Times New Roman" w:cs="Times New Roman"/>
          <w:iCs/>
          <w:sz w:val="24"/>
          <w:szCs w:val="24"/>
        </w:rPr>
        <w:t xml:space="preserve">: электронный // Образовательная платформа </w:t>
      </w:r>
      <w:proofErr w:type="spellStart"/>
      <w:r w:rsidRPr="00F065D3">
        <w:rPr>
          <w:rFonts w:ascii="Times New Roman" w:hAnsi="Times New Roman" w:cs="Times New Roman"/>
          <w:iCs/>
          <w:sz w:val="24"/>
          <w:szCs w:val="24"/>
        </w:rPr>
        <w:t>Юрайт</w:t>
      </w:r>
      <w:proofErr w:type="spellEnd"/>
      <w:r w:rsidRPr="00F065D3">
        <w:rPr>
          <w:rFonts w:ascii="Times New Roman" w:hAnsi="Times New Roman" w:cs="Times New Roman"/>
          <w:iCs/>
          <w:sz w:val="24"/>
          <w:szCs w:val="24"/>
        </w:rPr>
        <w:t xml:space="preserve"> [сайт]. — URL: https://urait.ru/bcode/538280 (дата обращения: 26.05.2024).</w:t>
      </w:r>
    </w:p>
    <w:p w14:paraId="262BC961" w14:textId="77777777" w:rsidR="00F065D3" w:rsidRPr="00F065D3" w:rsidRDefault="00F065D3" w:rsidP="00F065D3">
      <w:pPr>
        <w:spacing w:line="276" w:lineRule="auto"/>
        <w:ind w:firstLine="709"/>
        <w:contextualSpacing/>
        <w:jc w:val="both"/>
        <w:rPr>
          <w:rFonts w:ascii="Times New Roman" w:eastAsia="Times New Roman" w:hAnsi="Times New Roman" w:cs="Times New Roman"/>
          <w:sz w:val="24"/>
          <w:szCs w:val="24"/>
          <w:lang w:eastAsia="ru-RU"/>
        </w:rPr>
      </w:pPr>
    </w:p>
    <w:p w14:paraId="41AE9630" w14:textId="77777777" w:rsidR="006841BF" w:rsidRDefault="006841BF" w:rsidP="006841BF">
      <w:pPr>
        <w:pStyle w:val="a4"/>
        <w:spacing w:line="276" w:lineRule="auto"/>
        <w:ind w:left="0" w:firstLine="709"/>
        <w:jc w:val="both"/>
        <w:rPr>
          <w:rFonts w:ascii="Times New Roman" w:eastAsia="Times New Roman" w:hAnsi="Times New Roman" w:cs="Times New Roman"/>
          <w:sz w:val="24"/>
          <w:szCs w:val="24"/>
          <w:lang w:eastAsia="ru-RU"/>
        </w:rPr>
      </w:pPr>
    </w:p>
    <w:p w14:paraId="148E54D7" w14:textId="77777777" w:rsidR="006841BF" w:rsidRPr="00FA680C" w:rsidRDefault="006841BF" w:rsidP="006841BF">
      <w:pPr>
        <w:suppressAutoHyphens/>
        <w:spacing w:line="276" w:lineRule="auto"/>
        <w:ind w:firstLine="709"/>
        <w:contextualSpacing/>
        <w:rPr>
          <w:rFonts w:ascii="Times New Roman" w:hAnsi="Times New Roman" w:cs="Times New Roman"/>
          <w:bCs/>
          <w:i/>
          <w:sz w:val="24"/>
          <w:szCs w:val="24"/>
        </w:rPr>
      </w:pPr>
      <w:r w:rsidRPr="00FA680C">
        <w:rPr>
          <w:rFonts w:ascii="Times New Roman" w:hAnsi="Times New Roman" w:cs="Times New Roman"/>
          <w:b/>
          <w:bCs/>
          <w:sz w:val="24"/>
          <w:szCs w:val="24"/>
        </w:rPr>
        <w:t xml:space="preserve">3.2.2. Дополнительные источники </w:t>
      </w:r>
      <w:r w:rsidRPr="00FA680C">
        <w:rPr>
          <w:rFonts w:ascii="Times New Roman" w:hAnsi="Times New Roman" w:cs="Times New Roman"/>
          <w:bCs/>
          <w:i/>
          <w:sz w:val="24"/>
          <w:szCs w:val="24"/>
        </w:rPr>
        <w:t>(при необходимости)</w:t>
      </w:r>
    </w:p>
    <w:p w14:paraId="65DAF743" w14:textId="77777777" w:rsidR="008134E5" w:rsidRDefault="008134E5" w:rsidP="008134E5">
      <w:pPr>
        <w:pStyle w:val="a4"/>
        <w:widowControl w:val="0"/>
        <w:autoSpaceDE w:val="0"/>
        <w:autoSpaceDN w:val="0"/>
        <w:ind w:left="0" w:firstLine="709"/>
        <w:contextualSpacing w:val="0"/>
        <w:jc w:val="both"/>
        <w:rPr>
          <w:rFonts w:ascii="Times New Roman" w:hAnsi="Times New Roman" w:cs="Times New Roman"/>
          <w:bCs/>
          <w:iCs/>
          <w:sz w:val="24"/>
          <w:szCs w:val="24"/>
        </w:rPr>
      </w:pPr>
      <w:bookmarkStart w:id="28" w:name="_Toc152334674"/>
    </w:p>
    <w:p w14:paraId="28AC720B" w14:textId="77777777" w:rsidR="008134E5" w:rsidRPr="008134E5" w:rsidRDefault="008134E5" w:rsidP="008134E5">
      <w:pPr>
        <w:pStyle w:val="a4"/>
        <w:widowControl w:val="0"/>
        <w:autoSpaceDE w:val="0"/>
        <w:autoSpaceDN w:val="0"/>
        <w:spacing w:line="276" w:lineRule="auto"/>
        <w:ind w:left="0" w:firstLine="709"/>
        <w:contextualSpacing w:val="0"/>
        <w:jc w:val="both"/>
        <w:rPr>
          <w:rFonts w:ascii="Times New Roman" w:eastAsia="Times New Roman" w:hAnsi="Times New Roman" w:cs="Times New Roman"/>
          <w:sz w:val="24"/>
        </w:rPr>
      </w:pPr>
      <w:r w:rsidRPr="008134E5">
        <w:rPr>
          <w:rFonts w:ascii="Times New Roman" w:hAnsi="Times New Roman" w:cs="Times New Roman"/>
          <w:bCs/>
          <w:iCs/>
          <w:sz w:val="24"/>
          <w:szCs w:val="24"/>
        </w:rPr>
        <w:t>1.</w:t>
      </w:r>
      <w:r w:rsidRPr="008134E5">
        <w:rPr>
          <w:rFonts w:ascii="Times New Roman" w:hAnsi="Times New Roman" w:cs="Times New Roman"/>
          <w:b/>
          <w:iCs/>
          <w:sz w:val="24"/>
          <w:szCs w:val="24"/>
        </w:rPr>
        <w:t xml:space="preserve"> </w:t>
      </w:r>
      <w:r w:rsidRPr="008134E5">
        <w:rPr>
          <w:rFonts w:ascii="Times New Roman" w:eastAsia="Times New Roman" w:hAnsi="Times New Roman" w:cs="Times New Roman"/>
          <w:sz w:val="24"/>
        </w:rPr>
        <w:t>CHEFART. Коллекция лучших рецептов / [сост. Федотова Илона Юрьевна]. – Москва: Ресторанные ведомости, 2020. – 320 с.: ил.</w:t>
      </w:r>
    </w:p>
    <w:p w14:paraId="7A9FD90C" w14:textId="77777777" w:rsidR="008134E5" w:rsidRPr="008134E5" w:rsidRDefault="008134E5" w:rsidP="008134E5">
      <w:pPr>
        <w:widowControl w:val="0"/>
        <w:numPr>
          <w:ilvl w:val="0"/>
          <w:numId w:val="35"/>
        </w:numPr>
        <w:autoSpaceDE w:val="0"/>
        <w:autoSpaceDN w:val="0"/>
        <w:spacing w:line="276" w:lineRule="auto"/>
        <w:ind w:left="0" w:firstLine="709"/>
        <w:jc w:val="both"/>
        <w:rPr>
          <w:rFonts w:ascii="Times New Roman" w:eastAsia="Times New Roman" w:hAnsi="Times New Roman" w:cs="Times New Roman"/>
          <w:sz w:val="24"/>
        </w:rPr>
      </w:pPr>
      <w:r w:rsidRPr="008134E5">
        <w:rPr>
          <w:rFonts w:ascii="Times New Roman" w:eastAsia="Times New Roman" w:hAnsi="Times New Roman" w:cs="Times New Roman"/>
          <w:sz w:val="24"/>
        </w:rPr>
        <w:t xml:space="preserve">ГОСТ 30389 2013 Услуги общественного питания. Предприятия общественного питания. Классификация и общие требования – </w:t>
      </w:r>
      <w:proofErr w:type="spellStart"/>
      <w:r w:rsidRPr="008134E5">
        <w:rPr>
          <w:rFonts w:ascii="Times New Roman" w:eastAsia="Times New Roman" w:hAnsi="Times New Roman" w:cs="Times New Roman"/>
          <w:sz w:val="24"/>
        </w:rPr>
        <w:t>Введ</w:t>
      </w:r>
      <w:proofErr w:type="spellEnd"/>
      <w:r w:rsidRPr="008134E5">
        <w:rPr>
          <w:rFonts w:ascii="Times New Roman" w:eastAsia="Times New Roman" w:hAnsi="Times New Roman" w:cs="Times New Roman"/>
          <w:sz w:val="24"/>
        </w:rPr>
        <w:t xml:space="preserve">. 2016 – 01 – 01. – М.: </w:t>
      </w:r>
      <w:proofErr w:type="spellStart"/>
      <w:r w:rsidRPr="008134E5">
        <w:rPr>
          <w:rFonts w:ascii="Times New Roman" w:eastAsia="Times New Roman" w:hAnsi="Times New Roman" w:cs="Times New Roman"/>
          <w:sz w:val="24"/>
        </w:rPr>
        <w:t>Стандартинформ</w:t>
      </w:r>
      <w:proofErr w:type="spellEnd"/>
      <w:r w:rsidRPr="008134E5">
        <w:rPr>
          <w:rFonts w:ascii="Times New Roman" w:eastAsia="Times New Roman" w:hAnsi="Times New Roman" w:cs="Times New Roman"/>
          <w:sz w:val="24"/>
        </w:rPr>
        <w:t>, 2014.III, 12 с.</w:t>
      </w:r>
    </w:p>
    <w:p w14:paraId="6156A562" w14:textId="77777777" w:rsidR="008134E5" w:rsidRPr="008134E5" w:rsidRDefault="008134E5" w:rsidP="008134E5">
      <w:pPr>
        <w:widowControl w:val="0"/>
        <w:numPr>
          <w:ilvl w:val="0"/>
          <w:numId w:val="35"/>
        </w:numPr>
        <w:autoSpaceDE w:val="0"/>
        <w:autoSpaceDN w:val="0"/>
        <w:spacing w:line="276" w:lineRule="auto"/>
        <w:ind w:left="0" w:firstLine="709"/>
        <w:jc w:val="both"/>
        <w:rPr>
          <w:rFonts w:ascii="Times New Roman" w:eastAsia="Times New Roman" w:hAnsi="Times New Roman" w:cs="Times New Roman"/>
          <w:sz w:val="24"/>
        </w:rPr>
      </w:pPr>
      <w:r w:rsidRPr="008134E5">
        <w:rPr>
          <w:rFonts w:ascii="Times New Roman" w:eastAsia="Times New Roman" w:hAnsi="Times New Roman" w:cs="Times New Roman"/>
          <w:sz w:val="24"/>
        </w:rPr>
        <w:t xml:space="preserve">ГОСТ 30390-2013 Услуги общественного питания. Продукция общественного питания, реализуемая населению. Общие технические условия – </w:t>
      </w:r>
      <w:proofErr w:type="spellStart"/>
      <w:r w:rsidRPr="008134E5">
        <w:rPr>
          <w:rFonts w:ascii="Times New Roman" w:eastAsia="Times New Roman" w:hAnsi="Times New Roman" w:cs="Times New Roman"/>
          <w:sz w:val="24"/>
        </w:rPr>
        <w:t>Введ</w:t>
      </w:r>
      <w:proofErr w:type="spellEnd"/>
      <w:r w:rsidRPr="008134E5">
        <w:rPr>
          <w:rFonts w:ascii="Times New Roman" w:eastAsia="Times New Roman" w:hAnsi="Times New Roman" w:cs="Times New Roman"/>
          <w:sz w:val="24"/>
        </w:rPr>
        <w:t xml:space="preserve">. 2016 – 01 – 01.М.: </w:t>
      </w:r>
      <w:proofErr w:type="spellStart"/>
      <w:r w:rsidRPr="008134E5">
        <w:rPr>
          <w:rFonts w:ascii="Times New Roman" w:eastAsia="Times New Roman" w:hAnsi="Times New Roman" w:cs="Times New Roman"/>
          <w:sz w:val="24"/>
        </w:rPr>
        <w:t>Стандартинформ</w:t>
      </w:r>
      <w:proofErr w:type="spellEnd"/>
      <w:r w:rsidRPr="008134E5">
        <w:rPr>
          <w:rFonts w:ascii="Times New Roman" w:eastAsia="Times New Roman" w:hAnsi="Times New Roman" w:cs="Times New Roman"/>
          <w:sz w:val="24"/>
        </w:rPr>
        <w:t>, 2014.III, 12 с.</w:t>
      </w:r>
    </w:p>
    <w:p w14:paraId="54137C8A" w14:textId="77777777" w:rsidR="008134E5" w:rsidRPr="008134E5" w:rsidRDefault="008134E5" w:rsidP="008134E5">
      <w:pPr>
        <w:widowControl w:val="0"/>
        <w:numPr>
          <w:ilvl w:val="0"/>
          <w:numId w:val="35"/>
        </w:numPr>
        <w:autoSpaceDE w:val="0"/>
        <w:autoSpaceDN w:val="0"/>
        <w:spacing w:line="276" w:lineRule="auto"/>
        <w:ind w:left="0" w:firstLine="709"/>
        <w:jc w:val="both"/>
        <w:rPr>
          <w:rFonts w:ascii="Times New Roman" w:eastAsia="Times New Roman" w:hAnsi="Times New Roman" w:cs="Times New Roman"/>
          <w:sz w:val="24"/>
          <w:szCs w:val="24"/>
        </w:rPr>
      </w:pPr>
      <w:r w:rsidRPr="008134E5">
        <w:rPr>
          <w:rFonts w:ascii="Times New Roman" w:eastAsia="Times New Roman" w:hAnsi="Times New Roman" w:cs="Times New Roman"/>
          <w:sz w:val="24"/>
          <w:szCs w:val="24"/>
        </w:rPr>
        <w:t xml:space="preserve">ГОСТ 30524-2013 Услуги общественного питания. Требования к персоналу. </w:t>
      </w:r>
      <w:proofErr w:type="spellStart"/>
      <w:r w:rsidRPr="008134E5">
        <w:rPr>
          <w:rFonts w:ascii="Times New Roman" w:eastAsia="Times New Roman" w:hAnsi="Times New Roman" w:cs="Times New Roman"/>
          <w:sz w:val="24"/>
          <w:szCs w:val="24"/>
        </w:rPr>
        <w:t>Введ</w:t>
      </w:r>
      <w:proofErr w:type="spellEnd"/>
      <w:r w:rsidRPr="008134E5">
        <w:rPr>
          <w:rFonts w:ascii="Times New Roman" w:eastAsia="Times New Roman" w:hAnsi="Times New Roman" w:cs="Times New Roman"/>
          <w:sz w:val="24"/>
          <w:szCs w:val="24"/>
        </w:rPr>
        <w:t xml:space="preserve">. 4.  2016-01-01. М.: </w:t>
      </w:r>
      <w:proofErr w:type="spellStart"/>
      <w:r w:rsidRPr="008134E5">
        <w:rPr>
          <w:rFonts w:ascii="Times New Roman" w:eastAsia="Times New Roman" w:hAnsi="Times New Roman" w:cs="Times New Roman"/>
          <w:sz w:val="24"/>
          <w:szCs w:val="24"/>
        </w:rPr>
        <w:t>Стандартинформ</w:t>
      </w:r>
      <w:proofErr w:type="spellEnd"/>
      <w:r w:rsidRPr="008134E5">
        <w:rPr>
          <w:rFonts w:ascii="Times New Roman" w:eastAsia="Times New Roman" w:hAnsi="Times New Roman" w:cs="Times New Roman"/>
          <w:sz w:val="24"/>
          <w:szCs w:val="24"/>
        </w:rPr>
        <w:t xml:space="preserve">, </w:t>
      </w:r>
      <w:proofErr w:type="gramStart"/>
      <w:r w:rsidRPr="008134E5">
        <w:rPr>
          <w:rFonts w:ascii="Times New Roman" w:eastAsia="Times New Roman" w:hAnsi="Times New Roman" w:cs="Times New Roman"/>
          <w:sz w:val="24"/>
          <w:szCs w:val="24"/>
        </w:rPr>
        <w:t>2014.-</w:t>
      </w:r>
      <w:proofErr w:type="gramEnd"/>
      <w:r w:rsidRPr="008134E5">
        <w:rPr>
          <w:rFonts w:ascii="Times New Roman" w:eastAsia="Times New Roman" w:hAnsi="Times New Roman" w:cs="Times New Roman"/>
          <w:sz w:val="24"/>
          <w:szCs w:val="24"/>
        </w:rPr>
        <w:t>III, 48 с.</w:t>
      </w:r>
    </w:p>
    <w:p w14:paraId="0A9D8F1B" w14:textId="77777777" w:rsidR="008134E5" w:rsidRPr="008134E5" w:rsidRDefault="008134E5" w:rsidP="008134E5">
      <w:pPr>
        <w:widowControl w:val="0"/>
        <w:numPr>
          <w:ilvl w:val="0"/>
          <w:numId w:val="35"/>
        </w:numPr>
        <w:autoSpaceDE w:val="0"/>
        <w:autoSpaceDN w:val="0"/>
        <w:spacing w:line="276" w:lineRule="auto"/>
        <w:ind w:left="0" w:firstLine="709"/>
        <w:jc w:val="both"/>
        <w:rPr>
          <w:rFonts w:ascii="Times New Roman" w:eastAsia="Times New Roman" w:hAnsi="Times New Roman" w:cs="Times New Roman"/>
          <w:sz w:val="24"/>
          <w:szCs w:val="24"/>
        </w:rPr>
      </w:pPr>
      <w:r w:rsidRPr="008134E5">
        <w:rPr>
          <w:rFonts w:ascii="Times New Roman" w:eastAsia="Times New Roman" w:hAnsi="Times New Roman" w:cs="Times New Roman"/>
          <w:sz w:val="24"/>
          <w:szCs w:val="24"/>
        </w:rPr>
        <w:t xml:space="preserve">ГОСТ 31984-2012 Услуги о </w:t>
      </w:r>
      <w:proofErr w:type="spellStart"/>
      <w:r w:rsidRPr="008134E5">
        <w:rPr>
          <w:rFonts w:ascii="Times New Roman" w:eastAsia="Times New Roman" w:hAnsi="Times New Roman" w:cs="Times New Roman"/>
          <w:sz w:val="24"/>
          <w:szCs w:val="24"/>
        </w:rPr>
        <w:t>бщественного</w:t>
      </w:r>
      <w:proofErr w:type="spellEnd"/>
      <w:r w:rsidRPr="008134E5">
        <w:rPr>
          <w:rFonts w:ascii="Times New Roman" w:eastAsia="Times New Roman" w:hAnsi="Times New Roman" w:cs="Times New Roman"/>
          <w:sz w:val="24"/>
          <w:szCs w:val="24"/>
        </w:rPr>
        <w:t xml:space="preserve"> питания. Общие </w:t>
      </w:r>
      <w:proofErr w:type="spellStart"/>
      <w:r w:rsidRPr="008134E5">
        <w:rPr>
          <w:rFonts w:ascii="Times New Roman" w:eastAsia="Times New Roman" w:hAnsi="Times New Roman" w:cs="Times New Roman"/>
          <w:sz w:val="24"/>
          <w:szCs w:val="24"/>
        </w:rPr>
        <w:t>требования.Введ</w:t>
      </w:r>
      <w:proofErr w:type="spellEnd"/>
      <w:r w:rsidRPr="008134E5">
        <w:rPr>
          <w:rFonts w:ascii="Times New Roman" w:eastAsia="Times New Roman" w:hAnsi="Times New Roman" w:cs="Times New Roman"/>
          <w:sz w:val="24"/>
          <w:szCs w:val="24"/>
        </w:rPr>
        <w:t xml:space="preserve">. 2.  2015-01-01. М.: </w:t>
      </w:r>
      <w:proofErr w:type="spellStart"/>
      <w:r w:rsidRPr="008134E5">
        <w:rPr>
          <w:rFonts w:ascii="Times New Roman" w:eastAsia="Times New Roman" w:hAnsi="Times New Roman" w:cs="Times New Roman"/>
          <w:sz w:val="24"/>
          <w:szCs w:val="24"/>
        </w:rPr>
        <w:t>Стандартинформ</w:t>
      </w:r>
      <w:proofErr w:type="spellEnd"/>
      <w:r w:rsidRPr="008134E5">
        <w:rPr>
          <w:rFonts w:ascii="Times New Roman" w:eastAsia="Times New Roman" w:hAnsi="Times New Roman" w:cs="Times New Roman"/>
          <w:sz w:val="24"/>
          <w:szCs w:val="24"/>
        </w:rPr>
        <w:t xml:space="preserve">, </w:t>
      </w:r>
      <w:proofErr w:type="gramStart"/>
      <w:r w:rsidRPr="008134E5">
        <w:rPr>
          <w:rFonts w:ascii="Times New Roman" w:eastAsia="Times New Roman" w:hAnsi="Times New Roman" w:cs="Times New Roman"/>
          <w:sz w:val="24"/>
          <w:szCs w:val="24"/>
        </w:rPr>
        <w:t>2014.-</w:t>
      </w:r>
      <w:proofErr w:type="gramEnd"/>
      <w:r w:rsidRPr="008134E5">
        <w:rPr>
          <w:rFonts w:ascii="Times New Roman" w:eastAsia="Times New Roman" w:hAnsi="Times New Roman" w:cs="Times New Roman"/>
          <w:sz w:val="24"/>
          <w:szCs w:val="24"/>
        </w:rPr>
        <w:t>III, 8 с.</w:t>
      </w:r>
    </w:p>
    <w:p w14:paraId="5987B189" w14:textId="77777777" w:rsidR="008134E5" w:rsidRPr="008134E5" w:rsidRDefault="008134E5" w:rsidP="008134E5">
      <w:pPr>
        <w:widowControl w:val="0"/>
        <w:numPr>
          <w:ilvl w:val="0"/>
          <w:numId w:val="35"/>
        </w:numPr>
        <w:autoSpaceDE w:val="0"/>
        <w:autoSpaceDN w:val="0"/>
        <w:spacing w:line="276" w:lineRule="auto"/>
        <w:ind w:left="0" w:firstLine="709"/>
        <w:jc w:val="both"/>
        <w:rPr>
          <w:rFonts w:ascii="Times New Roman" w:eastAsia="Times New Roman" w:hAnsi="Times New Roman" w:cs="Times New Roman"/>
          <w:sz w:val="24"/>
        </w:rPr>
      </w:pPr>
      <w:r w:rsidRPr="008134E5">
        <w:rPr>
          <w:rFonts w:ascii="Times New Roman" w:eastAsia="Times New Roman" w:hAnsi="Times New Roman" w:cs="Times New Roman"/>
          <w:sz w:val="24"/>
        </w:rPr>
        <w:t xml:space="preserve">ГОСТ 31985-2013 Услуги общественного питания. Термины и </w:t>
      </w:r>
      <w:proofErr w:type="spellStart"/>
      <w:r w:rsidRPr="008134E5">
        <w:rPr>
          <w:rFonts w:ascii="Times New Roman" w:eastAsia="Times New Roman" w:hAnsi="Times New Roman" w:cs="Times New Roman"/>
          <w:sz w:val="24"/>
        </w:rPr>
        <w:t>определения.Введ</w:t>
      </w:r>
      <w:proofErr w:type="spellEnd"/>
      <w:r w:rsidRPr="008134E5">
        <w:rPr>
          <w:rFonts w:ascii="Times New Roman" w:eastAsia="Times New Roman" w:hAnsi="Times New Roman" w:cs="Times New Roman"/>
          <w:sz w:val="24"/>
        </w:rPr>
        <w:t xml:space="preserve">. 2015-01-01. М.: </w:t>
      </w:r>
      <w:proofErr w:type="spellStart"/>
      <w:r w:rsidRPr="008134E5">
        <w:rPr>
          <w:rFonts w:ascii="Times New Roman" w:eastAsia="Times New Roman" w:hAnsi="Times New Roman" w:cs="Times New Roman"/>
          <w:sz w:val="24"/>
        </w:rPr>
        <w:t>Стандартинформ</w:t>
      </w:r>
      <w:proofErr w:type="spellEnd"/>
      <w:r w:rsidRPr="008134E5">
        <w:rPr>
          <w:rFonts w:ascii="Times New Roman" w:eastAsia="Times New Roman" w:hAnsi="Times New Roman" w:cs="Times New Roman"/>
          <w:sz w:val="24"/>
        </w:rPr>
        <w:t xml:space="preserve">, </w:t>
      </w:r>
      <w:proofErr w:type="gramStart"/>
      <w:r w:rsidRPr="008134E5">
        <w:rPr>
          <w:rFonts w:ascii="Times New Roman" w:eastAsia="Times New Roman" w:hAnsi="Times New Roman" w:cs="Times New Roman"/>
          <w:sz w:val="24"/>
        </w:rPr>
        <w:t>2014.-</w:t>
      </w:r>
      <w:proofErr w:type="gramEnd"/>
      <w:r w:rsidRPr="008134E5">
        <w:rPr>
          <w:rFonts w:ascii="Times New Roman" w:eastAsia="Times New Roman" w:hAnsi="Times New Roman" w:cs="Times New Roman"/>
          <w:sz w:val="24"/>
        </w:rPr>
        <w:t>III, 10 с.</w:t>
      </w:r>
    </w:p>
    <w:p w14:paraId="45B2AD7C" w14:textId="77777777" w:rsidR="008134E5" w:rsidRPr="008134E5" w:rsidRDefault="008134E5" w:rsidP="008134E5">
      <w:pPr>
        <w:widowControl w:val="0"/>
        <w:numPr>
          <w:ilvl w:val="0"/>
          <w:numId w:val="35"/>
        </w:numPr>
        <w:autoSpaceDE w:val="0"/>
        <w:autoSpaceDN w:val="0"/>
        <w:spacing w:line="276" w:lineRule="auto"/>
        <w:ind w:left="0" w:firstLine="709"/>
        <w:jc w:val="both"/>
        <w:rPr>
          <w:rFonts w:ascii="Times New Roman" w:eastAsia="Times New Roman" w:hAnsi="Times New Roman" w:cs="Times New Roman"/>
          <w:sz w:val="24"/>
        </w:rPr>
      </w:pPr>
      <w:r w:rsidRPr="008134E5">
        <w:rPr>
          <w:rFonts w:ascii="Times New Roman" w:eastAsia="Times New Roman" w:hAnsi="Times New Roman" w:cs="Times New Roman"/>
          <w:sz w:val="24"/>
        </w:rPr>
        <w:t xml:space="preserve">ГОСТ 31986-2012 Услуги общественного питания. Метод органолептической оценки качества продукции общественного питания. – </w:t>
      </w:r>
      <w:proofErr w:type="spellStart"/>
      <w:r w:rsidRPr="008134E5">
        <w:rPr>
          <w:rFonts w:ascii="Times New Roman" w:eastAsia="Times New Roman" w:hAnsi="Times New Roman" w:cs="Times New Roman"/>
          <w:sz w:val="24"/>
        </w:rPr>
        <w:t>Введ</w:t>
      </w:r>
      <w:proofErr w:type="spellEnd"/>
      <w:r w:rsidRPr="008134E5">
        <w:rPr>
          <w:rFonts w:ascii="Times New Roman" w:eastAsia="Times New Roman" w:hAnsi="Times New Roman" w:cs="Times New Roman"/>
          <w:sz w:val="24"/>
        </w:rPr>
        <w:t xml:space="preserve">. 2015 – 01 – 01. – М.: </w:t>
      </w:r>
      <w:proofErr w:type="spellStart"/>
      <w:r w:rsidRPr="008134E5">
        <w:rPr>
          <w:rFonts w:ascii="Times New Roman" w:eastAsia="Times New Roman" w:hAnsi="Times New Roman" w:cs="Times New Roman"/>
          <w:sz w:val="24"/>
        </w:rPr>
        <w:t>Стандартинформ</w:t>
      </w:r>
      <w:proofErr w:type="spellEnd"/>
      <w:r w:rsidRPr="008134E5">
        <w:rPr>
          <w:rFonts w:ascii="Times New Roman" w:eastAsia="Times New Roman" w:hAnsi="Times New Roman" w:cs="Times New Roman"/>
          <w:sz w:val="24"/>
        </w:rPr>
        <w:t>, 2014. – III, 11 с.</w:t>
      </w:r>
    </w:p>
    <w:p w14:paraId="72B64A48" w14:textId="77777777" w:rsidR="008134E5" w:rsidRPr="008134E5" w:rsidRDefault="008134E5" w:rsidP="008134E5">
      <w:pPr>
        <w:widowControl w:val="0"/>
        <w:numPr>
          <w:ilvl w:val="0"/>
          <w:numId w:val="35"/>
        </w:numPr>
        <w:autoSpaceDE w:val="0"/>
        <w:autoSpaceDN w:val="0"/>
        <w:spacing w:line="276" w:lineRule="auto"/>
        <w:ind w:left="0" w:firstLine="709"/>
        <w:jc w:val="both"/>
        <w:rPr>
          <w:rFonts w:ascii="Times New Roman" w:eastAsia="Times New Roman" w:hAnsi="Times New Roman" w:cs="Times New Roman"/>
          <w:sz w:val="24"/>
        </w:rPr>
      </w:pPr>
      <w:r w:rsidRPr="008134E5">
        <w:rPr>
          <w:rFonts w:ascii="Times New Roman" w:eastAsia="Times New Roman" w:hAnsi="Times New Roman" w:cs="Times New Roman"/>
          <w:sz w:val="24"/>
        </w:rPr>
        <w:t xml:space="preserve">ГОСТ 31987-2012 Услуги общественного питания. Технологические документы на продукцию общественного питания. Общие требования к оформлению, построению и </w:t>
      </w:r>
      <w:proofErr w:type="spellStart"/>
      <w:r w:rsidRPr="008134E5">
        <w:rPr>
          <w:rFonts w:ascii="Times New Roman" w:eastAsia="Times New Roman" w:hAnsi="Times New Roman" w:cs="Times New Roman"/>
          <w:sz w:val="24"/>
        </w:rPr>
        <w:t>содержанию.Введ</w:t>
      </w:r>
      <w:proofErr w:type="spellEnd"/>
      <w:r w:rsidRPr="008134E5">
        <w:rPr>
          <w:rFonts w:ascii="Times New Roman" w:eastAsia="Times New Roman" w:hAnsi="Times New Roman" w:cs="Times New Roman"/>
          <w:sz w:val="24"/>
        </w:rPr>
        <w:t xml:space="preserve">. 2015 – 01 – 01. – М.: </w:t>
      </w:r>
      <w:proofErr w:type="spellStart"/>
      <w:r w:rsidRPr="008134E5">
        <w:rPr>
          <w:rFonts w:ascii="Times New Roman" w:eastAsia="Times New Roman" w:hAnsi="Times New Roman" w:cs="Times New Roman"/>
          <w:sz w:val="24"/>
        </w:rPr>
        <w:t>Стандартинформ</w:t>
      </w:r>
      <w:proofErr w:type="spellEnd"/>
      <w:r w:rsidRPr="008134E5">
        <w:rPr>
          <w:rFonts w:ascii="Times New Roman" w:eastAsia="Times New Roman" w:hAnsi="Times New Roman" w:cs="Times New Roman"/>
          <w:sz w:val="24"/>
        </w:rPr>
        <w:t>, 2014.III, 16 с.</w:t>
      </w:r>
    </w:p>
    <w:p w14:paraId="564C9CFF" w14:textId="77777777" w:rsidR="008134E5" w:rsidRPr="008134E5" w:rsidRDefault="008134E5" w:rsidP="008134E5">
      <w:pPr>
        <w:widowControl w:val="0"/>
        <w:numPr>
          <w:ilvl w:val="0"/>
          <w:numId w:val="35"/>
        </w:numPr>
        <w:autoSpaceDE w:val="0"/>
        <w:autoSpaceDN w:val="0"/>
        <w:spacing w:line="276" w:lineRule="auto"/>
        <w:ind w:left="0" w:firstLine="709"/>
        <w:jc w:val="both"/>
        <w:rPr>
          <w:rFonts w:ascii="Times New Roman" w:eastAsia="Times New Roman" w:hAnsi="Times New Roman" w:cs="Times New Roman"/>
          <w:sz w:val="24"/>
        </w:rPr>
      </w:pPr>
      <w:r w:rsidRPr="008134E5">
        <w:rPr>
          <w:rFonts w:ascii="Times New Roman" w:eastAsia="Times New Roman" w:hAnsi="Times New Roman" w:cs="Times New Roman"/>
          <w:sz w:val="24"/>
        </w:rPr>
        <w:t xml:space="preserve">ГОСТ 31988-2012 Услуги общественного питания. Метод расчета отходов и потерь сырья и пищевых продуктов при производстве продукции общественного питания. вед. 2015 – 01 – 01. – М.: </w:t>
      </w:r>
      <w:proofErr w:type="spellStart"/>
      <w:r w:rsidRPr="008134E5">
        <w:rPr>
          <w:rFonts w:ascii="Times New Roman" w:eastAsia="Times New Roman" w:hAnsi="Times New Roman" w:cs="Times New Roman"/>
          <w:sz w:val="24"/>
        </w:rPr>
        <w:t>Стандартинформ</w:t>
      </w:r>
      <w:proofErr w:type="spellEnd"/>
      <w:r w:rsidRPr="008134E5">
        <w:rPr>
          <w:rFonts w:ascii="Times New Roman" w:eastAsia="Times New Roman" w:hAnsi="Times New Roman" w:cs="Times New Roman"/>
          <w:sz w:val="24"/>
        </w:rPr>
        <w:t>, 2014. – III, 10 с.</w:t>
      </w:r>
    </w:p>
    <w:p w14:paraId="542FD1C1" w14:textId="77777777" w:rsidR="008134E5" w:rsidRPr="008134E5" w:rsidRDefault="008134E5" w:rsidP="008134E5">
      <w:pPr>
        <w:widowControl w:val="0"/>
        <w:numPr>
          <w:ilvl w:val="0"/>
          <w:numId w:val="35"/>
        </w:numPr>
        <w:autoSpaceDE w:val="0"/>
        <w:autoSpaceDN w:val="0"/>
        <w:spacing w:line="276" w:lineRule="auto"/>
        <w:ind w:left="0" w:firstLine="709"/>
        <w:jc w:val="both"/>
        <w:rPr>
          <w:rFonts w:ascii="Times New Roman" w:eastAsia="Times New Roman" w:hAnsi="Times New Roman" w:cs="Times New Roman"/>
          <w:sz w:val="24"/>
        </w:rPr>
      </w:pPr>
      <w:r w:rsidRPr="008134E5">
        <w:rPr>
          <w:rFonts w:ascii="Times New Roman" w:eastAsia="Times New Roman" w:hAnsi="Times New Roman" w:cs="Times New Roman"/>
          <w:sz w:val="24"/>
        </w:rPr>
        <w:t xml:space="preserve">Российская Федерация. Законы. О качестве и безопасности пищевых продуктов [Электронный ресурс]: </w:t>
      </w:r>
      <w:proofErr w:type="spellStart"/>
      <w:r w:rsidRPr="008134E5">
        <w:rPr>
          <w:rFonts w:ascii="Times New Roman" w:eastAsia="Times New Roman" w:hAnsi="Times New Roman" w:cs="Times New Roman"/>
          <w:sz w:val="24"/>
        </w:rPr>
        <w:t>федер</w:t>
      </w:r>
      <w:proofErr w:type="spellEnd"/>
      <w:r w:rsidRPr="008134E5">
        <w:rPr>
          <w:rFonts w:ascii="Times New Roman" w:eastAsia="Times New Roman" w:hAnsi="Times New Roman" w:cs="Times New Roman"/>
          <w:sz w:val="24"/>
        </w:rPr>
        <w:t xml:space="preserve">. закон: [принят Гос. Думой 1 дек.1999 г.: </w:t>
      </w:r>
      <w:proofErr w:type="spellStart"/>
      <w:r w:rsidRPr="008134E5">
        <w:rPr>
          <w:rFonts w:ascii="Times New Roman" w:eastAsia="Times New Roman" w:hAnsi="Times New Roman" w:cs="Times New Roman"/>
          <w:sz w:val="24"/>
        </w:rPr>
        <w:t>одобр</w:t>
      </w:r>
      <w:proofErr w:type="spellEnd"/>
      <w:r w:rsidRPr="008134E5">
        <w:rPr>
          <w:rFonts w:ascii="Times New Roman" w:eastAsia="Times New Roman" w:hAnsi="Times New Roman" w:cs="Times New Roman"/>
          <w:sz w:val="24"/>
        </w:rPr>
        <w:t>. Советом Федерации 23 дек. 1999 г.: в ред. на 13.07.2015г. № 213-ФЗ].</w:t>
      </w:r>
    </w:p>
    <w:p w14:paraId="498EC143" w14:textId="77777777" w:rsidR="008134E5" w:rsidRPr="008134E5" w:rsidRDefault="008134E5" w:rsidP="008134E5">
      <w:pPr>
        <w:widowControl w:val="0"/>
        <w:numPr>
          <w:ilvl w:val="0"/>
          <w:numId w:val="35"/>
        </w:numPr>
        <w:autoSpaceDE w:val="0"/>
        <w:autoSpaceDN w:val="0"/>
        <w:spacing w:line="276" w:lineRule="auto"/>
        <w:ind w:left="0" w:firstLine="709"/>
        <w:jc w:val="both"/>
        <w:rPr>
          <w:rFonts w:ascii="Times New Roman" w:eastAsia="Times New Roman" w:hAnsi="Times New Roman" w:cs="Times New Roman"/>
          <w:sz w:val="24"/>
        </w:rPr>
      </w:pPr>
      <w:r w:rsidRPr="008134E5">
        <w:rPr>
          <w:rFonts w:ascii="Times New Roman" w:eastAsia="Times New Roman" w:hAnsi="Times New Roman" w:cs="Times New Roman"/>
          <w:sz w:val="24"/>
        </w:rPr>
        <w:t xml:space="preserve">Российская Федерация. Постановления. Правила оказания услуг общественного питания [Электронный ресурс]: постановление Правительства РФ: [Утв. 15 </w:t>
      </w:r>
      <w:r w:rsidRPr="008134E5">
        <w:rPr>
          <w:rFonts w:ascii="Times New Roman" w:eastAsia="Times New Roman" w:hAnsi="Times New Roman" w:cs="Times New Roman"/>
          <w:sz w:val="24"/>
        </w:rPr>
        <w:lastRenderedPageBreak/>
        <w:t>авг. 1997 г. № 1036: в ред. от 10 мая 2007 № 276].</w:t>
      </w:r>
    </w:p>
    <w:p w14:paraId="0499139D" w14:textId="77777777" w:rsidR="008134E5" w:rsidRPr="008134E5" w:rsidRDefault="008134E5" w:rsidP="008134E5">
      <w:pPr>
        <w:widowControl w:val="0"/>
        <w:numPr>
          <w:ilvl w:val="0"/>
          <w:numId w:val="35"/>
        </w:numPr>
        <w:autoSpaceDE w:val="0"/>
        <w:autoSpaceDN w:val="0"/>
        <w:spacing w:line="276" w:lineRule="auto"/>
        <w:ind w:left="0" w:firstLine="709"/>
        <w:jc w:val="both"/>
        <w:rPr>
          <w:rFonts w:ascii="Times New Roman" w:eastAsia="Times New Roman" w:hAnsi="Times New Roman" w:cs="Times New Roman"/>
          <w:sz w:val="24"/>
        </w:rPr>
      </w:pPr>
      <w:r w:rsidRPr="008134E5">
        <w:rPr>
          <w:rFonts w:ascii="Times New Roman" w:eastAsia="Times New Roman" w:hAnsi="Times New Roman" w:cs="Times New Roman"/>
          <w:sz w:val="24"/>
        </w:rPr>
        <w:t>СанПиН 2.3.2. 1324-03Гигиенические требования к срокам годности и условиям хранения пищевых продуктов [Электронный ресурс]: постановление Главного государственного санитарного врача РФ от 22 мая 2003 г. № 98.</w:t>
      </w:r>
    </w:p>
    <w:p w14:paraId="7F923391" w14:textId="77777777" w:rsidR="008134E5" w:rsidRPr="008134E5" w:rsidRDefault="008134E5" w:rsidP="008134E5">
      <w:pPr>
        <w:widowControl w:val="0"/>
        <w:numPr>
          <w:ilvl w:val="0"/>
          <w:numId w:val="35"/>
        </w:numPr>
        <w:autoSpaceDE w:val="0"/>
        <w:autoSpaceDN w:val="0"/>
        <w:spacing w:line="276" w:lineRule="auto"/>
        <w:ind w:left="0" w:firstLine="709"/>
        <w:jc w:val="both"/>
        <w:rPr>
          <w:rFonts w:ascii="Times New Roman" w:eastAsia="Times New Roman" w:hAnsi="Times New Roman" w:cs="Times New Roman"/>
          <w:sz w:val="24"/>
        </w:rPr>
      </w:pPr>
      <w:r w:rsidRPr="008134E5">
        <w:rPr>
          <w:rFonts w:ascii="Times New Roman" w:eastAsia="Times New Roman" w:hAnsi="Times New Roman" w:cs="Times New Roman"/>
          <w:sz w:val="24"/>
        </w:rPr>
        <w:t>СанПиН 2.3.2.1078-01 Гигиенические требования безопасности и пищевой ценности пищевых продуктов [Электронный ресурс]: постановление Главного государственного санитарного врача РФ от 20 августа 2002 г. № 27</w:t>
      </w:r>
    </w:p>
    <w:p w14:paraId="26D13119" w14:textId="77777777" w:rsidR="008134E5" w:rsidRPr="008134E5" w:rsidRDefault="008134E5" w:rsidP="008134E5">
      <w:pPr>
        <w:widowControl w:val="0"/>
        <w:numPr>
          <w:ilvl w:val="0"/>
          <w:numId w:val="35"/>
        </w:numPr>
        <w:autoSpaceDE w:val="0"/>
        <w:autoSpaceDN w:val="0"/>
        <w:spacing w:line="276" w:lineRule="auto"/>
        <w:ind w:left="0" w:firstLine="709"/>
        <w:jc w:val="both"/>
        <w:rPr>
          <w:rFonts w:ascii="Times New Roman" w:eastAsia="Times New Roman" w:hAnsi="Times New Roman" w:cs="Times New Roman"/>
          <w:sz w:val="24"/>
        </w:rPr>
      </w:pPr>
      <w:r w:rsidRPr="008134E5">
        <w:rPr>
          <w:rFonts w:ascii="Times New Roman" w:eastAsia="Times New Roman" w:hAnsi="Times New Roman" w:cs="Times New Roman"/>
          <w:sz w:val="24"/>
        </w:rPr>
        <w:t xml:space="preserve">СанПиН 2.3.6. 1079-01 Санитарно-эпидемиологические требования к организациям общественного питания, изготовлению и </w:t>
      </w:r>
      <w:proofErr w:type="spellStart"/>
      <w:r w:rsidRPr="008134E5">
        <w:rPr>
          <w:rFonts w:ascii="Times New Roman" w:eastAsia="Times New Roman" w:hAnsi="Times New Roman" w:cs="Times New Roman"/>
          <w:sz w:val="24"/>
        </w:rPr>
        <w:t>оборотоспособности</w:t>
      </w:r>
      <w:proofErr w:type="spellEnd"/>
      <w:r w:rsidRPr="008134E5">
        <w:rPr>
          <w:rFonts w:ascii="Times New Roman" w:eastAsia="Times New Roman" w:hAnsi="Times New Roman" w:cs="Times New Roman"/>
          <w:sz w:val="24"/>
        </w:rPr>
        <w:t xml:space="preserve"> в них пищевых продуктов и продовольственного сырья [Электронный ресурс]: постановление Главного государственного санитарного врача РФ от 08 ноября 2001 г. № 31 [в редакции СП 2.3.6. 2867-11 «Изменения и дополнения» № 4»]. – Режим доступа:</w:t>
      </w:r>
    </w:p>
    <w:p w14:paraId="75810F07" w14:textId="77777777" w:rsidR="008134E5" w:rsidRDefault="008134E5" w:rsidP="008134E5">
      <w:pPr>
        <w:widowControl w:val="0"/>
        <w:numPr>
          <w:ilvl w:val="0"/>
          <w:numId w:val="35"/>
        </w:numPr>
        <w:autoSpaceDE w:val="0"/>
        <w:autoSpaceDN w:val="0"/>
        <w:spacing w:line="276" w:lineRule="auto"/>
        <w:ind w:left="0" w:firstLine="709"/>
        <w:jc w:val="both"/>
        <w:rPr>
          <w:rFonts w:ascii="Times New Roman" w:eastAsia="Times New Roman" w:hAnsi="Times New Roman" w:cs="Times New Roman"/>
          <w:sz w:val="24"/>
        </w:rPr>
      </w:pPr>
      <w:r w:rsidRPr="008134E5">
        <w:rPr>
          <w:rFonts w:ascii="Times New Roman" w:eastAsia="Times New Roman" w:hAnsi="Times New Roman" w:cs="Times New Roman"/>
          <w:sz w:val="24"/>
        </w:rPr>
        <w:t xml:space="preserve">СП 1.1.1058-01. Организация и проведение производственного контроля за соблюдением санитарных правил и выполнением санитарно-эпидемиологических (профилактических) мероприятий [Электронный ресурс]: постановление Главного государственного санитарного врача РФ от 13 июля 2001 г. № 18 [в редакции СП 1.1.2193-07 </w:t>
      </w:r>
      <w:r w:rsidRPr="008134E5">
        <w:rPr>
          <w:rFonts w:ascii="Times New Roman" w:eastAsia="Times New Roman" w:hAnsi="Times New Roman" w:cs="Times New Roman"/>
        </w:rPr>
        <w:t>«Дополнения № 1»].</w:t>
      </w:r>
    </w:p>
    <w:p w14:paraId="6F4ECD8A" w14:textId="732A630C" w:rsidR="008134E5" w:rsidRPr="008134E5" w:rsidRDefault="008134E5" w:rsidP="008134E5">
      <w:pPr>
        <w:widowControl w:val="0"/>
        <w:numPr>
          <w:ilvl w:val="0"/>
          <w:numId w:val="35"/>
        </w:numPr>
        <w:autoSpaceDE w:val="0"/>
        <w:autoSpaceDN w:val="0"/>
        <w:spacing w:line="276" w:lineRule="auto"/>
        <w:ind w:left="0" w:firstLine="709"/>
        <w:jc w:val="both"/>
        <w:rPr>
          <w:rFonts w:ascii="Times New Roman" w:eastAsia="Times New Roman" w:hAnsi="Times New Roman" w:cs="Times New Roman"/>
          <w:sz w:val="24"/>
        </w:rPr>
      </w:pPr>
      <w:proofErr w:type="spellStart"/>
      <w:r w:rsidRPr="008134E5">
        <w:rPr>
          <w:rFonts w:ascii="Times New Roman" w:hAnsi="Times New Roman" w:cs="Times New Roman"/>
          <w:bCs/>
          <w:iCs/>
          <w:sz w:val="24"/>
          <w:szCs w:val="24"/>
        </w:rPr>
        <w:t>Чаблин</w:t>
      </w:r>
      <w:proofErr w:type="spellEnd"/>
      <w:r w:rsidRPr="008134E5">
        <w:rPr>
          <w:rFonts w:ascii="Times New Roman" w:hAnsi="Times New Roman" w:cs="Times New Roman"/>
          <w:bCs/>
          <w:iCs/>
          <w:sz w:val="24"/>
          <w:szCs w:val="24"/>
        </w:rPr>
        <w:t xml:space="preserve">, Б. В.  Оборудование предприятий общественного питания. Практикум: учебное пособие для среднего профессионального образования / Б. В. </w:t>
      </w:r>
      <w:proofErr w:type="spellStart"/>
      <w:r w:rsidRPr="008134E5">
        <w:rPr>
          <w:rFonts w:ascii="Times New Roman" w:hAnsi="Times New Roman" w:cs="Times New Roman"/>
          <w:bCs/>
          <w:iCs/>
          <w:sz w:val="24"/>
          <w:szCs w:val="24"/>
        </w:rPr>
        <w:t>Чаблин</w:t>
      </w:r>
      <w:proofErr w:type="spellEnd"/>
      <w:r w:rsidRPr="008134E5">
        <w:rPr>
          <w:rFonts w:ascii="Times New Roman" w:hAnsi="Times New Roman" w:cs="Times New Roman"/>
          <w:bCs/>
          <w:iCs/>
          <w:sz w:val="24"/>
          <w:szCs w:val="24"/>
        </w:rPr>
        <w:t xml:space="preserve">, И. А. Евдокимов. — 2-е изд., </w:t>
      </w:r>
      <w:proofErr w:type="spellStart"/>
      <w:r w:rsidRPr="008134E5">
        <w:rPr>
          <w:rFonts w:ascii="Times New Roman" w:hAnsi="Times New Roman" w:cs="Times New Roman"/>
          <w:bCs/>
          <w:iCs/>
          <w:sz w:val="24"/>
          <w:szCs w:val="24"/>
        </w:rPr>
        <w:t>испр</w:t>
      </w:r>
      <w:proofErr w:type="spellEnd"/>
      <w:proofErr w:type="gramStart"/>
      <w:r w:rsidRPr="008134E5">
        <w:rPr>
          <w:rFonts w:ascii="Times New Roman" w:hAnsi="Times New Roman" w:cs="Times New Roman"/>
          <w:bCs/>
          <w:iCs/>
          <w:sz w:val="24"/>
          <w:szCs w:val="24"/>
        </w:rPr>
        <w:t>.</w:t>
      </w:r>
      <w:proofErr w:type="gramEnd"/>
      <w:r w:rsidRPr="008134E5">
        <w:rPr>
          <w:rFonts w:ascii="Times New Roman" w:hAnsi="Times New Roman" w:cs="Times New Roman"/>
          <w:bCs/>
          <w:iCs/>
          <w:sz w:val="24"/>
          <w:szCs w:val="24"/>
        </w:rPr>
        <w:t xml:space="preserve"> и доп. — Москва: Издательство </w:t>
      </w:r>
      <w:proofErr w:type="spellStart"/>
      <w:r w:rsidRPr="008134E5">
        <w:rPr>
          <w:rFonts w:ascii="Times New Roman" w:hAnsi="Times New Roman" w:cs="Times New Roman"/>
          <w:bCs/>
          <w:iCs/>
          <w:sz w:val="24"/>
          <w:szCs w:val="24"/>
        </w:rPr>
        <w:t>Юрайт</w:t>
      </w:r>
      <w:proofErr w:type="spellEnd"/>
      <w:r w:rsidRPr="008134E5">
        <w:rPr>
          <w:rFonts w:ascii="Times New Roman" w:hAnsi="Times New Roman" w:cs="Times New Roman"/>
          <w:bCs/>
          <w:iCs/>
          <w:sz w:val="24"/>
          <w:szCs w:val="24"/>
        </w:rPr>
        <w:t xml:space="preserve">, 2024. — 349 с. — (Профессиональное образование). — ISBN 978-5-534-11691-5. — Текст: электронный // Образовательная платформа </w:t>
      </w:r>
      <w:proofErr w:type="spellStart"/>
      <w:r w:rsidRPr="008134E5">
        <w:rPr>
          <w:rFonts w:ascii="Times New Roman" w:hAnsi="Times New Roman" w:cs="Times New Roman"/>
          <w:bCs/>
          <w:iCs/>
          <w:sz w:val="24"/>
          <w:szCs w:val="24"/>
        </w:rPr>
        <w:t>Юрайт</w:t>
      </w:r>
      <w:proofErr w:type="spellEnd"/>
      <w:r w:rsidRPr="008134E5">
        <w:rPr>
          <w:rFonts w:ascii="Times New Roman" w:hAnsi="Times New Roman" w:cs="Times New Roman"/>
          <w:bCs/>
          <w:iCs/>
          <w:sz w:val="24"/>
          <w:szCs w:val="24"/>
        </w:rPr>
        <w:t xml:space="preserve"> [сайт]. — URL: https://urait.ru/bcode/541962 (дата обращения: 25.05.2024).</w:t>
      </w:r>
    </w:p>
    <w:p w14:paraId="3D301115" w14:textId="77777777" w:rsidR="008134E5" w:rsidRPr="008134E5" w:rsidRDefault="008134E5" w:rsidP="008134E5">
      <w:pPr>
        <w:spacing w:line="276" w:lineRule="auto"/>
        <w:ind w:firstLine="709"/>
        <w:contextualSpacing/>
        <w:jc w:val="both"/>
        <w:rPr>
          <w:rFonts w:ascii="Times New Roman" w:hAnsi="Times New Roman" w:cs="Times New Roman"/>
          <w:bCs/>
          <w:iCs/>
          <w:sz w:val="24"/>
          <w:szCs w:val="24"/>
        </w:rPr>
      </w:pPr>
    </w:p>
    <w:p w14:paraId="052CD39E" w14:textId="77777777" w:rsidR="008134E5" w:rsidRDefault="008134E5">
      <w:pPr>
        <w:rPr>
          <w:rFonts w:ascii="Times New Roman" w:eastAsia="Segoe UI" w:hAnsi="Times New Roman" w:cs="Times New Roman"/>
          <w:b/>
          <w:bCs/>
          <w:caps/>
          <w:kern w:val="32"/>
          <w:sz w:val="24"/>
          <w:szCs w:val="24"/>
          <w:lang w:val="x-none" w:eastAsia="x-none"/>
        </w:rPr>
      </w:pPr>
      <w:r>
        <w:rPr>
          <w:rFonts w:ascii="Times New Roman" w:hAnsi="Times New Roman"/>
        </w:rPr>
        <w:br w:type="page"/>
      </w:r>
    </w:p>
    <w:p w14:paraId="47B86259" w14:textId="780C2678" w:rsidR="006841BF" w:rsidRPr="00FA680C" w:rsidRDefault="006841BF" w:rsidP="006841BF">
      <w:pPr>
        <w:pStyle w:val="1f"/>
        <w:rPr>
          <w:rFonts w:ascii="Times New Roman" w:hAnsi="Times New Roman"/>
          <w:b w:val="0"/>
          <w:bCs w:val="0"/>
        </w:rPr>
      </w:pPr>
      <w:bookmarkStart w:id="29" w:name="_Toc167651184"/>
      <w:r w:rsidRPr="00E11160">
        <w:rPr>
          <w:rFonts w:ascii="Times New Roman" w:hAnsi="Times New Roman"/>
        </w:rPr>
        <w:lastRenderedPageBreak/>
        <w:t xml:space="preserve">4. Контроль и оценка результатов освоения </w:t>
      </w:r>
      <w:r w:rsidR="001604E7">
        <w:rPr>
          <w:rFonts w:ascii="Times New Roman" w:hAnsi="Times New Roman"/>
        </w:rPr>
        <w:br/>
      </w:r>
      <w:r w:rsidRPr="00E11160">
        <w:rPr>
          <w:rFonts w:ascii="Times New Roman" w:hAnsi="Times New Roman"/>
        </w:rPr>
        <w:t>профессионального модуля</w:t>
      </w:r>
      <w:bookmarkEnd w:id="28"/>
      <w:bookmarkEnd w:id="29"/>
    </w:p>
    <w:p w14:paraId="1DD4D835" w14:textId="77777777" w:rsidR="00C63897" w:rsidRPr="00FB50A0" w:rsidRDefault="00C63897" w:rsidP="00FB50A0">
      <w:pPr>
        <w:rPr>
          <w:rFonts w:ascii="Times New Roman" w:hAnsi="Times New Roman" w:cs="Times New Roman"/>
          <w:b/>
          <w:bCs/>
          <w:sz w:val="18"/>
          <w:szCs w:val="1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4"/>
        <w:gridCol w:w="5430"/>
        <w:gridCol w:w="2850"/>
      </w:tblGrid>
      <w:tr w:rsidR="008134E5" w:rsidRPr="008134E5" w14:paraId="5C5E698A" w14:textId="77777777" w:rsidTr="00DC44BA">
        <w:trPr>
          <w:trHeight w:val="23"/>
        </w:trPr>
        <w:tc>
          <w:tcPr>
            <w:tcW w:w="799" w:type="pct"/>
          </w:tcPr>
          <w:p w14:paraId="44AF56C2" w14:textId="77777777" w:rsidR="008134E5" w:rsidRPr="008134E5" w:rsidRDefault="008134E5" w:rsidP="008134E5">
            <w:pPr>
              <w:suppressAutoHyphens/>
              <w:contextualSpacing/>
              <w:jc w:val="center"/>
              <w:rPr>
                <w:rFonts w:ascii="Times New Roman" w:hAnsi="Times New Roman" w:cs="Times New Roman"/>
                <w:b/>
                <w:iCs/>
                <w:sz w:val="24"/>
                <w:szCs w:val="24"/>
              </w:rPr>
            </w:pPr>
            <w:bookmarkStart w:id="30" w:name="_Hlk152334357"/>
            <w:r w:rsidRPr="008134E5">
              <w:rPr>
                <w:rFonts w:ascii="Times New Roman" w:hAnsi="Times New Roman" w:cs="Times New Roman"/>
                <w:b/>
                <w:iCs/>
                <w:sz w:val="24"/>
                <w:szCs w:val="24"/>
              </w:rPr>
              <w:t>Код ПК, ОК</w:t>
            </w:r>
          </w:p>
        </w:tc>
        <w:tc>
          <w:tcPr>
            <w:tcW w:w="2755" w:type="pct"/>
            <w:vAlign w:val="center"/>
          </w:tcPr>
          <w:p w14:paraId="15A0369B" w14:textId="77777777" w:rsidR="008134E5" w:rsidRPr="008134E5" w:rsidRDefault="008134E5" w:rsidP="008134E5">
            <w:pPr>
              <w:suppressAutoHyphens/>
              <w:contextualSpacing/>
              <w:jc w:val="center"/>
              <w:rPr>
                <w:rFonts w:ascii="Times New Roman" w:hAnsi="Times New Roman" w:cs="Times New Roman"/>
                <w:b/>
                <w:sz w:val="24"/>
                <w:szCs w:val="24"/>
              </w:rPr>
            </w:pPr>
            <w:r w:rsidRPr="008134E5">
              <w:rPr>
                <w:rFonts w:ascii="Times New Roman" w:hAnsi="Times New Roman" w:cs="Times New Roman"/>
                <w:b/>
                <w:iCs/>
                <w:sz w:val="24"/>
                <w:szCs w:val="24"/>
              </w:rPr>
              <w:t xml:space="preserve">Критерии оценки результата </w:t>
            </w:r>
            <w:r w:rsidRPr="008134E5">
              <w:rPr>
                <w:rFonts w:ascii="Times New Roman" w:hAnsi="Times New Roman" w:cs="Times New Roman"/>
                <w:b/>
                <w:iCs/>
                <w:sz w:val="24"/>
                <w:szCs w:val="24"/>
              </w:rPr>
              <w:br/>
              <w:t>(показатели освоенности компетенций)</w:t>
            </w:r>
          </w:p>
        </w:tc>
        <w:tc>
          <w:tcPr>
            <w:tcW w:w="1446" w:type="pct"/>
            <w:vAlign w:val="center"/>
          </w:tcPr>
          <w:p w14:paraId="3E5BA1E3" w14:textId="77777777" w:rsidR="008134E5" w:rsidRPr="008134E5" w:rsidRDefault="008134E5" w:rsidP="008134E5">
            <w:pPr>
              <w:suppressAutoHyphens/>
              <w:contextualSpacing/>
              <w:jc w:val="center"/>
              <w:rPr>
                <w:rFonts w:ascii="Times New Roman" w:hAnsi="Times New Roman" w:cs="Times New Roman"/>
                <w:b/>
                <w:sz w:val="24"/>
                <w:szCs w:val="24"/>
              </w:rPr>
            </w:pPr>
            <w:r w:rsidRPr="008134E5">
              <w:rPr>
                <w:rFonts w:ascii="Times New Roman" w:hAnsi="Times New Roman" w:cs="Times New Roman"/>
                <w:b/>
                <w:sz w:val="24"/>
                <w:szCs w:val="24"/>
              </w:rPr>
              <w:t>Формы контроля и методы оценки</w:t>
            </w:r>
          </w:p>
        </w:tc>
      </w:tr>
      <w:tr w:rsidR="008134E5" w:rsidRPr="008134E5" w14:paraId="2C990723" w14:textId="77777777" w:rsidTr="00DC44BA">
        <w:trPr>
          <w:trHeight w:val="23"/>
        </w:trPr>
        <w:tc>
          <w:tcPr>
            <w:tcW w:w="799" w:type="pct"/>
          </w:tcPr>
          <w:p w14:paraId="2D03B870" w14:textId="26F3A755" w:rsidR="008134E5" w:rsidRPr="008134E5" w:rsidRDefault="008134E5" w:rsidP="008134E5">
            <w:pPr>
              <w:suppressAutoHyphens/>
              <w:contextualSpacing/>
              <w:rPr>
                <w:rFonts w:ascii="Times New Roman" w:hAnsi="Times New Roman" w:cs="Times New Roman"/>
                <w:i/>
                <w:sz w:val="24"/>
                <w:szCs w:val="24"/>
              </w:rPr>
            </w:pPr>
            <w:r w:rsidRPr="008134E5">
              <w:rPr>
                <w:rFonts w:ascii="Times New Roman" w:hAnsi="Times New Roman" w:cs="Times New Roman"/>
                <w:i/>
                <w:sz w:val="24"/>
                <w:szCs w:val="24"/>
              </w:rPr>
              <w:t xml:space="preserve">ПК </w:t>
            </w:r>
            <w:r>
              <w:rPr>
                <w:rFonts w:ascii="Times New Roman" w:hAnsi="Times New Roman" w:cs="Times New Roman"/>
                <w:i/>
                <w:sz w:val="24"/>
                <w:szCs w:val="24"/>
              </w:rPr>
              <w:t>5</w:t>
            </w:r>
            <w:r w:rsidRPr="008134E5">
              <w:rPr>
                <w:rFonts w:ascii="Times New Roman" w:hAnsi="Times New Roman" w:cs="Times New Roman"/>
                <w:i/>
                <w:sz w:val="24"/>
                <w:szCs w:val="24"/>
              </w:rPr>
              <w:t>.1.</w:t>
            </w:r>
          </w:p>
        </w:tc>
        <w:tc>
          <w:tcPr>
            <w:tcW w:w="2755" w:type="pct"/>
          </w:tcPr>
          <w:p w14:paraId="02C76A59" w14:textId="77777777" w:rsidR="008134E5" w:rsidRPr="008134E5" w:rsidRDefault="008134E5" w:rsidP="008134E5">
            <w:pPr>
              <w:widowControl w:val="0"/>
              <w:autoSpaceDE w:val="0"/>
              <w:autoSpaceDN w:val="0"/>
              <w:jc w:val="both"/>
              <w:rPr>
                <w:rFonts w:ascii="Times New Roman" w:eastAsia="Times New Roman" w:hAnsi="Times New Roman" w:cs="Times New Roman"/>
                <w:sz w:val="24"/>
              </w:rPr>
            </w:pPr>
            <w:r w:rsidRPr="008134E5">
              <w:rPr>
                <w:rFonts w:ascii="Times New Roman" w:eastAsia="Times New Roman" w:hAnsi="Times New Roman" w:cs="Times New Roman"/>
                <w:sz w:val="24"/>
              </w:rPr>
              <w:t>Выполняет все действия по организации и содержанию рабочего места в соответствии с инструкциями и регламентами, стандартами чистоты (система ХАССП), требованиями охраны труда и техники безопасности:</w:t>
            </w:r>
          </w:p>
          <w:p w14:paraId="37477AA6" w14:textId="77777777" w:rsidR="008134E5" w:rsidRPr="008134E5" w:rsidRDefault="008134E5" w:rsidP="008134E5">
            <w:pPr>
              <w:widowControl w:val="0"/>
              <w:numPr>
                <w:ilvl w:val="0"/>
                <w:numId w:val="30"/>
              </w:numPr>
              <w:autoSpaceDE w:val="0"/>
              <w:autoSpaceDN w:val="0"/>
              <w:ind w:left="0" w:firstLine="0"/>
              <w:jc w:val="both"/>
              <w:rPr>
                <w:rFonts w:ascii="Times New Roman" w:eastAsia="Times New Roman" w:hAnsi="Times New Roman" w:cs="Times New Roman"/>
                <w:sz w:val="24"/>
              </w:rPr>
            </w:pPr>
            <w:r w:rsidRPr="008134E5">
              <w:rPr>
                <w:rFonts w:ascii="Times New Roman" w:eastAsia="Times New Roman" w:hAnsi="Times New Roman" w:cs="Times New Roman"/>
                <w:sz w:val="24"/>
              </w:rPr>
              <w:t>адекватно выбирает и соблюдает целевое, безопасное использование оборудования, производственного инвентаря, инструментов, посуды, соответствие виду выполняемых работ (виду и способу механической и термической кулинарной обработки);</w:t>
            </w:r>
          </w:p>
          <w:p w14:paraId="4C39137D" w14:textId="77777777" w:rsidR="008134E5" w:rsidRPr="008134E5" w:rsidRDefault="008134E5" w:rsidP="008134E5">
            <w:pPr>
              <w:widowControl w:val="0"/>
              <w:numPr>
                <w:ilvl w:val="0"/>
                <w:numId w:val="30"/>
              </w:numPr>
              <w:autoSpaceDE w:val="0"/>
              <w:autoSpaceDN w:val="0"/>
              <w:ind w:left="0" w:firstLine="0"/>
              <w:jc w:val="both"/>
              <w:rPr>
                <w:rFonts w:ascii="Times New Roman" w:eastAsia="Times New Roman" w:hAnsi="Times New Roman" w:cs="Times New Roman"/>
                <w:sz w:val="24"/>
              </w:rPr>
            </w:pPr>
            <w:r w:rsidRPr="008134E5">
              <w:rPr>
                <w:rFonts w:ascii="Times New Roman" w:eastAsia="Times New Roman" w:hAnsi="Times New Roman" w:cs="Times New Roman"/>
                <w:sz w:val="24"/>
              </w:rPr>
              <w:t>соблюдает рациональное размещение на рабочем месте оборудования, инвентаря, посуды, инструментов, сырья, материалов;</w:t>
            </w:r>
          </w:p>
          <w:p w14:paraId="44AD8371" w14:textId="77777777" w:rsidR="008134E5" w:rsidRPr="008134E5" w:rsidRDefault="008134E5" w:rsidP="008134E5">
            <w:pPr>
              <w:widowControl w:val="0"/>
              <w:numPr>
                <w:ilvl w:val="0"/>
                <w:numId w:val="30"/>
              </w:numPr>
              <w:autoSpaceDE w:val="0"/>
              <w:autoSpaceDN w:val="0"/>
              <w:ind w:left="0" w:firstLine="0"/>
              <w:jc w:val="both"/>
              <w:rPr>
                <w:rFonts w:ascii="Times New Roman" w:eastAsia="Times New Roman" w:hAnsi="Times New Roman" w:cs="Times New Roman"/>
                <w:sz w:val="24"/>
              </w:rPr>
            </w:pPr>
            <w:r w:rsidRPr="008134E5">
              <w:rPr>
                <w:rFonts w:ascii="Times New Roman" w:eastAsia="Times New Roman" w:hAnsi="Times New Roman" w:cs="Times New Roman"/>
                <w:sz w:val="24"/>
              </w:rPr>
              <w:t>соблюдает соответствие содержания рабочего места требованиям стандартов чистоты, охраны труда, техники безопасности;</w:t>
            </w:r>
          </w:p>
          <w:p w14:paraId="4F986882" w14:textId="77777777" w:rsidR="008134E5" w:rsidRPr="008134E5" w:rsidRDefault="008134E5" w:rsidP="008134E5">
            <w:pPr>
              <w:widowControl w:val="0"/>
              <w:numPr>
                <w:ilvl w:val="0"/>
                <w:numId w:val="30"/>
              </w:numPr>
              <w:autoSpaceDE w:val="0"/>
              <w:autoSpaceDN w:val="0"/>
              <w:ind w:left="0" w:firstLine="0"/>
              <w:jc w:val="both"/>
              <w:rPr>
                <w:rFonts w:ascii="Times New Roman" w:eastAsia="Times New Roman" w:hAnsi="Times New Roman" w:cs="Times New Roman"/>
                <w:sz w:val="24"/>
              </w:rPr>
            </w:pPr>
            <w:r w:rsidRPr="008134E5">
              <w:rPr>
                <w:rFonts w:ascii="Times New Roman" w:eastAsia="Times New Roman" w:hAnsi="Times New Roman" w:cs="Times New Roman"/>
                <w:sz w:val="24"/>
              </w:rPr>
              <w:t>соблюдает своевременное проведение текущей уборки рабочего места повара;</w:t>
            </w:r>
          </w:p>
          <w:p w14:paraId="24EE10A1" w14:textId="77777777" w:rsidR="008134E5" w:rsidRPr="008134E5" w:rsidRDefault="008134E5" w:rsidP="008134E5">
            <w:pPr>
              <w:widowControl w:val="0"/>
              <w:numPr>
                <w:ilvl w:val="0"/>
                <w:numId w:val="30"/>
              </w:numPr>
              <w:autoSpaceDE w:val="0"/>
              <w:autoSpaceDN w:val="0"/>
              <w:ind w:left="0" w:firstLine="0"/>
              <w:jc w:val="both"/>
              <w:rPr>
                <w:rFonts w:ascii="Times New Roman" w:eastAsia="Times New Roman" w:hAnsi="Times New Roman" w:cs="Times New Roman"/>
                <w:sz w:val="24"/>
              </w:rPr>
            </w:pPr>
            <w:r w:rsidRPr="008134E5">
              <w:rPr>
                <w:rFonts w:ascii="Times New Roman" w:eastAsia="Times New Roman" w:hAnsi="Times New Roman" w:cs="Times New Roman"/>
                <w:sz w:val="24"/>
              </w:rPr>
              <w:t>соблюдает рациональный выбор и адекватное использование моющих и дезинфицирующих средств;</w:t>
            </w:r>
          </w:p>
          <w:p w14:paraId="5C00BC50" w14:textId="77777777" w:rsidR="008134E5" w:rsidRPr="008134E5" w:rsidRDefault="008134E5" w:rsidP="008134E5">
            <w:pPr>
              <w:widowControl w:val="0"/>
              <w:numPr>
                <w:ilvl w:val="0"/>
                <w:numId w:val="30"/>
              </w:numPr>
              <w:autoSpaceDE w:val="0"/>
              <w:autoSpaceDN w:val="0"/>
              <w:ind w:left="0" w:firstLine="0"/>
              <w:jc w:val="both"/>
              <w:rPr>
                <w:rFonts w:ascii="Times New Roman" w:eastAsia="Times New Roman" w:hAnsi="Times New Roman" w:cs="Times New Roman"/>
                <w:sz w:val="24"/>
              </w:rPr>
            </w:pPr>
            <w:r w:rsidRPr="008134E5">
              <w:rPr>
                <w:rFonts w:ascii="Times New Roman" w:eastAsia="Times New Roman" w:hAnsi="Times New Roman" w:cs="Times New Roman"/>
                <w:sz w:val="24"/>
              </w:rPr>
              <w:t xml:space="preserve">соблюдает правильное выполнение работ по уходу за </w:t>
            </w:r>
            <w:proofErr w:type="spellStart"/>
            <w:r w:rsidRPr="008134E5">
              <w:rPr>
                <w:rFonts w:ascii="Times New Roman" w:eastAsia="Times New Roman" w:hAnsi="Times New Roman" w:cs="Times New Roman"/>
                <w:sz w:val="24"/>
              </w:rPr>
              <w:t>весоизмерительным</w:t>
            </w:r>
            <w:proofErr w:type="spellEnd"/>
            <w:r w:rsidRPr="008134E5">
              <w:rPr>
                <w:rFonts w:ascii="Times New Roman" w:eastAsia="Times New Roman" w:hAnsi="Times New Roman" w:cs="Times New Roman"/>
                <w:sz w:val="24"/>
              </w:rPr>
              <w:t xml:space="preserve"> оборудованием;</w:t>
            </w:r>
          </w:p>
          <w:p w14:paraId="23454260" w14:textId="77777777" w:rsidR="008134E5" w:rsidRPr="008134E5" w:rsidRDefault="008134E5" w:rsidP="008134E5">
            <w:pPr>
              <w:widowControl w:val="0"/>
              <w:numPr>
                <w:ilvl w:val="0"/>
                <w:numId w:val="30"/>
              </w:numPr>
              <w:autoSpaceDE w:val="0"/>
              <w:autoSpaceDN w:val="0"/>
              <w:ind w:left="0" w:firstLine="0"/>
              <w:jc w:val="both"/>
              <w:rPr>
                <w:rFonts w:ascii="Times New Roman" w:eastAsia="Times New Roman" w:hAnsi="Times New Roman" w:cs="Times New Roman"/>
                <w:sz w:val="24"/>
              </w:rPr>
            </w:pPr>
            <w:r w:rsidRPr="008134E5">
              <w:rPr>
                <w:rFonts w:ascii="Times New Roman" w:eastAsia="Times New Roman" w:hAnsi="Times New Roman" w:cs="Times New Roman"/>
                <w:sz w:val="24"/>
              </w:rPr>
              <w:t>соблюдает соответствие методов мытья (вручную и в посудомоечной машине), организации хранения кухонной посуды и производственного инвентаря, инструментов инструкциям, регламентам;</w:t>
            </w:r>
          </w:p>
          <w:p w14:paraId="01E4C9D4" w14:textId="77777777" w:rsidR="008134E5" w:rsidRPr="00677521" w:rsidRDefault="008134E5" w:rsidP="008134E5">
            <w:pPr>
              <w:pStyle w:val="TableParagraph"/>
              <w:numPr>
                <w:ilvl w:val="0"/>
                <w:numId w:val="36"/>
              </w:numPr>
              <w:ind w:left="0" w:firstLine="0"/>
              <w:jc w:val="both"/>
              <w:rPr>
                <w:sz w:val="24"/>
                <w:szCs w:val="24"/>
              </w:rPr>
            </w:pPr>
            <w:r w:rsidRPr="008134E5">
              <w:rPr>
                <w:sz w:val="24"/>
              </w:rPr>
              <w:t xml:space="preserve">соблюдает </w:t>
            </w:r>
            <w:r w:rsidRPr="00677521">
              <w:rPr>
                <w:sz w:val="24"/>
                <w:szCs w:val="24"/>
              </w:rPr>
              <w:t>соответствие организации хранения продуктов, отделочных полуфабрикатов, полуфабрикатов промышленного производства, готовых мучных кондитерских изделий требованиям к их безопасности для жизни и здоровья человека (соблюдение температурного режима, товарного соседства в холодильном оборудовании, правильность охлаждения, замораживания для хранения, упаковки на вынос, складирования);</w:t>
            </w:r>
          </w:p>
          <w:p w14:paraId="0AC03954" w14:textId="32870C04" w:rsidR="008134E5" w:rsidRPr="008134E5" w:rsidRDefault="008134E5" w:rsidP="008134E5">
            <w:pPr>
              <w:widowControl w:val="0"/>
              <w:numPr>
                <w:ilvl w:val="0"/>
                <w:numId w:val="30"/>
              </w:numPr>
              <w:autoSpaceDE w:val="0"/>
              <w:autoSpaceDN w:val="0"/>
              <w:ind w:left="0" w:firstLine="0"/>
              <w:jc w:val="both"/>
              <w:rPr>
                <w:rFonts w:ascii="Times New Roman" w:eastAsia="Times New Roman" w:hAnsi="Times New Roman" w:cs="Times New Roman"/>
                <w:sz w:val="24"/>
              </w:rPr>
            </w:pPr>
            <w:r w:rsidRPr="008134E5">
              <w:rPr>
                <w:rFonts w:ascii="Times New Roman" w:eastAsia="Times New Roman" w:hAnsi="Times New Roman" w:cs="Times New Roman"/>
                <w:sz w:val="24"/>
              </w:rPr>
              <w:t xml:space="preserve">соблюдает соответствие методов подготовки к работе, эксплуатации технологического оборудования, производственного инвентаря, инструментов, </w:t>
            </w:r>
            <w:proofErr w:type="spellStart"/>
            <w:r w:rsidRPr="008134E5">
              <w:rPr>
                <w:rFonts w:ascii="Times New Roman" w:eastAsia="Times New Roman" w:hAnsi="Times New Roman" w:cs="Times New Roman"/>
                <w:sz w:val="24"/>
              </w:rPr>
              <w:t>весоизмерительных</w:t>
            </w:r>
            <w:proofErr w:type="spellEnd"/>
            <w:r w:rsidRPr="008134E5">
              <w:rPr>
                <w:rFonts w:ascii="Times New Roman" w:eastAsia="Times New Roman" w:hAnsi="Times New Roman" w:cs="Times New Roman"/>
                <w:sz w:val="24"/>
              </w:rPr>
              <w:t xml:space="preserve"> приборов требованиям инструкций и регламентов по технике безопасности, охране труда, санитарии и гигиене;</w:t>
            </w:r>
          </w:p>
          <w:p w14:paraId="0B63F747" w14:textId="77777777" w:rsidR="008134E5" w:rsidRPr="008134E5" w:rsidRDefault="008134E5" w:rsidP="008134E5">
            <w:pPr>
              <w:widowControl w:val="0"/>
              <w:numPr>
                <w:ilvl w:val="0"/>
                <w:numId w:val="29"/>
              </w:numPr>
              <w:autoSpaceDE w:val="0"/>
              <w:autoSpaceDN w:val="0"/>
              <w:ind w:left="0" w:firstLine="0"/>
              <w:jc w:val="both"/>
              <w:rPr>
                <w:rFonts w:ascii="Times New Roman" w:eastAsia="Times New Roman" w:hAnsi="Times New Roman" w:cs="Times New Roman"/>
                <w:sz w:val="24"/>
              </w:rPr>
            </w:pPr>
            <w:r w:rsidRPr="008134E5">
              <w:rPr>
                <w:rFonts w:ascii="Times New Roman" w:eastAsia="Times New Roman" w:hAnsi="Times New Roman" w:cs="Times New Roman"/>
                <w:sz w:val="24"/>
              </w:rPr>
              <w:t xml:space="preserve">соблюдает правильную, в соответствии с </w:t>
            </w:r>
            <w:r w:rsidRPr="008134E5">
              <w:rPr>
                <w:rFonts w:ascii="Times New Roman" w:eastAsia="Times New Roman" w:hAnsi="Times New Roman" w:cs="Times New Roman"/>
                <w:sz w:val="24"/>
              </w:rPr>
              <w:lastRenderedPageBreak/>
              <w:t>инструкциями, безопасную правку ножей;</w:t>
            </w:r>
          </w:p>
          <w:p w14:paraId="15121545" w14:textId="77777777" w:rsidR="008134E5" w:rsidRPr="008134E5" w:rsidRDefault="008134E5" w:rsidP="008134E5">
            <w:pPr>
              <w:widowControl w:val="0"/>
              <w:numPr>
                <w:ilvl w:val="0"/>
                <w:numId w:val="29"/>
              </w:numPr>
              <w:autoSpaceDE w:val="0"/>
              <w:autoSpaceDN w:val="0"/>
              <w:ind w:left="0" w:firstLine="0"/>
              <w:jc w:val="both"/>
              <w:rPr>
                <w:rFonts w:ascii="Times New Roman" w:eastAsia="Times New Roman" w:hAnsi="Times New Roman" w:cs="Times New Roman"/>
                <w:sz w:val="24"/>
              </w:rPr>
            </w:pPr>
            <w:r w:rsidRPr="008134E5">
              <w:rPr>
                <w:rFonts w:ascii="Times New Roman" w:eastAsia="Times New Roman" w:hAnsi="Times New Roman" w:cs="Times New Roman"/>
                <w:sz w:val="24"/>
              </w:rPr>
              <w:t>соблюдает точность, соответствие заданию расчета потребности в продуктах, полуфабрикатах;</w:t>
            </w:r>
          </w:p>
          <w:p w14:paraId="71C6AD90" w14:textId="77777777" w:rsidR="008134E5" w:rsidRPr="008134E5" w:rsidRDefault="008134E5" w:rsidP="008134E5">
            <w:pPr>
              <w:suppressAutoHyphens/>
              <w:contextualSpacing/>
              <w:jc w:val="both"/>
              <w:rPr>
                <w:rFonts w:ascii="Times New Roman" w:hAnsi="Times New Roman" w:cs="Times New Roman"/>
                <w:sz w:val="24"/>
                <w:szCs w:val="24"/>
              </w:rPr>
            </w:pPr>
            <w:r w:rsidRPr="008134E5">
              <w:rPr>
                <w:rFonts w:ascii="Times New Roman" w:eastAsia="Times New Roman" w:hAnsi="Times New Roman" w:cs="Times New Roman"/>
                <w:sz w:val="24"/>
              </w:rPr>
              <w:t>соответствие оформления заявки на продукты действующим правилам</w:t>
            </w:r>
          </w:p>
        </w:tc>
        <w:tc>
          <w:tcPr>
            <w:tcW w:w="1446" w:type="pct"/>
            <w:vMerge w:val="restart"/>
          </w:tcPr>
          <w:p w14:paraId="6DFD61AC" w14:textId="77777777" w:rsidR="008134E5" w:rsidRPr="008134E5" w:rsidRDefault="008134E5" w:rsidP="008134E5">
            <w:pPr>
              <w:suppressAutoHyphens/>
              <w:contextualSpacing/>
              <w:rPr>
                <w:rFonts w:ascii="Times New Roman" w:hAnsi="Times New Roman" w:cs="Times New Roman"/>
                <w:sz w:val="24"/>
                <w:szCs w:val="24"/>
              </w:rPr>
            </w:pPr>
            <w:r w:rsidRPr="008134E5">
              <w:rPr>
                <w:rFonts w:ascii="Times New Roman" w:hAnsi="Times New Roman" w:cs="Times New Roman"/>
                <w:sz w:val="24"/>
                <w:szCs w:val="24"/>
              </w:rPr>
              <w:lastRenderedPageBreak/>
              <w:t>Контрольные работы, комплексные дифференцированные зачеты, экзамен по профессиональному модулю. Интерпретация результатов выполнения практических заданий, оценка решения ситуационных задач, оценка тестового контроля.</w:t>
            </w:r>
          </w:p>
        </w:tc>
      </w:tr>
      <w:tr w:rsidR="008134E5" w:rsidRPr="008134E5" w14:paraId="0FC96EFE" w14:textId="77777777" w:rsidTr="00DC44BA">
        <w:trPr>
          <w:trHeight w:val="23"/>
        </w:trPr>
        <w:tc>
          <w:tcPr>
            <w:tcW w:w="799" w:type="pct"/>
          </w:tcPr>
          <w:p w14:paraId="05B382BD" w14:textId="4D4324B1" w:rsidR="008134E5" w:rsidRPr="008134E5" w:rsidRDefault="008134E5" w:rsidP="008134E5">
            <w:pPr>
              <w:suppressAutoHyphens/>
              <w:contextualSpacing/>
              <w:rPr>
                <w:rFonts w:ascii="Times New Roman" w:hAnsi="Times New Roman" w:cs="Times New Roman"/>
                <w:i/>
                <w:sz w:val="24"/>
                <w:szCs w:val="24"/>
              </w:rPr>
            </w:pPr>
            <w:r w:rsidRPr="008134E5">
              <w:rPr>
                <w:rFonts w:ascii="Times New Roman" w:hAnsi="Times New Roman" w:cs="Times New Roman"/>
                <w:i/>
                <w:sz w:val="24"/>
                <w:szCs w:val="24"/>
              </w:rPr>
              <w:lastRenderedPageBreak/>
              <w:t xml:space="preserve">ПК </w:t>
            </w:r>
            <w:r>
              <w:rPr>
                <w:rFonts w:ascii="Times New Roman" w:hAnsi="Times New Roman" w:cs="Times New Roman"/>
                <w:i/>
                <w:sz w:val="24"/>
                <w:szCs w:val="24"/>
              </w:rPr>
              <w:t>5</w:t>
            </w:r>
            <w:r w:rsidRPr="008134E5">
              <w:rPr>
                <w:rFonts w:ascii="Times New Roman" w:hAnsi="Times New Roman" w:cs="Times New Roman"/>
                <w:i/>
                <w:sz w:val="24"/>
                <w:szCs w:val="24"/>
              </w:rPr>
              <w:t>.2.</w:t>
            </w:r>
          </w:p>
          <w:p w14:paraId="52AB48E7" w14:textId="6921CCC8" w:rsidR="008134E5" w:rsidRPr="008134E5" w:rsidRDefault="008134E5" w:rsidP="008134E5">
            <w:pPr>
              <w:suppressAutoHyphens/>
              <w:contextualSpacing/>
              <w:rPr>
                <w:rFonts w:ascii="Times New Roman" w:hAnsi="Times New Roman" w:cs="Times New Roman"/>
                <w:i/>
                <w:sz w:val="24"/>
                <w:szCs w:val="24"/>
              </w:rPr>
            </w:pPr>
            <w:r>
              <w:rPr>
                <w:rFonts w:ascii="Times New Roman" w:hAnsi="Times New Roman" w:cs="Times New Roman"/>
                <w:i/>
                <w:sz w:val="24"/>
                <w:szCs w:val="24"/>
              </w:rPr>
              <w:t>ПК 5</w:t>
            </w:r>
            <w:r w:rsidRPr="008134E5">
              <w:rPr>
                <w:rFonts w:ascii="Times New Roman" w:hAnsi="Times New Roman" w:cs="Times New Roman"/>
                <w:i/>
                <w:sz w:val="24"/>
                <w:szCs w:val="24"/>
              </w:rPr>
              <w:t>.3.</w:t>
            </w:r>
          </w:p>
          <w:p w14:paraId="1018A142" w14:textId="0A387635" w:rsidR="008134E5" w:rsidRPr="008134E5" w:rsidRDefault="008134E5" w:rsidP="008134E5">
            <w:pPr>
              <w:suppressAutoHyphens/>
              <w:contextualSpacing/>
              <w:rPr>
                <w:rFonts w:ascii="Times New Roman" w:hAnsi="Times New Roman" w:cs="Times New Roman"/>
                <w:i/>
                <w:sz w:val="24"/>
                <w:szCs w:val="24"/>
              </w:rPr>
            </w:pPr>
            <w:r>
              <w:rPr>
                <w:rFonts w:ascii="Times New Roman" w:hAnsi="Times New Roman" w:cs="Times New Roman"/>
                <w:i/>
                <w:sz w:val="24"/>
                <w:szCs w:val="24"/>
              </w:rPr>
              <w:t>ПК 5</w:t>
            </w:r>
            <w:r w:rsidRPr="008134E5">
              <w:rPr>
                <w:rFonts w:ascii="Times New Roman" w:hAnsi="Times New Roman" w:cs="Times New Roman"/>
                <w:i/>
                <w:sz w:val="24"/>
                <w:szCs w:val="24"/>
              </w:rPr>
              <w:t>.4.</w:t>
            </w:r>
          </w:p>
          <w:p w14:paraId="1BEF2490" w14:textId="3FD5243B" w:rsidR="008134E5" w:rsidRPr="008134E5" w:rsidRDefault="008134E5" w:rsidP="008134E5">
            <w:pPr>
              <w:suppressAutoHyphens/>
              <w:contextualSpacing/>
              <w:rPr>
                <w:rFonts w:ascii="Times New Roman" w:hAnsi="Times New Roman" w:cs="Times New Roman"/>
                <w:i/>
                <w:sz w:val="24"/>
                <w:szCs w:val="24"/>
              </w:rPr>
            </w:pPr>
            <w:r>
              <w:rPr>
                <w:rFonts w:ascii="Times New Roman" w:hAnsi="Times New Roman" w:cs="Times New Roman"/>
                <w:i/>
                <w:sz w:val="24"/>
                <w:szCs w:val="24"/>
              </w:rPr>
              <w:t>ПК 5</w:t>
            </w:r>
            <w:r w:rsidRPr="008134E5">
              <w:rPr>
                <w:rFonts w:ascii="Times New Roman" w:hAnsi="Times New Roman" w:cs="Times New Roman"/>
                <w:i/>
                <w:sz w:val="24"/>
                <w:szCs w:val="24"/>
              </w:rPr>
              <w:t>.5.</w:t>
            </w:r>
          </w:p>
        </w:tc>
        <w:tc>
          <w:tcPr>
            <w:tcW w:w="2755" w:type="pct"/>
          </w:tcPr>
          <w:p w14:paraId="03A3F85E" w14:textId="6A8C50C2" w:rsidR="008134E5" w:rsidRPr="008134E5" w:rsidRDefault="008134E5" w:rsidP="008134E5">
            <w:pPr>
              <w:widowControl w:val="0"/>
              <w:autoSpaceDE w:val="0"/>
              <w:autoSpaceDN w:val="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Готовит</w:t>
            </w:r>
            <w:r w:rsidRPr="008134E5">
              <w:rPr>
                <w:rFonts w:ascii="Times New Roman" w:eastAsia="Times New Roman" w:hAnsi="Times New Roman" w:cs="Times New Roman"/>
                <w:sz w:val="24"/>
                <w:szCs w:val="24"/>
              </w:rPr>
              <w:t>, творческ</w:t>
            </w:r>
            <w:r>
              <w:rPr>
                <w:rFonts w:ascii="Times New Roman" w:eastAsia="Times New Roman" w:hAnsi="Times New Roman" w:cs="Times New Roman"/>
                <w:sz w:val="24"/>
                <w:szCs w:val="24"/>
              </w:rPr>
              <w:t>и</w:t>
            </w:r>
            <w:r w:rsidRPr="008134E5">
              <w:rPr>
                <w:rFonts w:ascii="Times New Roman" w:eastAsia="Times New Roman" w:hAnsi="Times New Roman" w:cs="Times New Roman"/>
                <w:sz w:val="24"/>
                <w:szCs w:val="24"/>
              </w:rPr>
              <w:t xml:space="preserve"> оформл</w:t>
            </w:r>
            <w:r>
              <w:rPr>
                <w:rFonts w:ascii="Times New Roman" w:eastAsia="Times New Roman" w:hAnsi="Times New Roman" w:cs="Times New Roman"/>
                <w:sz w:val="24"/>
                <w:szCs w:val="24"/>
              </w:rPr>
              <w:t>яет</w:t>
            </w:r>
            <w:r w:rsidRPr="008134E5">
              <w:rPr>
                <w:rFonts w:ascii="Times New Roman" w:eastAsia="Times New Roman" w:hAnsi="Times New Roman" w:cs="Times New Roman"/>
                <w:sz w:val="24"/>
                <w:szCs w:val="24"/>
              </w:rPr>
              <w:t xml:space="preserve"> и подгот</w:t>
            </w:r>
            <w:r>
              <w:rPr>
                <w:rFonts w:ascii="Times New Roman" w:eastAsia="Times New Roman" w:hAnsi="Times New Roman" w:cs="Times New Roman"/>
                <w:sz w:val="24"/>
                <w:szCs w:val="24"/>
              </w:rPr>
              <w:t xml:space="preserve">авливает </w:t>
            </w:r>
            <w:r w:rsidRPr="008134E5">
              <w:rPr>
                <w:rFonts w:ascii="Times New Roman" w:eastAsia="Times New Roman" w:hAnsi="Times New Roman" w:cs="Times New Roman"/>
                <w:sz w:val="24"/>
                <w:szCs w:val="24"/>
              </w:rPr>
              <w:t>к реализации хлебобулочных, мучных кондитерских изделий:</w:t>
            </w:r>
          </w:p>
          <w:p w14:paraId="447BEA51" w14:textId="0044F350" w:rsidR="008134E5" w:rsidRPr="008134E5" w:rsidRDefault="008134E5" w:rsidP="008134E5">
            <w:pPr>
              <w:widowControl w:val="0"/>
              <w:numPr>
                <w:ilvl w:val="0"/>
                <w:numId w:val="39"/>
              </w:numPr>
              <w:autoSpaceDE w:val="0"/>
              <w:autoSpaceDN w:val="0"/>
              <w:ind w:left="0" w:firstLine="0"/>
              <w:jc w:val="both"/>
              <w:rPr>
                <w:rFonts w:ascii="Times New Roman" w:eastAsia="Times New Roman" w:hAnsi="Times New Roman" w:cs="Times New Roman"/>
                <w:sz w:val="24"/>
                <w:szCs w:val="24"/>
              </w:rPr>
            </w:pPr>
            <w:r w:rsidRPr="008134E5">
              <w:rPr>
                <w:rFonts w:ascii="Times New Roman" w:eastAsia="Times New Roman" w:hAnsi="Times New Roman" w:cs="Times New Roman"/>
                <w:sz w:val="24"/>
                <w:szCs w:val="24"/>
              </w:rPr>
              <w:t>адекватн</w:t>
            </w:r>
            <w:r w:rsidR="000C46FC">
              <w:rPr>
                <w:rFonts w:ascii="Times New Roman" w:eastAsia="Times New Roman" w:hAnsi="Times New Roman" w:cs="Times New Roman"/>
                <w:sz w:val="24"/>
                <w:szCs w:val="24"/>
              </w:rPr>
              <w:t>о</w:t>
            </w:r>
            <w:r w:rsidRPr="008134E5">
              <w:rPr>
                <w:rFonts w:ascii="Times New Roman" w:eastAsia="Times New Roman" w:hAnsi="Times New Roman" w:cs="Times New Roman"/>
                <w:sz w:val="24"/>
                <w:szCs w:val="24"/>
              </w:rPr>
              <w:t xml:space="preserve"> выб</w:t>
            </w:r>
            <w:r w:rsidR="000C46FC">
              <w:rPr>
                <w:rFonts w:ascii="Times New Roman" w:eastAsia="Times New Roman" w:hAnsi="Times New Roman" w:cs="Times New Roman"/>
                <w:sz w:val="24"/>
                <w:szCs w:val="24"/>
              </w:rPr>
              <w:t>ирает</w:t>
            </w:r>
            <w:r w:rsidRPr="008134E5">
              <w:rPr>
                <w:rFonts w:ascii="Times New Roman" w:eastAsia="Times New Roman" w:hAnsi="Times New Roman" w:cs="Times New Roman"/>
                <w:sz w:val="24"/>
                <w:szCs w:val="24"/>
              </w:rPr>
              <w:t xml:space="preserve"> основны</w:t>
            </w:r>
            <w:r w:rsidR="000C46FC">
              <w:rPr>
                <w:rFonts w:ascii="Times New Roman" w:eastAsia="Times New Roman" w:hAnsi="Times New Roman" w:cs="Times New Roman"/>
                <w:sz w:val="24"/>
                <w:szCs w:val="24"/>
              </w:rPr>
              <w:t>е</w:t>
            </w:r>
            <w:r w:rsidRPr="008134E5">
              <w:rPr>
                <w:rFonts w:ascii="Times New Roman" w:eastAsia="Times New Roman" w:hAnsi="Times New Roman" w:cs="Times New Roman"/>
                <w:sz w:val="24"/>
                <w:szCs w:val="24"/>
              </w:rPr>
              <w:t xml:space="preserve"> продукт</w:t>
            </w:r>
            <w:r w:rsidR="000C46FC">
              <w:rPr>
                <w:rFonts w:ascii="Times New Roman" w:eastAsia="Times New Roman" w:hAnsi="Times New Roman" w:cs="Times New Roman"/>
                <w:sz w:val="24"/>
                <w:szCs w:val="24"/>
              </w:rPr>
              <w:t>ы</w:t>
            </w:r>
            <w:r w:rsidRPr="008134E5">
              <w:rPr>
                <w:rFonts w:ascii="Times New Roman" w:eastAsia="Times New Roman" w:hAnsi="Times New Roman" w:cs="Times New Roman"/>
                <w:sz w:val="24"/>
                <w:szCs w:val="24"/>
              </w:rPr>
              <w:t xml:space="preserve"> и дополнительны</w:t>
            </w:r>
            <w:r w:rsidR="000C46FC">
              <w:rPr>
                <w:rFonts w:ascii="Times New Roman" w:eastAsia="Times New Roman" w:hAnsi="Times New Roman" w:cs="Times New Roman"/>
                <w:sz w:val="24"/>
                <w:szCs w:val="24"/>
              </w:rPr>
              <w:t>е</w:t>
            </w:r>
            <w:r w:rsidRPr="008134E5">
              <w:rPr>
                <w:rFonts w:ascii="Times New Roman" w:eastAsia="Times New Roman" w:hAnsi="Times New Roman" w:cs="Times New Roman"/>
                <w:sz w:val="24"/>
                <w:szCs w:val="24"/>
              </w:rPr>
              <w:t xml:space="preserve"> ингредиент</w:t>
            </w:r>
            <w:r w:rsidR="000C46FC">
              <w:rPr>
                <w:rFonts w:ascii="Times New Roman" w:eastAsia="Times New Roman" w:hAnsi="Times New Roman" w:cs="Times New Roman"/>
                <w:sz w:val="24"/>
                <w:szCs w:val="24"/>
              </w:rPr>
              <w:t>ы, в том числе вкусовые, ароматические</w:t>
            </w:r>
            <w:r w:rsidRPr="008134E5">
              <w:rPr>
                <w:rFonts w:ascii="Times New Roman" w:eastAsia="Times New Roman" w:hAnsi="Times New Roman" w:cs="Times New Roman"/>
                <w:sz w:val="24"/>
                <w:szCs w:val="24"/>
              </w:rPr>
              <w:t>, красящи</w:t>
            </w:r>
            <w:r w:rsidR="000C46FC">
              <w:rPr>
                <w:rFonts w:ascii="Times New Roman" w:eastAsia="Times New Roman" w:hAnsi="Times New Roman" w:cs="Times New Roman"/>
                <w:sz w:val="24"/>
                <w:szCs w:val="24"/>
              </w:rPr>
              <w:t>е</w:t>
            </w:r>
            <w:r w:rsidRPr="008134E5">
              <w:rPr>
                <w:rFonts w:ascii="Times New Roman" w:eastAsia="Times New Roman" w:hAnsi="Times New Roman" w:cs="Times New Roman"/>
                <w:sz w:val="24"/>
                <w:szCs w:val="24"/>
              </w:rPr>
              <w:t xml:space="preserve"> веществ</w:t>
            </w:r>
            <w:r w:rsidR="000C46FC">
              <w:rPr>
                <w:rFonts w:ascii="Times New Roman" w:eastAsia="Times New Roman" w:hAnsi="Times New Roman" w:cs="Times New Roman"/>
                <w:sz w:val="24"/>
                <w:szCs w:val="24"/>
              </w:rPr>
              <w:t>а</w:t>
            </w:r>
            <w:r w:rsidRPr="008134E5">
              <w:rPr>
                <w:rFonts w:ascii="Times New Roman" w:eastAsia="Times New Roman" w:hAnsi="Times New Roman" w:cs="Times New Roman"/>
                <w:sz w:val="24"/>
                <w:szCs w:val="24"/>
              </w:rPr>
              <w:t xml:space="preserve">, </w:t>
            </w:r>
            <w:r w:rsidR="000C46FC">
              <w:rPr>
                <w:rFonts w:ascii="Times New Roman" w:eastAsia="Times New Roman" w:hAnsi="Times New Roman" w:cs="Times New Roman"/>
                <w:sz w:val="24"/>
                <w:szCs w:val="24"/>
              </w:rPr>
              <w:t xml:space="preserve">с </w:t>
            </w:r>
            <w:r w:rsidRPr="008134E5">
              <w:rPr>
                <w:rFonts w:ascii="Times New Roman" w:eastAsia="Times New Roman" w:hAnsi="Times New Roman" w:cs="Times New Roman"/>
                <w:sz w:val="24"/>
                <w:szCs w:val="24"/>
              </w:rPr>
              <w:t>точно</w:t>
            </w:r>
            <w:r w:rsidR="000C46FC">
              <w:rPr>
                <w:rFonts w:ascii="Times New Roman" w:eastAsia="Times New Roman" w:hAnsi="Times New Roman" w:cs="Times New Roman"/>
                <w:sz w:val="24"/>
                <w:szCs w:val="24"/>
              </w:rPr>
              <w:t>стью</w:t>
            </w:r>
            <w:r w:rsidRPr="008134E5">
              <w:rPr>
                <w:rFonts w:ascii="Times New Roman" w:eastAsia="Times New Roman" w:hAnsi="Times New Roman" w:cs="Times New Roman"/>
                <w:sz w:val="24"/>
                <w:szCs w:val="24"/>
              </w:rPr>
              <w:t xml:space="preserve"> распозна</w:t>
            </w:r>
            <w:r w:rsidR="000C46FC">
              <w:rPr>
                <w:rFonts w:ascii="Times New Roman" w:eastAsia="Times New Roman" w:hAnsi="Times New Roman" w:cs="Times New Roman"/>
                <w:sz w:val="24"/>
                <w:szCs w:val="24"/>
              </w:rPr>
              <w:t>ет</w:t>
            </w:r>
            <w:r w:rsidRPr="008134E5">
              <w:rPr>
                <w:rFonts w:ascii="Times New Roman" w:eastAsia="Times New Roman" w:hAnsi="Times New Roman" w:cs="Times New Roman"/>
                <w:sz w:val="24"/>
                <w:szCs w:val="24"/>
              </w:rPr>
              <w:t xml:space="preserve"> недоброкачественны</w:t>
            </w:r>
            <w:r w:rsidR="000C46FC">
              <w:rPr>
                <w:rFonts w:ascii="Times New Roman" w:eastAsia="Times New Roman" w:hAnsi="Times New Roman" w:cs="Times New Roman"/>
                <w:sz w:val="24"/>
                <w:szCs w:val="24"/>
              </w:rPr>
              <w:t>е</w:t>
            </w:r>
            <w:r w:rsidRPr="008134E5">
              <w:rPr>
                <w:rFonts w:ascii="Times New Roman" w:eastAsia="Times New Roman" w:hAnsi="Times New Roman" w:cs="Times New Roman"/>
                <w:sz w:val="24"/>
                <w:szCs w:val="24"/>
              </w:rPr>
              <w:t xml:space="preserve"> продукт</w:t>
            </w:r>
            <w:r w:rsidR="000C46FC">
              <w:rPr>
                <w:rFonts w:ascii="Times New Roman" w:eastAsia="Times New Roman" w:hAnsi="Times New Roman" w:cs="Times New Roman"/>
                <w:sz w:val="24"/>
                <w:szCs w:val="24"/>
              </w:rPr>
              <w:t>ы</w:t>
            </w:r>
            <w:r w:rsidRPr="008134E5">
              <w:rPr>
                <w:rFonts w:ascii="Times New Roman" w:eastAsia="Times New Roman" w:hAnsi="Times New Roman" w:cs="Times New Roman"/>
                <w:sz w:val="24"/>
                <w:szCs w:val="24"/>
              </w:rPr>
              <w:t>;</w:t>
            </w:r>
          </w:p>
          <w:p w14:paraId="60D8F9CB" w14:textId="7036ED58" w:rsidR="008134E5" w:rsidRPr="008134E5" w:rsidRDefault="000C46FC" w:rsidP="008134E5">
            <w:pPr>
              <w:widowControl w:val="0"/>
              <w:numPr>
                <w:ilvl w:val="0"/>
                <w:numId w:val="39"/>
              </w:numPr>
              <w:autoSpaceDE w:val="0"/>
              <w:autoSpaceDN w:val="0"/>
              <w:ind w:left="0"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соблюдает </w:t>
            </w:r>
            <w:r w:rsidR="008134E5" w:rsidRPr="008134E5">
              <w:rPr>
                <w:rFonts w:ascii="Times New Roman" w:eastAsia="Times New Roman" w:hAnsi="Times New Roman" w:cs="Times New Roman"/>
                <w:sz w:val="24"/>
                <w:szCs w:val="24"/>
              </w:rPr>
              <w:t>соответствие потерь при приготовлении, подготовке к реализации хлебобулочных, мучных кондитерских изделий действующим нормам;</w:t>
            </w:r>
          </w:p>
          <w:p w14:paraId="7EF3CED0" w14:textId="315853AA" w:rsidR="008134E5" w:rsidRPr="008134E5" w:rsidRDefault="000C46FC" w:rsidP="008134E5">
            <w:pPr>
              <w:widowControl w:val="0"/>
              <w:numPr>
                <w:ilvl w:val="0"/>
                <w:numId w:val="39"/>
              </w:numPr>
              <w:autoSpaceDE w:val="0"/>
              <w:autoSpaceDN w:val="0"/>
              <w:ind w:left="0" w:firstLine="0"/>
              <w:jc w:val="both"/>
              <w:rPr>
                <w:rFonts w:ascii="Times New Roman" w:eastAsia="Times New Roman" w:hAnsi="Times New Roman" w:cs="Times New Roman"/>
                <w:sz w:val="24"/>
                <w:szCs w:val="24"/>
              </w:rPr>
            </w:pPr>
            <w:r w:rsidRPr="000C46FC">
              <w:rPr>
                <w:rFonts w:ascii="Times New Roman" w:eastAsia="Times New Roman" w:hAnsi="Times New Roman" w:cs="Times New Roman"/>
                <w:sz w:val="24"/>
                <w:szCs w:val="24"/>
              </w:rPr>
              <w:t xml:space="preserve">соблюдает </w:t>
            </w:r>
            <w:r w:rsidR="008134E5" w:rsidRPr="008134E5">
              <w:rPr>
                <w:rFonts w:ascii="Times New Roman" w:eastAsia="Times New Roman" w:hAnsi="Times New Roman" w:cs="Times New Roman"/>
                <w:sz w:val="24"/>
                <w:szCs w:val="24"/>
              </w:rPr>
              <w:t xml:space="preserve">оптимальность процесса приготовления реализации хлебобулочных, мучных кондитерских изделий (экономия ресурсов: продуктов, времени, </w:t>
            </w:r>
            <w:proofErr w:type="spellStart"/>
            <w:r w:rsidR="008134E5" w:rsidRPr="008134E5">
              <w:rPr>
                <w:rFonts w:ascii="Times New Roman" w:eastAsia="Times New Roman" w:hAnsi="Times New Roman" w:cs="Times New Roman"/>
                <w:sz w:val="24"/>
                <w:szCs w:val="24"/>
              </w:rPr>
              <w:t>энергетичеких</w:t>
            </w:r>
            <w:proofErr w:type="spellEnd"/>
            <w:r w:rsidR="008134E5" w:rsidRPr="008134E5">
              <w:rPr>
                <w:rFonts w:ascii="Times New Roman" w:eastAsia="Times New Roman" w:hAnsi="Times New Roman" w:cs="Times New Roman"/>
                <w:sz w:val="24"/>
                <w:szCs w:val="24"/>
              </w:rPr>
              <w:t xml:space="preserve"> затрат и т.д., соответствие выбора способов и техник приготовления рецептуре, особенностям заказа);</w:t>
            </w:r>
          </w:p>
          <w:p w14:paraId="6A51FB3E" w14:textId="687A6DCD" w:rsidR="008134E5" w:rsidRPr="008134E5" w:rsidRDefault="008134E5" w:rsidP="008134E5">
            <w:pPr>
              <w:widowControl w:val="0"/>
              <w:numPr>
                <w:ilvl w:val="0"/>
                <w:numId w:val="39"/>
              </w:numPr>
              <w:autoSpaceDE w:val="0"/>
              <w:autoSpaceDN w:val="0"/>
              <w:ind w:left="0" w:firstLine="0"/>
              <w:jc w:val="both"/>
              <w:rPr>
                <w:rFonts w:ascii="Times New Roman" w:eastAsia="Times New Roman" w:hAnsi="Times New Roman" w:cs="Times New Roman"/>
                <w:sz w:val="24"/>
                <w:szCs w:val="24"/>
              </w:rPr>
            </w:pPr>
            <w:r w:rsidRPr="008134E5">
              <w:rPr>
                <w:rFonts w:ascii="Times New Roman" w:eastAsia="Times New Roman" w:hAnsi="Times New Roman" w:cs="Times New Roman"/>
                <w:sz w:val="24"/>
                <w:szCs w:val="24"/>
              </w:rPr>
              <w:t>профессиональн</w:t>
            </w:r>
            <w:r w:rsidR="000C46FC">
              <w:rPr>
                <w:rFonts w:ascii="Times New Roman" w:eastAsia="Times New Roman" w:hAnsi="Times New Roman" w:cs="Times New Roman"/>
                <w:sz w:val="24"/>
                <w:szCs w:val="24"/>
              </w:rPr>
              <w:t>о</w:t>
            </w:r>
            <w:r w:rsidRPr="008134E5">
              <w:rPr>
                <w:rFonts w:ascii="Times New Roman" w:eastAsia="Times New Roman" w:hAnsi="Times New Roman" w:cs="Times New Roman"/>
                <w:sz w:val="24"/>
                <w:szCs w:val="24"/>
              </w:rPr>
              <w:t xml:space="preserve"> демонстр</w:t>
            </w:r>
            <w:r w:rsidR="000C46FC">
              <w:rPr>
                <w:rFonts w:ascii="Times New Roman" w:eastAsia="Times New Roman" w:hAnsi="Times New Roman" w:cs="Times New Roman"/>
                <w:sz w:val="24"/>
                <w:szCs w:val="24"/>
              </w:rPr>
              <w:t>ирует</w:t>
            </w:r>
            <w:r w:rsidRPr="008134E5">
              <w:rPr>
                <w:rFonts w:ascii="Times New Roman" w:eastAsia="Times New Roman" w:hAnsi="Times New Roman" w:cs="Times New Roman"/>
                <w:sz w:val="24"/>
                <w:szCs w:val="24"/>
              </w:rPr>
              <w:t xml:space="preserve"> навык</w:t>
            </w:r>
            <w:r w:rsidR="000C46FC">
              <w:rPr>
                <w:rFonts w:ascii="Times New Roman" w:eastAsia="Times New Roman" w:hAnsi="Times New Roman" w:cs="Times New Roman"/>
                <w:sz w:val="24"/>
                <w:szCs w:val="24"/>
              </w:rPr>
              <w:t>и</w:t>
            </w:r>
            <w:r w:rsidRPr="008134E5">
              <w:rPr>
                <w:rFonts w:ascii="Times New Roman" w:eastAsia="Times New Roman" w:hAnsi="Times New Roman" w:cs="Times New Roman"/>
                <w:sz w:val="24"/>
                <w:szCs w:val="24"/>
              </w:rPr>
              <w:t xml:space="preserve"> работы с инструментами, кондитерским инвентарем;</w:t>
            </w:r>
          </w:p>
          <w:p w14:paraId="66207920" w14:textId="0E902CB9" w:rsidR="008134E5" w:rsidRPr="008134E5" w:rsidRDefault="008134E5" w:rsidP="008134E5">
            <w:pPr>
              <w:widowControl w:val="0"/>
              <w:numPr>
                <w:ilvl w:val="0"/>
                <w:numId w:val="39"/>
              </w:numPr>
              <w:autoSpaceDE w:val="0"/>
              <w:autoSpaceDN w:val="0"/>
              <w:ind w:left="0" w:firstLine="0"/>
              <w:jc w:val="both"/>
              <w:rPr>
                <w:rFonts w:ascii="Times New Roman" w:eastAsia="Times New Roman" w:hAnsi="Times New Roman" w:cs="Times New Roman"/>
                <w:sz w:val="24"/>
                <w:szCs w:val="24"/>
              </w:rPr>
            </w:pPr>
            <w:r w:rsidRPr="008134E5">
              <w:rPr>
                <w:rFonts w:ascii="Times New Roman" w:eastAsia="Times New Roman" w:hAnsi="Times New Roman" w:cs="Times New Roman"/>
                <w:sz w:val="24"/>
                <w:szCs w:val="24"/>
              </w:rPr>
              <w:t xml:space="preserve">правильно, оптимально, адекватно </w:t>
            </w:r>
            <w:r w:rsidR="000C46FC">
              <w:rPr>
                <w:rFonts w:ascii="Times New Roman" w:eastAsia="Times New Roman" w:hAnsi="Times New Roman" w:cs="Times New Roman"/>
                <w:sz w:val="24"/>
                <w:szCs w:val="24"/>
              </w:rPr>
              <w:t>планирует задание</w:t>
            </w:r>
            <w:r w:rsidRPr="008134E5">
              <w:rPr>
                <w:rFonts w:ascii="Times New Roman" w:eastAsia="Times New Roman" w:hAnsi="Times New Roman" w:cs="Times New Roman"/>
                <w:sz w:val="24"/>
                <w:szCs w:val="24"/>
              </w:rPr>
              <w:t xml:space="preserve"> и веде</w:t>
            </w:r>
            <w:r w:rsidR="000C46FC">
              <w:rPr>
                <w:rFonts w:ascii="Times New Roman" w:eastAsia="Times New Roman" w:hAnsi="Times New Roman" w:cs="Times New Roman"/>
                <w:sz w:val="24"/>
                <w:szCs w:val="24"/>
              </w:rPr>
              <w:t>т</w:t>
            </w:r>
            <w:r w:rsidRPr="008134E5">
              <w:rPr>
                <w:rFonts w:ascii="Times New Roman" w:eastAsia="Times New Roman" w:hAnsi="Times New Roman" w:cs="Times New Roman"/>
                <w:sz w:val="24"/>
                <w:szCs w:val="24"/>
              </w:rPr>
              <w:t xml:space="preserve"> процесс</w:t>
            </w:r>
            <w:r w:rsidR="000C46FC">
              <w:rPr>
                <w:rFonts w:ascii="Times New Roman" w:eastAsia="Times New Roman" w:hAnsi="Times New Roman" w:cs="Times New Roman"/>
                <w:sz w:val="24"/>
                <w:szCs w:val="24"/>
              </w:rPr>
              <w:t>ы</w:t>
            </w:r>
            <w:r w:rsidRPr="008134E5">
              <w:rPr>
                <w:rFonts w:ascii="Times New Roman" w:eastAsia="Times New Roman" w:hAnsi="Times New Roman" w:cs="Times New Roman"/>
                <w:sz w:val="24"/>
                <w:szCs w:val="24"/>
              </w:rPr>
              <w:t xml:space="preserve"> приготовления, творческого оформления и подготовки к реализации хлебобулочных, мучных кондитерских изделий, соответствие процессов инструкциям, регламентам;</w:t>
            </w:r>
          </w:p>
          <w:p w14:paraId="06D3A748" w14:textId="06580143" w:rsidR="008134E5" w:rsidRPr="008134E5" w:rsidRDefault="000C46FC" w:rsidP="008134E5">
            <w:pPr>
              <w:widowControl w:val="0"/>
              <w:numPr>
                <w:ilvl w:val="0"/>
                <w:numId w:val="39"/>
              </w:numPr>
              <w:autoSpaceDE w:val="0"/>
              <w:autoSpaceDN w:val="0"/>
              <w:ind w:left="0"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соблюдает</w:t>
            </w:r>
            <w:r w:rsidRPr="008134E5">
              <w:rPr>
                <w:rFonts w:ascii="Times New Roman" w:eastAsia="Times New Roman" w:hAnsi="Times New Roman" w:cs="Times New Roman"/>
                <w:sz w:val="24"/>
                <w:szCs w:val="24"/>
              </w:rPr>
              <w:t xml:space="preserve"> </w:t>
            </w:r>
            <w:r w:rsidR="008134E5" w:rsidRPr="008134E5">
              <w:rPr>
                <w:rFonts w:ascii="Times New Roman" w:eastAsia="Times New Roman" w:hAnsi="Times New Roman" w:cs="Times New Roman"/>
                <w:sz w:val="24"/>
                <w:szCs w:val="24"/>
              </w:rPr>
              <w:t xml:space="preserve">соответствие процессов приготовления и подготовки к реализации </w:t>
            </w:r>
            <w:proofErr w:type="spellStart"/>
            <w:r w:rsidR="008134E5" w:rsidRPr="008134E5">
              <w:rPr>
                <w:rFonts w:ascii="Times New Roman" w:eastAsia="Times New Roman" w:hAnsi="Times New Roman" w:cs="Times New Roman"/>
                <w:sz w:val="24"/>
                <w:szCs w:val="24"/>
              </w:rPr>
              <w:t>стандртам</w:t>
            </w:r>
            <w:proofErr w:type="spellEnd"/>
            <w:r w:rsidR="008134E5" w:rsidRPr="008134E5">
              <w:rPr>
                <w:rFonts w:ascii="Times New Roman" w:eastAsia="Times New Roman" w:hAnsi="Times New Roman" w:cs="Times New Roman"/>
                <w:sz w:val="24"/>
                <w:szCs w:val="24"/>
              </w:rPr>
              <w:t xml:space="preserve"> чистоты, требованиям охраны труда и техники безопасности:</w:t>
            </w:r>
          </w:p>
          <w:p w14:paraId="00C522CB" w14:textId="0310CF99" w:rsidR="008134E5" w:rsidRPr="008134E5" w:rsidRDefault="000C46FC" w:rsidP="008134E5">
            <w:pPr>
              <w:widowControl w:val="0"/>
              <w:numPr>
                <w:ilvl w:val="1"/>
                <w:numId w:val="39"/>
              </w:numPr>
              <w:autoSpaceDE w:val="0"/>
              <w:autoSpaceDN w:val="0"/>
              <w:ind w:left="0"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соблюдает</w:t>
            </w:r>
            <w:r w:rsidRPr="008134E5">
              <w:rPr>
                <w:rFonts w:ascii="Times New Roman" w:eastAsia="Times New Roman" w:hAnsi="Times New Roman" w:cs="Times New Roman"/>
                <w:sz w:val="24"/>
                <w:szCs w:val="24"/>
              </w:rPr>
              <w:t xml:space="preserve"> </w:t>
            </w:r>
            <w:r w:rsidR="008134E5" w:rsidRPr="008134E5">
              <w:rPr>
                <w:rFonts w:ascii="Times New Roman" w:eastAsia="Times New Roman" w:hAnsi="Times New Roman" w:cs="Times New Roman"/>
                <w:sz w:val="24"/>
                <w:szCs w:val="24"/>
              </w:rPr>
              <w:t>корректное использование цветных разделочных досок;</w:t>
            </w:r>
          </w:p>
          <w:p w14:paraId="25D46A9D" w14:textId="0084F0CE" w:rsidR="008134E5" w:rsidRPr="008134E5" w:rsidRDefault="000C46FC" w:rsidP="008134E5">
            <w:pPr>
              <w:widowControl w:val="0"/>
              <w:numPr>
                <w:ilvl w:val="1"/>
                <w:numId w:val="39"/>
              </w:numPr>
              <w:autoSpaceDE w:val="0"/>
              <w:autoSpaceDN w:val="0"/>
              <w:ind w:left="0"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соблюдает</w:t>
            </w:r>
            <w:r w:rsidRPr="008134E5">
              <w:rPr>
                <w:rFonts w:ascii="Times New Roman" w:eastAsia="Times New Roman" w:hAnsi="Times New Roman" w:cs="Times New Roman"/>
                <w:sz w:val="24"/>
                <w:szCs w:val="24"/>
              </w:rPr>
              <w:t xml:space="preserve"> </w:t>
            </w:r>
            <w:r w:rsidR="008134E5" w:rsidRPr="008134E5">
              <w:rPr>
                <w:rFonts w:ascii="Times New Roman" w:eastAsia="Times New Roman" w:hAnsi="Times New Roman" w:cs="Times New Roman"/>
                <w:sz w:val="24"/>
                <w:szCs w:val="24"/>
              </w:rPr>
              <w:t>раздельное использование контейнеров для органических и неорганических отходов;</w:t>
            </w:r>
          </w:p>
          <w:p w14:paraId="610ACA99" w14:textId="5F66C74F" w:rsidR="008134E5" w:rsidRPr="008134E5" w:rsidRDefault="008134E5" w:rsidP="008134E5">
            <w:pPr>
              <w:widowControl w:val="0"/>
              <w:numPr>
                <w:ilvl w:val="1"/>
                <w:numId w:val="39"/>
              </w:numPr>
              <w:autoSpaceDE w:val="0"/>
              <w:autoSpaceDN w:val="0"/>
              <w:ind w:left="0" w:firstLine="0"/>
              <w:jc w:val="both"/>
              <w:rPr>
                <w:rFonts w:ascii="Times New Roman" w:eastAsia="Times New Roman" w:hAnsi="Times New Roman" w:cs="Times New Roman"/>
                <w:sz w:val="24"/>
                <w:szCs w:val="24"/>
              </w:rPr>
            </w:pPr>
            <w:r w:rsidRPr="008134E5">
              <w:rPr>
                <w:rFonts w:ascii="Times New Roman" w:eastAsia="Times New Roman" w:hAnsi="Times New Roman" w:cs="Times New Roman"/>
                <w:sz w:val="24"/>
                <w:szCs w:val="24"/>
              </w:rPr>
              <w:t>соблюд</w:t>
            </w:r>
            <w:r w:rsidR="000C46FC">
              <w:rPr>
                <w:rFonts w:ascii="Times New Roman" w:eastAsia="Times New Roman" w:hAnsi="Times New Roman" w:cs="Times New Roman"/>
                <w:sz w:val="24"/>
                <w:szCs w:val="24"/>
              </w:rPr>
              <w:t>ает требования</w:t>
            </w:r>
            <w:r w:rsidRPr="008134E5">
              <w:rPr>
                <w:rFonts w:ascii="Times New Roman" w:eastAsia="Times New Roman" w:hAnsi="Times New Roman" w:cs="Times New Roman"/>
                <w:sz w:val="24"/>
                <w:szCs w:val="24"/>
              </w:rPr>
              <w:t xml:space="preserve"> персональной гигиены в соответствии с требованиями системы ХАССП (</w:t>
            </w:r>
            <w:proofErr w:type="spellStart"/>
            <w:r w:rsidRPr="008134E5">
              <w:rPr>
                <w:rFonts w:ascii="Times New Roman" w:eastAsia="Times New Roman" w:hAnsi="Times New Roman" w:cs="Times New Roman"/>
                <w:sz w:val="24"/>
                <w:szCs w:val="24"/>
              </w:rPr>
              <w:t>сан.спец.одежда</w:t>
            </w:r>
            <w:proofErr w:type="spellEnd"/>
            <w:r w:rsidRPr="008134E5">
              <w:rPr>
                <w:rFonts w:ascii="Times New Roman" w:eastAsia="Times New Roman" w:hAnsi="Times New Roman" w:cs="Times New Roman"/>
                <w:sz w:val="24"/>
                <w:szCs w:val="24"/>
              </w:rPr>
              <w:t>, чистота рук, работа в перчатках при выполнении конкретных операций, хранение ножей в чистом виде во время работы, правильная (обязательная)</w:t>
            </w:r>
          </w:p>
          <w:p w14:paraId="760B3272" w14:textId="77777777" w:rsidR="008134E5" w:rsidRPr="008134E5" w:rsidRDefault="008134E5" w:rsidP="008134E5">
            <w:pPr>
              <w:widowControl w:val="0"/>
              <w:autoSpaceDE w:val="0"/>
              <w:autoSpaceDN w:val="0"/>
              <w:jc w:val="both"/>
              <w:rPr>
                <w:rFonts w:ascii="Times New Roman" w:eastAsia="Times New Roman" w:hAnsi="Times New Roman" w:cs="Times New Roman"/>
                <w:sz w:val="24"/>
                <w:szCs w:val="24"/>
              </w:rPr>
            </w:pPr>
            <w:r w:rsidRPr="008134E5">
              <w:rPr>
                <w:rFonts w:ascii="Times New Roman" w:eastAsia="Times New Roman" w:hAnsi="Times New Roman" w:cs="Times New Roman"/>
                <w:sz w:val="24"/>
                <w:szCs w:val="24"/>
              </w:rPr>
              <w:t>дегустация в процессе приготовления, чистота на рабочем месте и в холодильнике);</w:t>
            </w:r>
          </w:p>
          <w:p w14:paraId="269B4649" w14:textId="745C36F9" w:rsidR="008134E5" w:rsidRPr="008134E5" w:rsidRDefault="008134E5" w:rsidP="008134E5">
            <w:pPr>
              <w:widowControl w:val="0"/>
              <w:numPr>
                <w:ilvl w:val="0"/>
                <w:numId w:val="38"/>
              </w:numPr>
              <w:autoSpaceDE w:val="0"/>
              <w:autoSpaceDN w:val="0"/>
              <w:ind w:left="0" w:firstLine="0"/>
              <w:jc w:val="both"/>
              <w:rPr>
                <w:rFonts w:ascii="Times New Roman" w:eastAsia="Times New Roman" w:hAnsi="Times New Roman" w:cs="Times New Roman"/>
                <w:sz w:val="24"/>
                <w:szCs w:val="24"/>
              </w:rPr>
            </w:pPr>
            <w:r w:rsidRPr="008134E5">
              <w:rPr>
                <w:rFonts w:ascii="Times New Roman" w:eastAsia="Times New Roman" w:hAnsi="Times New Roman" w:cs="Times New Roman"/>
                <w:sz w:val="24"/>
                <w:szCs w:val="24"/>
              </w:rPr>
              <w:t>адекватн</w:t>
            </w:r>
            <w:r w:rsidR="000C46FC">
              <w:rPr>
                <w:rFonts w:ascii="Times New Roman" w:eastAsia="Times New Roman" w:hAnsi="Times New Roman" w:cs="Times New Roman"/>
                <w:sz w:val="24"/>
                <w:szCs w:val="24"/>
              </w:rPr>
              <w:t>о выби</w:t>
            </w:r>
            <w:r w:rsidRPr="008134E5">
              <w:rPr>
                <w:rFonts w:ascii="Times New Roman" w:eastAsia="Times New Roman" w:hAnsi="Times New Roman" w:cs="Times New Roman"/>
                <w:sz w:val="24"/>
                <w:szCs w:val="24"/>
              </w:rPr>
              <w:t>р</w:t>
            </w:r>
            <w:r w:rsidR="000C46FC">
              <w:rPr>
                <w:rFonts w:ascii="Times New Roman" w:eastAsia="Times New Roman" w:hAnsi="Times New Roman" w:cs="Times New Roman"/>
                <w:sz w:val="24"/>
                <w:szCs w:val="24"/>
              </w:rPr>
              <w:t>ает</w:t>
            </w:r>
            <w:r w:rsidRPr="008134E5">
              <w:rPr>
                <w:rFonts w:ascii="Times New Roman" w:eastAsia="Times New Roman" w:hAnsi="Times New Roman" w:cs="Times New Roman"/>
                <w:sz w:val="24"/>
                <w:szCs w:val="24"/>
              </w:rPr>
              <w:t xml:space="preserve"> и </w:t>
            </w:r>
            <w:r w:rsidR="000C46FC">
              <w:rPr>
                <w:rFonts w:ascii="Times New Roman" w:eastAsia="Times New Roman" w:hAnsi="Times New Roman" w:cs="Times New Roman"/>
                <w:sz w:val="24"/>
                <w:szCs w:val="24"/>
              </w:rPr>
              <w:t xml:space="preserve">безопасно </w:t>
            </w:r>
            <w:r w:rsidR="000C46FC">
              <w:rPr>
                <w:rFonts w:ascii="Times New Roman" w:eastAsia="Times New Roman" w:hAnsi="Times New Roman" w:cs="Times New Roman"/>
                <w:sz w:val="24"/>
                <w:szCs w:val="24"/>
              </w:rPr>
              <w:lastRenderedPageBreak/>
              <w:t>использует по назначению</w:t>
            </w:r>
            <w:r w:rsidRPr="008134E5">
              <w:rPr>
                <w:rFonts w:ascii="Times New Roman" w:eastAsia="Times New Roman" w:hAnsi="Times New Roman" w:cs="Times New Roman"/>
                <w:sz w:val="24"/>
                <w:szCs w:val="24"/>
              </w:rPr>
              <w:t xml:space="preserve"> </w:t>
            </w:r>
            <w:r w:rsidR="000C46FC">
              <w:rPr>
                <w:rFonts w:ascii="Times New Roman" w:eastAsia="Times New Roman" w:hAnsi="Times New Roman" w:cs="Times New Roman"/>
                <w:sz w:val="24"/>
                <w:szCs w:val="24"/>
              </w:rPr>
              <w:t>оборудование, инвентарь</w:t>
            </w:r>
            <w:r w:rsidRPr="008134E5">
              <w:rPr>
                <w:rFonts w:ascii="Times New Roman" w:eastAsia="Times New Roman" w:hAnsi="Times New Roman" w:cs="Times New Roman"/>
                <w:sz w:val="24"/>
                <w:szCs w:val="24"/>
              </w:rPr>
              <w:t>, инструмент</w:t>
            </w:r>
            <w:r w:rsidR="000C46FC">
              <w:rPr>
                <w:rFonts w:ascii="Times New Roman" w:eastAsia="Times New Roman" w:hAnsi="Times New Roman" w:cs="Times New Roman"/>
                <w:sz w:val="24"/>
                <w:szCs w:val="24"/>
              </w:rPr>
              <w:t>ы, посуду</w:t>
            </w:r>
            <w:r w:rsidRPr="008134E5">
              <w:rPr>
                <w:rFonts w:ascii="Times New Roman" w:eastAsia="Times New Roman" w:hAnsi="Times New Roman" w:cs="Times New Roman"/>
                <w:sz w:val="24"/>
                <w:szCs w:val="24"/>
              </w:rPr>
              <w:t>;</w:t>
            </w:r>
          </w:p>
          <w:p w14:paraId="2DE43690" w14:textId="46B19B0A" w:rsidR="008134E5" w:rsidRPr="008134E5" w:rsidRDefault="000C46FC" w:rsidP="008134E5">
            <w:pPr>
              <w:widowControl w:val="0"/>
              <w:numPr>
                <w:ilvl w:val="0"/>
                <w:numId w:val="37"/>
              </w:numPr>
              <w:autoSpaceDE w:val="0"/>
              <w:autoSpaceDN w:val="0"/>
              <w:ind w:left="0"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соблюдает</w:t>
            </w:r>
            <w:r w:rsidRPr="008134E5">
              <w:rPr>
                <w:rFonts w:ascii="Times New Roman" w:eastAsia="Times New Roman" w:hAnsi="Times New Roman" w:cs="Times New Roman"/>
                <w:sz w:val="24"/>
                <w:szCs w:val="24"/>
              </w:rPr>
              <w:t xml:space="preserve"> </w:t>
            </w:r>
            <w:r w:rsidR="008134E5" w:rsidRPr="008134E5">
              <w:rPr>
                <w:rFonts w:ascii="Times New Roman" w:eastAsia="Times New Roman" w:hAnsi="Times New Roman" w:cs="Times New Roman"/>
                <w:sz w:val="24"/>
                <w:szCs w:val="24"/>
              </w:rPr>
              <w:t>соответствие времени выполнения работ нормативам;</w:t>
            </w:r>
          </w:p>
          <w:p w14:paraId="270DF633" w14:textId="56365E16" w:rsidR="008134E5" w:rsidRPr="008134E5" w:rsidRDefault="000C46FC" w:rsidP="008134E5">
            <w:pPr>
              <w:widowControl w:val="0"/>
              <w:numPr>
                <w:ilvl w:val="0"/>
                <w:numId w:val="37"/>
              </w:numPr>
              <w:autoSpaceDE w:val="0"/>
              <w:autoSpaceDN w:val="0"/>
              <w:ind w:left="0"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соблюдает</w:t>
            </w:r>
            <w:r w:rsidRPr="008134E5">
              <w:rPr>
                <w:rFonts w:ascii="Times New Roman" w:eastAsia="Times New Roman" w:hAnsi="Times New Roman" w:cs="Times New Roman"/>
                <w:sz w:val="24"/>
                <w:szCs w:val="24"/>
              </w:rPr>
              <w:t xml:space="preserve"> </w:t>
            </w:r>
            <w:r w:rsidR="008134E5" w:rsidRPr="008134E5">
              <w:rPr>
                <w:rFonts w:ascii="Times New Roman" w:eastAsia="Times New Roman" w:hAnsi="Times New Roman" w:cs="Times New Roman"/>
                <w:sz w:val="24"/>
                <w:szCs w:val="24"/>
              </w:rPr>
              <w:t>соответствие массы хлебобулочных, мучных кондитерских изделий требованиям рецептуры, меню, особенностям заказа;</w:t>
            </w:r>
          </w:p>
          <w:p w14:paraId="5DAACBBB" w14:textId="4BC91A1C" w:rsidR="008134E5" w:rsidRPr="008134E5" w:rsidRDefault="000C46FC" w:rsidP="008134E5">
            <w:pPr>
              <w:widowControl w:val="0"/>
              <w:numPr>
                <w:ilvl w:val="0"/>
                <w:numId w:val="37"/>
              </w:numPr>
              <w:autoSpaceDE w:val="0"/>
              <w:autoSpaceDN w:val="0"/>
              <w:ind w:left="0"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соблюдает</w:t>
            </w:r>
            <w:r w:rsidRPr="008134E5">
              <w:rPr>
                <w:rFonts w:ascii="Times New Roman" w:eastAsia="Times New Roman" w:hAnsi="Times New Roman" w:cs="Times New Roman"/>
                <w:sz w:val="24"/>
                <w:szCs w:val="24"/>
              </w:rPr>
              <w:t xml:space="preserve"> </w:t>
            </w:r>
            <w:r w:rsidR="008134E5" w:rsidRPr="008134E5">
              <w:rPr>
                <w:rFonts w:ascii="Times New Roman" w:eastAsia="Times New Roman" w:hAnsi="Times New Roman" w:cs="Times New Roman"/>
                <w:sz w:val="24"/>
                <w:szCs w:val="24"/>
              </w:rPr>
              <w:t>точность расчетов закладки продуктов при изменении выхода хлебобулочных, мучных кондитерских изделий, взаимозаменяемости сырья, продуктов;</w:t>
            </w:r>
          </w:p>
          <w:p w14:paraId="7C56B087" w14:textId="580D6481" w:rsidR="008134E5" w:rsidRPr="008134E5" w:rsidRDefault="000C46FC" w:rsidP="008134E5">
            <w:pPr>
              <w:widowControl w:val="0"/>
              <w:numPr>
                <w:ilvl w:val="0"/>
                <w:numId w:val="37"/>
              </w:numPr>
              <w:autoSpaceDE w:val="0"/>
              <w:autoSpaceDN w:val="0"/>
              <w:ind w:left="0"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соблюдает</w:t>
            </w:r>
            <w:r w:rsidRPr="008134E5">
              <w:rPr>
                <w:rFonts w:ascii="Times New Roman" w:eastAsia="Times New Roman" w:hAnsi="Times New Roman" w:cs="Times New Roman"/>
                <w:sz w:val="24"/>
                <w:szCs w:val="24"/>
              </w:rPr>
              <w:t xml:space="preserve"> адекватность</w:t>
            </w:r>
            <w:r w:rsidR="008134E5" w:rsidRPr="008134E5">
              <w:rPr>
                <w:rFonts w:ascii="Times New Roman" w:eastAsia="Times New Roman" w:hAnsi="Times New Roman" w:cs="Times New Roman"/>
                <w:sz w:val="24"/>
                <w:szCs w:val="24"/>
              </w:rPr>
              <w:t xml:space="preserve"> оценки качества готовой продукции, соответствия ее требованиям рецептуры, заказу;</w:t>
            </w:r>
          </w:p>
          <w:p w14:paraId="24BF24F4" w14:textId="5CF8B117" w:rsidR="008134E5" w:rsidRPr="008134E5" w:rsidRDefault="000C46FC" w:rsidP="008134E5">
            <w:pPr>
              <w:widowControl w:val="0"/>
              <w:numPr>
                <w:ilvl w:val="0"/>
                <w:numId w:val="37"/>
              </w:numPr>
              <w:autoSpaceDE w:val="0"/>
              <w:autoSpaceDN w:val="0"/>
              <w:ind w:left="0"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соблюдает</w:t>
            </w:r>
            <w:r w:rsidRPr="008134E5">
              <w:rPr>
                <w:rFonts w:ascii="Times New Roman" w:eastAsia="Times New Roman" w:hAnsi="Times New Roman" w:cs="Times New Roman"/>
                <w:sz w:val="24"/>
                <w:szCs w:val="24"/>
              </w:rPr>
              <w:t xml:space="preserve"> </w:t>
            </w:r>
            <w:r w:rsidR="008134E5" w:rsidRPr="008134E5">
              <w:rPr>
                <w:rFonts w:ascii="Times New Roman" w:eastAsia="Times New Roman" w:hAnsi="Times New Roman" w:cs="Times New Roman"/>
                <w:sz w:val="24"/>
                <w:szCs w:val="24"/>
              </w:rPr>
              <w:t>соответствие внешнего вида готовых хлебобулочных, мучных кондитерских изделий требованиям рецептуры, заказа:</w:t>
            </w:r>
          </w:p>
          <w:p w14:paraId="53F96C7F" w14:textId="04184643" w:rsidR="008134E5" w:rsidRPr="008134E5" w:rsidRDefault="000C46FC" w:rsidP="008134E5">
            <w:pPr>
              <w:widowControl w:val="0"/>
              <w:numPr>
                <w:ilvl w:val="1"/>
                <w:numId w:val="37"/>
              </w:numPr>
              <w:autoSpaceDE w:val="0"/>
              <w:autoSpaceDN w:val="0"/>
              <w:ind w:left="0"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соблюдает</w:t>
            </w:r>
            <w:r w:rsidRPr="008134E5">
              <w:rPr>
                <w:rFonts w:ascii="Times New Roman" w:eastAsia="Times New Roman" w:hAnsi="Times New Roman" w:cs="Times New Roman"/>
                <w:sz w:val="24"/>
                <w:szCs w:val="24"/>
              </w:rPr>
              <w:t xml:space="preserve"> </w:t>
            </w:r>
            <w:r w:rsidR="008134E5" w:rsidRPr="008134E5">
              <w:rPr>
                <w:rFonts w:ascii="Times New Roman" w:eastAsia="Times New Roman" w:hAnsi="Times New Roman" w:cs="Times New Roman"/>
                <w:sz w:val="24"/>
                <w:szCs w:val="24"/>
              </w:rPr>
              <w:t>гармоничность, креативность, аккуратность внешнего вида готовой продукции (общее визуальное впечатление: цвет/сочетание/баланс/композиция)</w:t>
            </w:r>
          </w:p>
          <w:p w14:paraId="22C42565" w14:textId="3033D759" w:rsidR="008134E5" w:rsidRPr="008134E5" w:rsidRDefault="000C46FC" w:rsidP="008134E5">
            <w:pPr>
              <w:widowControl w:val="0"/>
              <w:numPr>
                <w:ilvl w:val="1"/>
                <w:numId w:val="37"/>
              </w:numPr>
              <w:autoSpaceDE w:val="0"/>
              <w:autoSpaceDN w:val="0"/>
              <w:ind w:left="0"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соблюдает</w:t>
            </w:r>
            <w:r w:rsidRPr="008134E5">
              <w:rPr>
                <w:rFonts w:ascii="Times New Roman" w:eastAsia="Times New Roman" w:hAnsi="Times New Roman" w:cs="Times New Roman"/>
                <w:sz w:val="24"/>
                <w:szCs w:val="24"/>
              </w:rPr>
              <w:t xml:space="preserve"> </w:t>
            </w:r>
            <w:r w:rsidR="008134E5" w:rsidRPr="008134E5">
              <w:rPr>
                <w:rFonts w:ascii="Times New Roman" w:eastAsia="Times New Roman" w:hAnsi="Times New Roman" w:cs="Times New Roman"/>
                <w:sz w:val="24"/>
                <w:szCs w:val="24"/>
              </w:rPr>
              <w:t>гармоничность вкуса, текстуры и аромата готовой продукции в целом и каждого ингредиента современным требованиям, требованиям рецептуры, отсутствие вкусовых противоречий;</w:t>
            </w:r>
          </w:p>
          <w:p w14:paraId="59DB64B0" w14:textId="5C17A052" w:rsidR="008134E5" w:rsidRPr="008134E5" w:rsidRDefault="000C46FC" w:rsidP="008134E5">
            <w:pPr>
              <w:widowControl w:val="0"/>
              <w:numPr>
                <w:ilvl w:val="1"/>
                <w:numId w:val="37"/>
              </w:numPr>
              <w:autoSpaceDE w:val="0"/>
              <w:autoSpaceDN w:val="0"/>
              <w:ind w:left="0"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соблюдает</w:t>
            </w:r>
            <w:r w:rsidRPr="008134E5">
              <w:rPr>
                <w:rFonts w:ascii="Times New Roman" w:eastAsia="Times New Roman" w:hAnsi="Times New Roman" w:cs="Times New Roman"/>
                <w:sz w:val="24"/>
                <w:szCs w:val="24"/>
              </w:rPr>
              <w:t xml:space="preserve"> </w:t>
            </w:r>
            <w:r w:rsidR="008134E5" w:rsidRPr="008134E5">
              <w:rPr>
                <w:rFonts w:ascii="Times New Roman" w:eastAsia="Times New Roman" w:hAnsi="Times New Roman" w:cs="Times New Roman"/>
                <w:sz w:val="24"/>
                <w:szCs w:val="24"/>
              </w:rPr>
              <w:t>соответствие текстуры (консистенции) каждого компонента изделия заданию, рецептуре</w:t>
            </w:r>
          </w:p>
          <w:p w14:paraId="01A3F4AC" w14:textId="50B29B56" w:rsidR="008134E5" w:rsidRPr="008134E5" w:rsidRDefault="008134E5" w:rsidP="008134E5">
            <w:pPr>
              <w:suppressAutoHyphens/>
              <w:contextualSpacing/>
              <w:jc w:val="both"/>
              <w:rPr>
                <w:rFonts w:ascii="Times New Roman" w:hAnsi="Times New Roman" w:cs="Times New Roman"/>
                <w:sz w:val="24"/>
                <w:szCs w:val="24"/>
              </w:rPr>
            </w:pPr>
            <w:r w:rsidRPr="008134E5">
              <w:rPr>
                <w:rFonts w:ascii="Times New Roman" w:eastAsia="Times New Roman" w:hAnsi="Times New Roman" w:cs="Times New Roman"/>
                <w:sz w:val="24"/>
                <w:szCs w:val="24"/>
              </w:rPr>
              <w:t>эстетичность, аккуратность упаковки готовой холодной кулинарной продукции для отпуска на вынос</w:t>
            </w:r>
          </w:p>
        </w:tc>
        <w:tc>
          <w:tcPr>
            <w:tcW w:w="1446" w:type="pct"/>
            <w:vMerge/>
          </w:tcPr>
          <w:p w14:paraId="09EE2335" w14:textId="77777777" w:rsidR="008134E5" w:rsidRPr="008134E5" w:rsidDel="009D5E3A" w:rsidRDefault="008134E5" w:rsidP="008134E5">
            <w:pPr>
              <w:suppressAutoHyphens/>
              <w:contextualSpacing/>
              <w:rPr>
                <w:rFonts w:ascii="Times New Roman" w:hAnsi="Times New Roman" w:cs="Times New Roman"/>
                <w:sz w:val="24"/>
                <w:szCs w:val="24"/>
              </w:rPr>
            </w:pPr>
          </w:p>
        </w:tc>
      </w:tr>
      <w:tr w:rsidR="008134E5" w:rsidRPr="008134E5" w14:paraId="1EA441C5" w14:textId="77777777" w:rsidTr="00DC44BA">
        <w:trPr>
          <w:trHeight w:val="23"/>
        </w:trPr>
        <w:tc>
          <w:tcPr>
            <w:tcW w:w="799" w:type="pct"/>
          </w:tcPr>
          <w:p w14:paraId="3DB3B0DF" w14:textId="77777777" w:rsidR="008134E5" w:rsidRPr="008134E5" w:rsidRDefault="008134E5" w:rsidP="008134E5">
            <w:pPr>
              <w:suppressAutoHyphens/>
              <w:contextualSpacing/>
              <w:rPr>
                <w:rFonts w:ascii="Times New Roman" w:hAnsi="Times New Roman" w:cs="Times New Roman"/>
                <w:i/>
                <w:sz w:val="24"/>
                <w:szCs w:val="24"/>
              </w:rPr>
            </w:pPr>
            <w:r w:rsidRPr="008134E5">
              <w:rPr>
                <w:rFonts w:ascii="Times New Roman" w:hAnsi="Times New Roman" w:cs="Times New Roman"/>
                <w:i/>
                <w:sz w:val="24"/>
                <w:szCs w:val="24"/>
              </w:rPr>
              <w:lastRenderedPageBreak/>
              <w:t>ОК 01.</w:t>
            </w:r>
          </w:p>
        </w:tc>
        <w:tc>
          <w:tcPr>
            <w:tcW w:w="2755" w:type="pct"/>
          </w:tcPr>
          <w:p w14:paraId="31952BC0" w14:textId="77777777" w:rsidR="008134E5" w:rsidRPr="008134E5" w:rsidRDefault="008134E5" w:rsidP="008134E5">
            <w:pPr>
              <w:suppressAutoHyphens/>
              <w:contextualSpacing/>
              <w:jc w:val="both"/>
              <w:rPr>
                <w:rFonts w:ascii="Times New Roman" w:hAnsi="Times New Roman" w:cs="Times New Roman"/>
                <w:sz w:val="24"/>
                <w:szCs w:val="24"/>
              </w:rPr>
            </w:pPr>
            <w:r w:rsidRPr="008134E5">
              <w:rPr>
                <w:rFonts w:ascii="Times New Roman" w:hAnsi="Times New Roman" w:cs="Times New Roman"/>
                <w:i/>
                <w:sz w:val="24"/>
                <w:szCs w:val="24"/>
              </w:rPr>
              <w:t>–</w:t>
            </w:r>
            <w:r w:rsidRPr="008134E5">
              <w:rPr>
                <w:rFonts w:ascii="Times New Roman" w:hAnsi="Times New Roman" w:cs="Times New Roman"/>
                <w:sz w:val="24"/>
                <w:szCs w:val="24"/>
              </w:rPr>
              <w:tab/>
              <w:t>с точностью распознает сложные проблемные ситуации в различных контекстах;</w:t>
            </w:r>
          </w:p>
          <w:p w14:paraId="42BC208B" w14:textId="77777777" w:rsidR="008134E5" w:rsidRPr="008134E5" w:rsidRDefault="008134E5" w:rsidP="008134E5">
            <w:pPr>
              <w:suppressAutoHyphens/>
              <w:contextualSpacing/>
              <w:jc w:val="both"/>
              <w:rPr>
                <w:rFonts w:ascii="Times New Roman" w:hAnsi="Times New Roman" w:cs="Times New Roman"/>
                <w:sz w:val="24"/>
                <w:szCs w:val="24"/>
              </w:rPr>
            </w:pPr>
            <w:r w:rsidRPr="008134E5">
              <w:rPr>
                <w:rFonts w:ascii="Times New Roman" w:hAnsi="Times New Roman" w:cs="Times New Roman"/>
                <w:sz w:val="24"/>
                <w:szCs w:val="24"/>
              </w:rPr>
              <w:t>–</w:t>
            </w:r>
            <w:r w:rsidRPr="008134E5">
              <w:rPr>
                <w:rFonts w:ascii="Times New Roman" w:hAnsi="Times New Roman" w:cs="Times New Roman"/>
                <w:sz w:val="24"/>
                <w:szCs w:val="24"/>
              </w:rPr>
              <w:tab/>
              <w:t>адекватно анализирует сложные ситуации при решении задач профессиональной деятельности;</w:t>
            </w:r>
          </w:p>
          <w:p w14:paraId="46394C63" w14:textId="77777777" w:rsidR="008134E5" w:rsidRPr="008134E5" w:rsidRDefault="008134E5" w:rsidP="008134E5">
            <w:pPr>
              <w:suppressAutoHyphens/>
              <w:contextualSpacing/>
              <w:jc w:val="both"/>
              <w:rPr>
                <w:rFonts w:ascii="Times New Roman" w:hAnsi="Times New Roman" w:cs="Times New Roman"/>
                <w:sz w:val="24"/>
                <w:szCs w:val="24"/>
              </w:rPr>
            </w:pPr>
            <w:r w:rsidRPr="008134E5">
              <w:rPr>
                <w:rFonts w:ascii="Times New Roman" w:hAnsi="Times New Roman" w:cs="Times New Roman"/>
                <w:sz w:val="24"/>
                <w:szCs w:val="24"/>
              </w:rPr>
              <w:t>–</w:t>
            </w:r>
            <w:r w:rsidRPr="008134E5">
              <w:rPr>
                <w:rFonts w:ascii="Times New Roman" w:hAnsi="Times New Roman" w:cs="Times New Roman"/>
                <w:sz w:val="24"/>
                <w:szCs w:val="24"/>
              </w:rPr>
              <w:tab/>
              <w:t>оптимально определяет этапы решения задачи;</w:t>
            </w:r>
          </w:p>
          <w:p w14:paraId="1F344E47" w14:textId="77777777" w:rsidR="008134E5" w:rsidRPr="008134E5" w:rsidRDefault="008134E5" w:rsidP="008134E5">
            <w:pPr>
              <w:suppressAutoHyphens/>
              <w:contextualSpacing/>
              <w:jc w:val="both"/>
              <w:rPr>
                <w:rFonts w:ascii="Times New Roman" w:hAnsi="Times New Roman" w:cs="Times New Roman"/>
                <w:sz w:val="24"/>
                <w:szCs w:val="24"/>
              </w:rPr>
            </w:pPr>
            <w:r w:rsidRPr="008134E5">
              <w:rPr>
                <w:rFonts w:ascii="Times New Roman" w:hAnsi="Times New Roman" w:cs="Times New Roman"/>
                <w:sz w:val="24"/>
                <w:szCs w:val="24"/>
              </w:rPr>
              <w:t>–</w:t>
            </w:r>
            <w:r w:rsidRPr="008134E5">
              <w:rPr>
                <w:rFonts w:ascii="Times New Roman" w:hAnsi="Times New Roman" w:cs="Times New Roman"/>
                <w:sz w:val="24"/>
                <w:szCs w:val="24"/>
              </w:rPr>
              <w:tab/>
              <w:t>адекватно определяют потребности в информации;</w:t>
            </w:r>
          </w:p>
          <w:p w14:paraId="34ABCB3E" w14:textId="77777777" w:rsidR="008134E5" w:rsidRPr="008134E5" w:rsidRDefault="008134E5" w:rsidP="008134E5">
            <w:pPr>
              <w:suppressAutoHyphens/>
              <w:contextualSpacing/>
              <w:jc w:val="both"/>
              <w:rPr>
                <w:rFonts w:ascii="Times New Roman" w:hAnsi="Times New Roman" w:cs="Times New Roman"/>
                <w:sz w:val="24"/>
                <w:szCs w:val="24"/>
              </w:rPr>
            </w:pPr>
            <w:r w:rsidRPr="008134E5">
              <w:rPr>
                <w:rFonts w:ascii="Times New Roman" w:hAnsi="Times New Roman" w:cs="Times New Roman"/>
                <w:sz w:val="24"/>
                <w:szCs w:val="24"/>
              </w:rPr>
              <w:t>–</w:t>
            </w:r>
            <w:r w:rsidRPr="008134E5">
              <w:rPr>
                <w:rFonts w:ascii="Times New Roman" w:hAnsi="Times New Roman" w:cs="Times New Roman"/>
                <w:sz w:val="24"/>
                <w:szCs w:val="24"/>
              </w:rPr>
              <w:tab/>
              <w:t>эффективно совершает поиск;</w:t>
            </w:r>
          </w:p>
          <w:p w14:paraId="3DA0CE02" w14:textId="77777777" w:rsidR="008134E5" w:rsidRPr="008134E5" w:rsidRDefault="008134E5" w:rsidP="008134E5">
            <w:pPr>
              <w:suppressAutoHyphens/>
              <w:contextualSpacing/>
              <w:jc w:val="both"/>
              <w:rPr>
                <w:rFonts w:ascii="Times New Roman" w:hAnsi="Times New Roman" w:cs="Times New Roman"/>
                <w:sz w:val="24"/>
                <w:szCs w:val="24"/>
              </w:rPr>
            </w:pPr>
            <w:r w:rsidRPr="008134E5">
              <w:rPr>
                <w:rFonts w:ascii="Times New Roman" w:hAnsi="Times New Roman" w:cs="Times New Roman"/>
                <w:sz w:val="24"/>
                <w:szCs w:val="24"/>
              </w:rPr>
              <w:t>–</w:t>
            </w:r>
            <w:r w:rsidRPr="008134E5">
              <w:rPr>
                <w:rFonts w:ascii="Times New Roman" w:hAnsi="Times New Roman" w:cs="Times New Roman"/>
                <w:sz w:val="24"/>
                <w:szCs w:val="24"/>
              </w:rPr>
              <w:tab/>
              <w:t>адекватно определяет источники нужных ресурсов;</w:t>
            </w:r>
          </w:p>
          <w:p w14:paraId="5D0BFD50" w14:textId="77777777" w:rsidR="008134E5" w:rsidRPr="008134E5" w:rsidRDefault="008134E5" w:rsidP="008134E5">
            <w:pPr>
              <w:suppressAutoHyphens/>
              <w:contextualSpacing/>
              <w:jc w:val="both"/>
              <w:rPr>
                <w:rFonts w:ascii="Times New Roman" w:hAnsi="Times New Roman" w:cs="Times New Roman"/>
                <w:sz w:val="24"/>
                <w:szCs w:val="24"/>
              </w:rPr>
            </w:pPr>
            <w:r w:rsidRPr="008134E5">
              <w:rPr>
                <w:rFonts w:ascii="Times New Roman" w:hAnsi="Times New Roman" w:cs="Times New Roman"/>
                <w:sz w:val="24"/>
                <w:szCs w:val="24"/>
              </w:rPr>
              <w:t>–</w:t>
            </w:r>
            <w:r w:rsidRPr="008134E5">
              <w:rPr>
                <w:rFonts w:ascii="Times New Roman" w:hAnsi="Times New Roman" w:cs="Times New Roman"/>
                <w:sz w:val="24"/>
                <w:szCs w:val="24"/>
              </w:rPr>
              <w:tab/>
              <w:t>разрабатывает детально план действий;</w:t>
            </w:r>
          </w:p>
          <w:p w14:paraId="3001D70E" w14:textId="77777777" w:rsidR="008134E5" w:rsidRPr="008134E5" w:rsidRDefault="008134E5" w:rsidP="008134E5">
            <w:pPr>
              <w:suppressAutoHyphens/>
              <w:contextualSpacing/>
              <w:jc w:val="both"/>
              <w:rPr>
                <w:rFonts w:ascii="Times New Roman" w:hAnsi="Times New Roman" w:cs="Times New Roman"/>
                <w:sz w:val="24"/>
                <w:szCs w:val="24"/>
              </w:rPr>
            </w:pPr>
            <w:r w:rsidRPr="008134E5">
              <w:rPr>
                <w:rFonts w:ascii="Times New Roman" w:hAnsi="Times New Roman" w:cs="Times New Roman"/>
                <w:sz w:val="24"/>
                <w:szCs w:val="24"/>
              </w:rPr>
              <w:t>–</w:t>
            </w:r>
            <w:r w:rsidRPr="008134E5">
              <w:rPr>
                <w:rFonts w:ascii="Times New Roman" w:hAnsi="Times New Roman" w:cs="Times New Roman"/>
                <w:sz w:val="24"/>
                <w:szCs w:val="24"/>
              </w:rPr>
              <w:tab/>
              <w:t>правильно оценивает риски на каждом шагу;</w:t>
            </w:r>
          </w:p>
          <w:p w14:paraId="51A40AA1" w14:textId="77777777" w:rsidR="008134E5" w:rsidRPr="008134E5" w:rsidRDefault="008134E5" w:rsidP="008134E5">
            <w:pPr>
              <w:suppressAutoHyphens/>
              <w:contextualSpacing/>
              <w:jc w:val="both"/>
              <w:rPr>
                <w:rFonts w:ascii="Times New Roman" w:hAnsi="Times New Roman" w:cs="Times New Roman"/>
                <w:i/>
                <w:sz w:val="24"/>
                <w:szCs w:val="24"/>
              </w:rPr>
            </w:pPr>
            <w:r w:rsidRPr="008134E5">
              <w:rPr>
                <w:rFonts w:ascii="Times New Roman" w:hAnsi="Times New Roman" w:cs="Times New Roman"/>
                <w:sz w:val="24"/>
                <w:szCs w:val="24"/>
              </w:rPr>
              <w:t>–</w:t>
            </w:r>
            <w:r w:rsidRPr="008134E5">
              <w:rPr>
                <w:rFonts w:ascii="Times New Roman" w:hAnsi="Times New Roman" w:cs="Times New Roman"/>
                <w:sz w:val="24"/>
                <w:szCs w:val="24"/>
              </w:rPr>
              <w:tab/>
              <w:t>точно оценивает плюсы и минусы полученного результата, своего плана и его реализации, предложение критериев оценки и рекомендаций по улучшению плана</w:t>
            </w:r>
          </w:p>
        </w:tc>
        <w:tc>
          <w:tcPr>
            <w:tcW w:w="1446" w:type="pct"/>
            <w:vMerge/>
          </w:tcPr>
          <w:p w14:paraId="1D389476" w14:textId="77777777" w:rsidR="008134E5" w:rsidRPr="008134E5" w:rsidRDefault="008134E5" w:rsidP="008134E5">
            <w:pPr>
              <w:suppressAutoHyphens/>
              <w:contextualSpacing/>
              <w:rPr>
                <w:rFonts w:ascii="Times New Roman" w:hAnsi="Times New Roman" w:cs="Times New Roman"/>
                <w:sz w:val="24"/>
                <w:szCs w:val="24"/>
              </w:rPr>
            </w:pPr>
          </w:p>
        </w:tc>
      </w:tr>
      <w:tr w:rsidR="008134E5" w:rsidRPr="008134E5" w14:paraId="19A5B47C" w14:textId="77777777" w:rsidTr="00DC44BA">
        <w:trPr>
          <w:trHeight w:val="23"/>
        </w:trPr>
        <w:tc>
          <w:tcPr>
            <w:tcW w:w="799" w:type="pct"/>
          </w:tcPr>
          <w:p w14:paraId="1E7BE04F" w14:textId="77777777" w:rsidR="008134E5" w:rsidRPr="008134E5" w:rsidRDefault="008134E5" w:rsidP="008134E5">
            <w:pPr>
              <w:suppressAutoHyphens/>
              <w:contextualSpacing/>
              <w:rPr>
                <w:rFonts w:ascii="Times New Roman" w:hAnsi="Times New Roman" w:cs="Times New Roman"/>
                <w:i/>
                <w:sz w:val="24"/>
                <w:szCs w:val="24"/>
              </w:rPr>
            </w:pPr>
            <w:r w:rsidRPr="008134E5">
              <w:rPr>
                <w:rFonts w:ascii="Times New Roman" w:hAnsi="Times New Roman" w:cs="Times New Roman"/>
                <w:i/>
                <w:sz w:val="24"/>
                <w:szCs w:val="24"/>
              </w:rPr>
              <w:lastRenderedPageBreak/>
              <w:t>ОК 02.</w:t>
            </w:r>
          </w:p>
        </w:tc>
        <w:tc>
          <w:tcPr>
            <w:tcW w:w="2755" w:type="pct"/>
          </w:tcPr>
          <w:p w14:paraId="115903F4" w14:textId="77777777" w:rsidR="008134E5" w:rsidRPr="008134E5" w:rsidRDefault="008134E5" w:rsidP="008134E5">
            <w:pPr>
              <w:suppressAutoHyphens/>
              <w:contextualSpacing/>
              <w:jc w:val="both"/>
              <w:rPr>
                <w:rFonts w:ascii="Times New Roman" w:hAnsi="Times New Roman" w:cs="Times New Roman"/>
                <w:sz w:val="24"/>
                <w:szCs w:val="24"/>
              </w:rPr>
            </w:pPr>
            <w:r w:rsidRPr="008134E5">
              <w:rPr>
                <w:rFonts w:ascii="Times New Roman" w:hAnsi="Times New Roman" w:cs="Times New Roman"/>
                <w:sz w:val="24"/>
                <w:szCs w:val="24"/>
              </w:rPr>
              <w:t>–</w:t>
            </w:r>
            <w:r w:rsidRPr="008134E5">
              <w:rPr>
                <w:rFonts w:ascii="Times New Roman" w:hAnsi="Times New Roman" w:cs="Times New Roman"/>
                <w:sz w:val="24"/>
                <w:szCs w:val="24"/>
              </w:rPr>
              <w:tab/>
              <w:t>оптимально планирует информационный поиск из широкого набора источников, необходимого для выполнения профессиональных задач;</w:t>
            </w:r>
          </w:p>
          <w:p w14:paraId="1EF96589" w14:textId="77777777" w:rsidR="008134E5" w:rsidRPr="008134E5" w:rsidRDefault="008134E5" w:rsidP="008134E5">
            <w:pPr>
              <w:suppressAutoHyphens/>
              <w:contextualSpacing/>
              <w:jc w:val="both"/>
              <w:rPr>
                <w:rFonts w:ascii="Times New Roman" w:hAnsi="Times New Roman" w:cs="Times New Roman"/>
                <w:sz w:val="24"/>
                <w:szCs w:val="24"/>
              </w:rPr>
            </w:pPr>
            <w:r w:rsidRPr="008134E5">
              <w:rPr>
                <w:rFonts w:ascii="Times New Roman" w:hAnsi="Times New Roman" w:cs="Times New Roman"/>
                <w:sz w:val="24"/>
                <w:szCs w:val="24"/>
              </w:rPr>
              <w:t>–</w:t>
            </w:r>
            <w:r w:rsidRPr="008134E5">
              <w:rPr>
                <w:rFonts w:ascii="Times New Roman" w:hAnsi="Times New Roman" w:cs="Times New Roman"/>
                <w:sz w:val="24"/>
                <w:szCs w:val="24"/>
              </w:rPr>
              <w:tab/>
              <w:t>адекватно анализирует полученную информацию, с точностью выделения в ней главных аспектов;</w:t>
            </w:r>
          </w:p>
          <w:p w14:paraId="60B8ED98" w14:textId="77777777" w:rsidR="008134E5" w:rsidRPr="008134E5" w:rsidRDefault="008134E5" w:rsidP="008134E5">
            <w:pPr>
              <w:suppressAutoHyphens/>
              <w:contextualSpacing/>
              <w:jc w:val="both"/>
              <w:rPr>
                <w:rFonts w:ascii="Times New Roman" w:hAnsi="Times New Roman" w:cs="Times New Roman"/>
                <w:sz w:val="24"/>
                <w:szCs w:val="24"/>
              </w:rPr>
            </w:pPr>
            <w:r w:rsidRPr="008134E5">
              <w:rPr>
                <w:rFonts w:ascii="Times New Roman" w:hAnsi="Times New Roman" w:cs="Times New Roman"/>
                <w:sz w:val="24"/>
                <w:szCs w:val="24"/>
              </w:rPr>
              <w:t>–</w:t>
            </w:r>
            <w:r w:rsidRPr="008134E5">
              <w:rPr>
                <w:rFonts w:ascii="Times New Roman" w:hAnsi="Times New Roman" w:cs="Times New Roman"/>
                <w:sz w:val="24"/>
                <w:szCs w:val="24"/>
              </w:rPr>
              <w:tab/>
              <w:t>соблюдает точность структурирования отобранной информации в соответствии с параметрами поиска;</w:t>
            </w:r>
          </w:p>
          <w:p w14:paraId="317FBC3B" w14:textId="77777777" w:rsidR="008134E5" w:rsidRPr="008134E5" w:rsidRDefault="008134E5" w:rsidP="008134E5">
            <w:pPr>
              <w:suppressAutoHyphens/>
              <w:contextualSpacing/>
              <w:jc w:val="both"/>
              <w:rPr>
                <w:rFonts w:ascii="Times New Roman" w:hAnsi="Times New Roman" w:cs="Times New Roman"/>
                <w:i/>
                <w:sz w:val="24"/>
                <w:szCs w:val="24"/>
              </w:rPr>
            </w:pPr>
            <w:r w:rsidRPr="008134E5">
              <w:rPr>
                <w:rFonts w:ascii="Times New Roman" w:hAnsi="Times New Roman" w:cs="Times New Roman"/>
                <w:sz w:val="24"/>
                <w:szCs w:val="24"/>
              </w:rPr>
              <w:t>–</w:t>
            </w:r>
            <w:r w:rsidRPr="008134E5">
              <w:rPr>
                <w:rFonts w:ascii="Times New Roman" w:hAnsi="Times New Roman" w:cs="Times New Roman"/>
                <w:sz w:val="24"/>
                <w:szCs w:val="24"/>
              </w:rPr>
              <w:tab/>
              <w:t>соблюдает адекватность интерпретации полученной информации в контексте профессиональной деятельности;</w:t>
            </w:r>
          </w:p>
        </w:tc>
        <w:tc>
          <w:tcPr>
            <w:tcW w:w="1446" w:type="pct"/>
            <w:vMerge/>
          </w:tcPr>
          <w:p w14:paraId="0C64FF60" w14:textId="77777777" w:rsidR="008134E5" w:rsidRPr="008134E5" w:rsidDel="009D5E3A" w:rsidRDefault="008134E5" w:rsidP="008134E5">
            <w:pPr>
              <w:suppressAutoHyphens/>
              <w:contextualSpacing/>
              <w:rPr>
                <w:rFonts w:ascii="Times New Roman" w:hAnsi="Times New Roman" w:cs="Times New Roman"/>
                <w:sz w:val="24"/>
                <w:szCs w:val="24"/>
              </w:rPr>
            </w:pPr>
          </w:p>
        </w:tc>
      </w:tr>
      <w:tr w:rsidR="008134E5" w:rsidRPr="008134E5" w14:paraId="431BA88E" w14:textId="77777777" w:rsidTr="00DC44BA">
        <w:trPr>
          <w:trHeight w:val="23"/>
        </w:trPr>
        <w:tc>
          <w:tcPr>
            <w:tcW w:w="799" w:type="pct"/>
          </w:tcPr>
          <w:p w14:paraId="0509ABC7" w14:textId="77777777" w:rsidR="008134E5" w:rsidRPr="008134E5" w:rsidRDefault="008134E5" w:rsidP="008134E5">
            <w:pPr>
              <w:suppressAutoHyphens/>
              <w:contextualSpacing/>
              <w:rPr>
                <w:rFonts w:ascii="Times New Roman" w:hAnsi="Times New Roman" w:cs="Times New Roman"/>
                <w:i/>
                <w:sz w:val="24"/>
                <w:szCs w:val="24"/>
              </w:rPr>
            </w:pPr>
            <w:r w:rsidRPr="008134E5">
              <w:rPr>
                <w:rFonts w:ascii="Times New Roman" w:hAnsi="Times New Roman" w:cs="Times New Roman"/>
                <w:i/>
                <w:sz w:val="24"/>
                <w:szCs w:val="24"/>
              </w:rPr>
              <w:lastRenderedPageBreak/>
              <w:t>ОК 03.</w:t>
            </w:r>
          </w:p>
        </w:tc>
        <w:tc>
          <w:tcPr>
            <w:tcW w:w="2755" w:type="pct"/>
          </w:tcPr>
          <w:p w14:paraId="5F0FA3A5" w14:textId="77777777" w:rsidR="008134E5" w:rsidRPr="008134E5" w:rsidRDefault="008134E5" w:rsidP="008134E5">
            <w:pPr>
              <w:suppressAutoHyphens/>
              <w:contextualSpacing/>
              <w:jc w:val="both"/>
              <w:rPr>
                <w:rFonts w:ascii="Times New Roman" w:hAnsi="Times New Roman" w:cs="Times New Roman"/>
                <w:sz w:val="24"/>
                <w:szCs w:val="24"/>
              </w:rPr>
            </w:pPr>
            <w:r w:rsidRPr="008134E5">
              <w:rPr>
                <w:rFonts w:ascii="Times New Roman" w:hAnsi="Times New Roman" w:cs="Times New Roman"/>
                <w:sz w:val="24"/>
                <w:szCs w:val="24"/>
              </w:rPr>
              <w:t>–</w:t>
            </w:r>
            <w:r w:rsidRPr="008134E5">
              <w:rPr>
                <w:rFonts w:ascii="Times New Roman" w:hAnsi="Times New Roman" w:cs="Times New Roman"/>
                <w:sz w:val="24"/>
                <w:szCs w:val="24"/>
              </w:rPr>
              <w:tab/>
              <w:t>использует актуальную нормативно-правовую документацию по профессии;</w:t>
            </w:r>
          </w:p>
          <w:p w14:paraId="7605CD2D" w14:textId="77777777" w:rsidR="008134E5" w:rsidRPr="008134E5" w:rsidRDefault="008134E5" w:rsidP="008134E5">
            <w:pPr>
              <w:suppressAutoHyphens/>
              <w:contextualSpacing/>
              <w:jc w:val="both"/>
              <w:rPr>
                <w:rFonts w:ascii="Times New Roman" w:hAnsi="Times New Roman" w:cs="Times New Roman"/>
                <w:sz w:val="24"/>
                <w:szCs w:val="24"/>
              </w:rPr>
            </w:pPr>
            <w:r w:rsidRPr="008134E5">
              <w:rPr>
                <w:rFonts w:ascii="Times New Roman" w:hAnsi="Times New Roman" w:cs="Times New Roman"/>
                <w:sz w:val="24"/>
                <w:szCs w:val="24"/>
              </w:rPr>
              <w:t>–</w:t>
            </w:r>
            <w:r w:rsidRPr="008134E5">
              <w:rPr>
                <w:rFonts w:ascii="Times New Roman" w:hAnsi="Times New Roman" w:cs="Times New Roman"/>
                <w:sz w:val="24"/>
                <w:szCs w:val="24"/>
              </w:rPr>
              <w:tab/>
              <w:t>адекватно применяет современную научную профессиональную терминологию</w:t>
            </w:r>
          </w:p>
        </w:tc>
        <w:tc>
          <w:tcPr>
            <w:tcW w:w="1446" w:type="pct"/>
          </w:tcPr>
          <w:p w14:paraId="579D2830" w14:textId="77777777" w:rsidR="008134E5" w:rsidRPr="008134E5" w:rsidDel="009D5E3A" w:rsidRDefault="008134E5" w:rsidP="008134E5">
            <w:pPr>
              <w:suppressAutoHyphens/>
              <w:contextualSpacing/>
              <w:rPr>
                <w:rFonts w:ascii="Times New Roman" w:hAnsi="Times New Roman" w:cs="Times New Roman"/>
                <w:sz w:val="24"/>
                <w:szCs w:val="24"/>
              </w:rPr>
            </w:pPr>
          </w:p>
        </w:tc>
      </w:tr>
      <w:tr w:rsidR="008134E5" w:rsidRPr="008134E5" w14:paraId="30BFAB2A" w14:textId="77777777" w:rsidTr="00DC44BA">
        <w:trPr>
          <w:trHeight w:val="23"/>
        </w:trPr>
        <w:tc>
          <w:tcPr>
            <w:tcW w:w="799" w:type="pct"/>
          </w:tcPr>
          <w:p w14:paraId="171E37BD" w14:textId="77777777" w:rsidR="008134E5" w:rsidRPr="008134E5" w:rsidRDefault="008134E5" w:rsidP="008134E5">
            <w:pPr>
              <w:suppressAutoHyphens/>
              <w:contextualSpacing/>
              <w:rPr>
                <w:rFonts w:ascii="Times New Roman" w:hAnsi="Times New Roman" w:cs="Times New Roman"/>
                <w:i/>
                <w:sz w:val="24"/>
                <w:szCs w:val="24"/>
              </w:rPr>
            </w:pPr>
            <w:r w:rsidRPr="008134E5">
              <w:rPr>
                <w:rFonts w:ascii="Times New Roman" w:hAnsi="Times New Roman" w:cs="Times New Roman"/>
                <w:i/>
                <w:sz w:val="24"/>
                <w:szCs w:val="24"/>
              </w:rPr>
              <w:t>ОК 04.</w:t>
            </w:r>
          </w:p>
        </w:tc>
        <w:tc>
          <w:tcPr>
            <w:tcW w:w="2755" w:type="pct"/>
          </w:tcPr>
          <w:p w14:paraId="7D4D1391" w14:textId="77777777" w:rsidR="008134E5" w:rsidRPr="008134E5" w:rsidRDefault="008134E5" w:rsidP="008134E5">
            <w:pPr>
              <w:suppressAutoHyphens/>
              <w:contextualSpacing/>
              <w:jc w:val="both"/>
              <w:rPr>
                <w:rFonts w:ascii="Times New Roman" w:hAnsi="Times New Roman" w:cs="Times New Roman"/>
                <w:sz w:val="24"/>
                <w:szCs w:val="24"/>
              </w:rPr>
            </w:pPr>
            <w:r w:rsidRPr="008134E5">
              <w:rPr>
                <w:rFonts w:ascii="Times New Roman" w:hAnsi="Times New Roman" w:cs="Times New Roman"/>
                <w:sz w:val="24"/>
                <w:szCs w:val="24"/>
              </w:rPr>
              <w:t>–</w:t>
            </w:r>
            <w:r w:rsidRPr="008134E5">
              <w:rPr>
                <w:rFonts w:ascii="Times New Roman" w:hAnsi="Times New Roman" w:cs="Times New Roman"/>
                <w:sz w:val="24"/>
                <w:szCs w:val="24"/>
              </w:rPr>
              <w:tab/>
              <w:t>эффективно участвует в деловом общении для решения деловых задач;</w:t>
            </w:r>
          </w:p>
          <w:p w14:paraId="10F48D93" w14:textId="77777777" w:rsidR="008134E5" w:rsidRPr="008134E5" w:rsidRDefault="008134E5" w:rsidP="008134E5">
            <w:pPr>
              <w:suppressAutoHyphens/>
              <w:contextualSpacing/>
              <w:jc w:val="both"/>
              <w:rPr>
                <w:rFonts w:ascii="Times New Roman" w:hAnsi="Times New Roman" w:cs="Times New Roman"/>
                <w:sz w:val="24"/>
                <w:szCs w:val="24"/>
              </w:rPr>
            </w:pPr>
            <w:r w:rsidRPr="008134E5">
              <w:rPr>
                <w:rFonts w:ascii="Times New Roman" w:hAnsi="Times New Roman" w:cs="Times New Roman"/>
                <w:sz w:val="24"/>
                <w:szCs w:val="24"/>
              </w:rPr>
              <w:t>–</w:t>
            </w:r>
            <w:r w:rsidRPr="008134E5">
              <w:rPr>
                <w:rFonts w:ascii="Times New Roman" w:hAnsi="Times New Roman" w:cs="Times New Roman"/>
                <w:sz w:val="24"/>
                <w:szCs w:val="24"/>
              </w:rPr>
              <w:tab/>
              <w:t>оптимально планирует профессиональную деятельность</w:t>
            </w:r>
          </w:p>
        </w:tc>
        <w:tc>
          <w:tcPr>
            <w:tcW w:w="1446" w:type="pct"/>
          </w:tcPr>
          <w:p w14:paraId="10E80976" w14:textId="77777777" w:rsidR="008134E5" w:rsidRPr="008134E5" w:rsidDel="009D5E3A" w:rsidRDefault="008134E5" w:rsidP="008134E5">
            <w:pPr>
              <w:suppressAutoHyphens/>
              <w:contextualSpacing/>
              <w:rPr>
                <w:rFonts w:ascii="Times New Roman" w:hAnsi="Times New Roman" w:cs="Times New Roman"/>
                <w:sz w:val="24"/>
                <w:szCs w:val="24"/>
              </w:rPr>
            </w:pPr>
          </w:p>
        </w:tc>
      </w:tr>
      <w:tr w:rsidR="008134E5" w:rsidRPr="008134E5" w14:paraId="3FDDD5B4" w14:textId="77777777" w:rsidTr="00DC44BA">
        <w:trPr>
          <w:trHeight w:val="23"/>
        </w:trPr>
        <w:tc>
          <w:tcPr>
            <w:tcW w:w="799" w:type="pct"/>
          </w:tcPr>
          <w:p w14:paraId="4416460C" w14:textId="77777777" w:rsidR="008134E5" w:rsidRPr="008134E5" w:rsidRDefault="008134E5" w:rsidP="008134E5">
            <w:pPr>
              <w:suppressAutoHyphens/>
              <w:contextualSpacing/>
              <w:rPr>
                <w:rFonts w:ascii="Times New Roman" w:hAnsi="Times New Roman" w:cs="Times New Roman"/>
                <w:i/>
                <w:sz w:val="24"/>
                <w:szCs w:val="24"/>
              </w:rPr>
            </w:pPr>
            <w:r w:rsidRPr="008134E5">
              <w:rPr>
                <w:rFonts w:ascii="Times New Roman" w:hAnsi="Times New Roman" w:cs="Times New Roman"/>
                <w:i/>
                <w:sz w:val="24"/>
                <w:szCs w:val="24"/>
              </w:rPr>
              <w:t>ОК 05.</w:t>
            </w:r>
          </w:p>
        </w:tc>
        <w:tc>
          <w:tcPr>
            <w:tcW w:w="2755" w:type="pct"/>
          </w:tcPr>
          <w:p w14:paraId="258A0165" w14:textId="77777777" w:rsidR="008134E5" w:rsidRPr="008134E5" w:rsidRDefault="008134E5" w:rsidP="008134E5">
            <w:pPr>
              <w:suppressAutoHyphens/>
              <w:contextualSpacing/>
              <w:jc w:val="both"/>
              <w:rPr>
                <w:rFonts w:ascii="Times New Roman" w:hAnsi="Times New Roman" w:cs="Times New Roman"/>
                <w:sz w:val="24"/>
                <w:szCs w:val="24"/>
              </w:rPr>
            </w:pPr>
            <w:r w:rsidRPr="008134E5">
              <w:rPr>
                <w:rFonts w:ascii="Times New Roman" w:hAnsi="Times New Roman" w:cs="Times New Roman"/>
                <w:sz w:val="24"/>
                <w:szCs w:val="24"/>
              </w:rPr>
              <w:t>–</w:t>
            </w:r>
            <w:r w:rsidRPr="008134E5">
              <w:rPr>
                <w:rFonts w:ascii="Times New Roman" w:hAnsi="Times New Roman" w:cs="Times New Roman"/>
                <w:sz w:val="24"/>
                <w:szCs w:val="24"/>
              </w:rPr>
              <w:tab/>
              <w:t>грамотно устно и письменно излагает свои</w:t>
            </w:r>
            <w:r w:rsidRPr="008134E5">
              <w:rPr>
                <w:rFonts w:ascii="Times New Roman" w:hAnsi="Times New Roman" w:cs="Times New Roman"/>
                <w:sz w:val="24"/>
                <w:szCs w:val="24"/>
              </w:rPr>
              <w:tab/>
              <w:t>мысли по профессиональной тематике на государственном языке;</w:t>
            </w:r>
          </w:p>
          <w:p w14:paraId="3A643AA9" w14:textId="77777777" w:rsidR="008134E5" w:rsidRPr="008134E5" w:rsidRDefault="008134E5" w:rsidP="008134E5">
            <w:pPr>
              <w:suppressAutoHyphens/>
              <w:contextualSpacing/>
              <w:jc w:val="both"/>
              <w:rPr>
                <w:rFonts w:ascii="Times New Roman" w:hAnsi="Times New Roman" w:cs="Times New Roman"/>
                <w:sz w:val="24"/>
                <w:szCs w:val="24"/>
              </w:rPr>
            </w:pPr>
            <w:r w:rsidRPr="008134E5">
              <w:rPr>
                <w:rFonts w:ascii="Times New Roman" w:hAnsi="Times New Roman" w:cs="Times New Roman"/>
                <w:sz w:val="24"/>
                <w:szCs w:val="24"/>
              </w:rPr>
              <w:t>–</w:t>
            </w:r>
            <w:r w:rsidRPr="008134E5">
              <w:rPr>
                <w:rFonts w:ascii="Times New Roman" w:hAnsi="Times New Roman" w:cs="Times New Roman"/>
                <w:sz w:val="24"/>
                <w:szCs w:val="24"/>
              </w:rPr>
              <w:tab/>
              <w:t>соблюдает толерантность в поведения в рабочем коллективе</w:t>
            </w:r>
          </w:p>
        </w:tc>
        <w:tc>
          <w:tcPr>
            <w:tcW w:w="1446" w:type="pct"/>
          </w:tcPr>
          <w:p w14:paraId="322B3D5D" w14:textId="77777777" w:rsidR="008134E5" w:rsidRPr="008134E5" w:rsidDel="009D5E3A" w:rsidRDefault="008134E5" w:rsidP="008134E5">
            <w:pPr>
              <w:suppressAutoHyphens/>
              <w:contextualSpacing/>
              <w:rPr>
                <w:rFonts w:ascii="Times New Roman" w:hAnsi="Times New Roman" w:cs="Times New Roman"/>
                <w:sz w:val="24"/>
                <w:szCs w:val="24"/>
              </w:rPr>
            </w:pPr>
          </w:p>
        </w:tc>
      </w:tr>
      <w:tr w:rsidR="008134E5" w:rsidRPr="008134E5" w14:paraId="36A106E4" w14:textId="77777777" w:rsidTr="00DC44BA">
        <w:trPr>
          <w:trHeight w:val="23"/>
        </w:trPr>
        <w:tc>
          <w:tcPr>
            <w:tcW w:w="799" w:type="pct"/>
          </w:tcPr>
          <w:p w14:paraId="3C5C27B8" w14:textId="77777777" w:rsidR="008134E5" w:rsidRPr="008134E5" w:rsidRDefault="008134E5" w:rsidP="008134E5">
            <w:pPr>
              <w:suppressAutoHyphens/>
              <w:contextualSpacing/>
              <w:rPr>
                <w:rFonts w:ascii="Times New Roman" w:hAnsi="Times New Roman" w:cs="Times New Roman"/>
                <w:i/>
                <w:sz w:val="24"/>
                <w:szCs w:val="24"/>
              </w:rPr>
            </w:pPr>
            <w:r w:rsidRPr="008134E5">
              <w:rPr>
                <w:rFonts w:ascii="Times New Roman" w:hAnsi="Times New Roman" w:cs="Times New Roman"/>
                <w:i/>
                <w:sz w:val="24"/>
                <w:szCs w:val="24"/>
              </w:rPr>
              <w:t>ОК 06.</w:t>
            </w:r>
          </w:p>
        </w:tc>
        <w:tc>
          <w:tcPr>
            <w:tcW w:w="2755" w:type="pct"/>
          </w:tcPr>
          <w:p w14:paraId="366C82B4" w14:textId="77777777" w:rsidR="008134E5" w:rsidRPr="008134E5" w:rsidRDefault="008134E5" w:rsidP="008134E5">
            <w:pPr>
              <w:numPr>
                <w:ilvl w:val="0"/>
                <w:numId w:val="34"/>
              </w:numPr>
              <w:suppressAutoHyphens/>
              <w:ind w:left="-14" w:firstLine="14"/>
              <w:contextualSpacing/>
              <w:jc w:val="both"/>
              <w:rPr>
                <w:rFonts w:ascii="Times New Roman" w:hAnsi="Times New Roman" w:cs="Times New Roman"/>
                <w:sz w:val="24"/>
                <w:szCs w:val="24"/>
              </w:rPr>
            </w:pPr>
            <w:r w:rsidRPr="008134E5">
              <w:rPr>
                <w:rFonts w:ascii="Times New Roman" w:hAnsi="Times New Roman" w:cs="Times New Roman"/>
                <w:sz w:val="24"/>
                <w:szCs w:val="24"/>
              </w:rPr>
              <w:t>понимает значимость своей профессии</w:t>
            </w:r>
          </w:p>
        </w:tc>
        <w:tc>
          <w:tcPr>
            <w:tcW w:w="1446" w:type="pct"/>
          </w:tcPr>
          <w:p w14:paraId="7BDF0A74" w14:textId="77777777" w:rsidR="008134E5" w:rsidRPr="008134E5" w:rsidDel="009D5E3A" w:rsidRDefault="008134E5" w:rsidP="008134E5">
            <w:pPr>
              <w:suppressAutoHyphens/>
              <w:contextualSpacing/>
              <w:rPr>
                <w:rFonts w:ascii="Times New Roman" w:hAnsi="Times New Roman" w:cs="Times New Roman"/>
                <w:sz w:val="24"/>
                <w:szCs w:val="24"/>
              </w:rPr>
            </w:pPr>
          </w:p>
        </w:tc>
      </w:tr>
      <w:tr w:rsidR="008134E5" w:rsidRPr="008134E5" w14:paraId="1FA354AA" w14:textId="77777777" w:rsidTr="00DC44BA">
        <w:trPr>
          <w:trHeight w:val="23"/>
        </w:trPr>
        <w:tc>
          <w:tcPr>
            <w:tcW w:w="799" w:type="pct"/>
          </w:tcPr>
          <w:p w14:paraId="5A923151" w14:textId="77777777" w:rsidR="008134E5" w:rsidRPr="008134E5" w:rsidRDefault="008134E5" w:rsidP="008134E5">
            <w:pPr>
              <w:suppressAutoHyphens/>
              <w:contextualSpacing/>
              <w:rPr>
                <w:rFonts w:ascii="Times New Roman" w:hAnsi="Times New Roman" w:cs="Times New Roman"/>
                <w:i/>
                <w:sz w:val="24"/>
                <w:szCs w:val="24"/>
              </w:rPr>
            </w:pPr>
            <w:r w:rsidRPr="008134E5">
              <w:rPr>
                <w:rFonts w:ascii="Times New Roman" w:hAnsi="Times New Roman" w:cs="Times New Roman"/>
                <w:i/>
                <w:sz w:val="24"/>
                <w:szCs w:val="24"/>
              </w:rPr>
              <w:t>ОК 07.</w:t>
            </w:r>
          </w:p>
        </w:tc>
        <w:tc>
          <w:tcPr>
            <w:tcW w:w="2755" w:type="pct"/>
          </w:tcPr>
          <w:p w14:paraId="357ADE1F" w14:textId="77777777" w:rsidR="008134E5" w:rsidRPr="008134E5" w:rsidRDefault="008134E5" w:rsidP="008134E5">
            <w:pPr>
              <w:suppressAutoHyphens/>
              <w:contextualSpacing/>
              <w:jc w:val="both"/>
              <w:rPr>
                <w:rFonts w:ascii="Times New Roman" w:hAnsi="Times New Roman" w:cs="Times New Roman"/>
                <w:sz w:val="24"/>
                <w:szCs w:val="24"/>
              </w:rPr>
            </w:pPr>
            <w:r w:rsidRPr="008134E5">
              <w:rPr>
                <w:rFonts w:ascii="Times New Roman" w:hAnsi="Times New Roman" w:cs="Times New Roman"/>
                <w:sz w:val="24"/>
                <w:szCs w:val="24"/>
              </w:rPr>
              <w:t>–</w:t>
            </w:r>
            <w:r w:rsidRPr="008134E5">
              <w:rPr>
                <w:rFonts w:ascii="Times New Roman" w:hAnsi="Times New Roman" w:cs="Times New Roman"/>
                <w:sz w:val="24"/>
                <w:szCs w:val="24"/>
              </w:rPr>
              <w:tab/>
              <w:t>с точностью соблюдает правила экологической безопасности при ведении профессиональной деятельности;</w:t>
            </w:r>
          </w:p>
          <w:p w14:paraId="45A8221B" w14:textId="77777777" w:rsidR="008134E5" w:rsidRPr="008134E5" w:rsidRDefault="008134E5" w:rsidP="008134E5">
            <w:pPr>
              <w:suppressAutoHyphens/>
              <w:contextualSpacing/>
              <w:jc w:val="both"/>
              <w:rPr>
                <w:rFonts w:ascii="Times New Roman" w:hAnsi="Times New Roman" w:cs="Times New Roman"/>
                <w:sz w:val="24"/>
                <w:szCs w:val="24"/>
              </w:rPr>
            </w:pPr>
            <w:r w:rsidRPr="008134E5">
              <w:rPr>
                <w:rFonts w:ascii="Times New Roman" w:hAnsi="Times New Roman" w:cs="Times New Roman"/>
                <w:sz w:val="24"/>
                <w:szCs w:val="24"/>
              </w:rPr>
              <w:t>–</w:t>
            </w:r>
            <w:r w:rsidRPr="008134E5">
              <w:rPr>
                <w:rFonts w:ascii="Times New Roman" w:hAnsi="Times New Roman" w:cs="Times New Roman"/>
                <w:sz w:val="24"/>
                <w:szCs w:val="24"/>
              </w:rPr>
              <w:tab/>
              <w:t>эффективно обеспечивает ресурсосбережение на рабочем месте</w:t>
            </w:r>
          </w:p>
        </w:tc>
        <w:tc>
          <w:tcPr>
            <w:tcW w:w="1446" w:type="pct"/>
          </w:tcPr>
          <w:p w14:paraId="5E312D4A" w14:textId="77777777" w:rsidR="008134E5" w:rsidRPr="008134E5" w:rsidDel="009D5E3A" w:rsidRDefault="008134E5" w:rsidP="008134E5">
            <w:pPr>
              <w:suppressAutoHyphens/>
              <w:contextualSpacing/>
              <w:rPr>
                <w:rFonts w:ascii="Times New Roman" w:hAnsi="Times New Roman" w:cs="Times New Roman"/>
                <w:sz w:val="24"/>
                <w:szCs w:val="24"/>
              </w:rPr>
            </w:pPr>
          </w:p>
        </w:tc>
      </w:tr>
      <w:tr w:rsidR="008134E5" w:rsidRPr="008134E5" w14:paraId="5AA7C19B" w14:textId="77777777" w:rsidTr="00DC44BA">
        <w:trPr>
          <w:trHeight w:val="23"/>
        </w:trPr>
        <w:tc>
          <w:tcPr>
            <w:tcW w:w="799" w:type="pct"/>
          </w:tcPr>
          <w:p w14:paraId="57F3BCFF" w14:textId="77777777" w:rsidR="008134E5" w:rsidRPr="008134E5" w:rsidRDefault="008134E5" w:rsidP="008134E5">
            <w:pPr>
              <w:suppressAutoHyphens/>
              <w:contextualSpacing/>
              <w:rPr>
                <w:rFonts w:ascii="Times New Roman" w:hAnsi="Times New Roman" w:cs="Times New Roman"/>
                <w:i/>
                <w:sz w:val="24"/>
                <w:szCs w:val="24"/>
              </w:rPr>
            </w:pPr>
            <w:r w:rsidRPr="008134E5">
              <w:rPr>
                <w:rFonts w:ascii="Times New Roman" w:hAnsi="Times New Roman" w:cs="Times New Roman"/>
                <w:i/>
                <w:sz w:val="24"/>
                <w:szCs w:val="24"/>
              </w:rPr>
              <w:t>ОК 09.</w:t>
            </w:r>
          </w:p>
        </w:tc>
        <w:tc>
          <w:tcPr>
            <w:tcW w:w="2755" w:type="pct"/>
          </w:tcPr>
          <w:p w14:paraId="3CA6682A" w14:textId="77777777" w:rsidR="008134E5" w:rsidRPr="008134E5" w:rsidRDefault="008134E5" w:rsidP="008134E5">
            <w:pPr>
              <w:suppressAutoHyphens/>
              <w:contextualSpacing/>
              <w:jc w:val="both"/>
              <w:rPr>
                <w:rFonts w:ascii="Times New Roman" w:hAnsi="Times New Roman" w:cs="Times New Roman"/>
                <w:sz w:val="24"/>
                <w:szCs w:val="24"/>
              </w:rPr>
            </w:pPr>
            <w:r w:rsidRPr="008134E5">
              <w:rPr>
                <w:rFonts w:ascii="Times New Roman" w:hAnsi="Times New Roman" w:cs="Times New Roman"/>
                <w:sz w:val="24"/>
                <w:szCs w:val="24"/>
              </w:rPr>
              <w:t>– адекватно применяет средства информатизации и информационных технологий для реализации профессиональной деятельности</w:t>
            </w:r>
          </w:p>
        </w:tc>
        <w:tc>
          <w:tcPr>
            <w:tcW w:w="1446" w:type="pct"/>
          </w:tcPr>
          <w:p w14:paraId="56F6F1D1" w14:textId="77777777" w:rsidR="008134E5" w:rsidRPr="008134E5" w:rsidDel="009D5E3A" w:rsidRDefault="008134E5" w:rsidP="008134E5">
            <w:pPr>
              <w:suppressAutoHyphens/>
              <w:contextualSpacing/>
              <w:rPr>
                <w:rFonts w:ascii="Times New Roman" w:hAnsi="Times New Roman" w:cs="Times New Roman"/>
                <w:sz w:val="24"/>
                <w:szCs w:val="24"/>
              </w:rPr>
            </w:pPr>
          </w:p>
        </w:tc>
      </w:tr>
      <w:bookmarkEnd w:id="30"/>
    </w:tbl>
    <w:p w14:paraId="6FC6FDBC" w14:textId="255A7746" w:rsidR="001D20BA" w:rsidRDefault="001D20BA">
      <w:pPr>
        <w:rPr>
          <w:rFonts w:ascii="Times New Roman" w:hAnsi="Times New Roman" w:cs="Times New Roman"/>
          <w:b/>
          <w:bCs/>
          <w:sz w:val="20"/>
          <w:szCs w:val="20"/>
        </w:rPr>
      </w:pPr>
    </w:p>
    <w:sectPr w:rsidR="001D20BA" w:rsidSect="001604E7">
      <w:headerReference w:type="even" r:id="rId12"/>
      <w:pgSz w:w="11906" w:h="16838"/>
      <w:pgMar w:top="1134" w:right="567"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DF66167" w14:textId="77777777" w:rsidR="00DA43BB" w:rsidRDefault="00DA43BB" w:rsidP="00A858FE">
      <w:r>
        <w:separator/>
      </w:r>
    </w:p>
  </w:endnote>
  <w:endnote w:type="continuationSeparator" w:id="0">
    <w:p w14:paraId="5CBC2346" w14:textId="77777777" w:rsidR="00DA43BB" w:rsidRDefault="00DA43BB" w:rsidP="00A858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Math">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Verdana">
    <w:panose1 w:val="020B0604030504040204"/>
    <w:charset w:val="CC"/>
    <w:family w:val="swiss"/>
    <w:pitch w:val="variable"/>
    <w:sig w:usb0="A00006FF" w:usb1="4000205B" w:usb2="00000010" w:usb3="00000000" w:csb0="0000019F" w:csb1="00000000"/>
  </w:font>
  <w:font w:name="@Batang">
    <w:altName w:val="@Malgun Gothic Semilight"/>
    <w:panose1 w:val="02030600000101010101"/>
    <w:charset w:val="81"/>
    <w:family w:val="roman"/>
    <w:pitch w:val="variable"/>
    <w:sig w:usb0="00000000" w:usb1="69D77CFB" w:usb2="00000030" w:usb3="00000000" w:csb0="0008009F" w:csb1="00000000"/>
  </w:font>
  <w:font w:name="Calibri Light">
    <w:panose1 w:val="020F0302020204030204"/>
    <w:charset w:val="CC"/>
    <w:family w:val="swiss"/>
    <w:pitch w:val="variable"/>
    <w:sig w:usb0="E4002EFF" w:usb1="C000247B" w:usb2="00000009" w:usb3="00000000" w:csb0="000001FF" w:csb1="00000000"/>
  </w:font>
  <w:font w:name="Times New Roman Полужирный">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1F10B46" w14:textId="77777777" w:rsidR="00DA43BB" w:rsidRDefault="00DA43BB" w:rsidP="00A858FE">
      <w:r>
        <w:separator/>
      </w:r>
    </w:p>
  </w:footnote>
  <w:footnote w:type="continuationSeparator" w:id="0">
    <w:p w14:paraId="2392AF2A" w14:textId="77777777" w:rsidR="00DA43BB" w:rsidRDefault="00DA43BB" w:rsidP="00A858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EAB28B" w14:textId="77777777" w:rsidR="00DC44BA" w:rsidRDefault="00DC44BA">
    <w:pPr>
      <w:pStyle w:val="ac"/>
      <w:jc w:val="center"/>
    </w:pPr>
    <w:r>
      <w:fldChar w:fldCharType="begin"/>
    </w:r>
    <w:r>
      <w:instrText xml:space="preserve"> PAGE   \* MERGEFORMAT </w:instrText>
    </w:r>
    <w:r>
      <w:fldChar w:fldCharType="separate"/>
    </w:r>
    <w:r>
      <w:rPr>
        <w:noProof/>
      </w:rPr>
      <w:t>48</w:t>
    </w:r>
    <w:r>
      <w:rPr>
        <w:noProof/>
      </w:rPr>
      <w:fldChar w:fldCharType="end"/>
    </w:r>
  </w:p>
  <w:p w14:paraId="69D07F25" w14:textId="77777777" w:rsidR="00DC44BA" w:rsidRDefault="00DC44BA">
    <w:pPr>
      <w:pStyle w:val="ac"/>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193B477" w14:textId="77777777" w:rsidR="00DC44BA" w:rsidRDefault="00DC44BA">
    <w:pPr>
      <w:pStyle w:val="ac"/>
      <w:jc w:val="center"/>
    </w:pPr>
    <w:r>
      <w:fldChar w:fldCharType="begin"/>
    </w:r>
    <w:r>
      <w:instrText xml:space="preserve"> PAGE   \* MERGEFORMAT </w:instrText>
    </w:r>
    <w:r>
      <w:fldChar w:fldCharType="separate"/>
    </w:r>
    <w:r>
      <w:rPr>
        <w:noProof/>
      </w:rPr>
      <w:t>48</w:t>
    </w:r>
    <w:r>
      <w:rPr>
        <w:noProof/>
      </w:rPr>
      <w:fldChar w:fldCharType="end"/>
    </w:r>
  </w:p>
  <w:p w14:paraId="5A7F0C2D" w14:textId="77777777" w:rsidR="00DC44BA" w:rsidRDefault="00DC44BA">
    <w:pPr>
      <w:pStyle w:val="ac"/>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7CEC211" w14:textId="0001F853" w:rsidR="00DC44BA" w:rsidRDefault="00DC44BA">
    <w:pPr>
      <w:pStyle w:val="ac"/>
      <w:jc w:val="center"/>
    </w:pPr>
  </w:p>
  <w:p w14:paraId="41F7D84C" w14:textId="77777777" w:rsidR="00DC44BA" w:rsidRDefault="00DC44BA">
    <w:pPr>
      <w:pStyle w:val="ac"/>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668B61" w14:textId="77777777" w:rsidR="00DC44BA" w:rsidRDefault="00DC44BA">
    <w:pPr>
      <w:pStyle w:val="ac"/>
      <w:jc w:val="center"/>
    </w:pPr>
    <w:r>
      <w:fldChar w:fldCharType="begin"/>
    </w:r>
    <w:r>
      <w:instrText xml:space="preserve"> PAGE   \* MERGEFORMAT </w:instrText>
    </w:r>
    <w:r>
      <w:fldChar w:fldCharType="separate"/>
    </w:r>
    <w:r>
      <w:rPr>
        <w:noProof/>
      </w:rPr>
      <w:t>48</w:t>
    </w:r>
    <w:r>
      <w:rPr>
        <w:noProof/>
      </w:rPr>
      <w:fldChar w:fldCharType="end"/>
    </w:r>
  </w:p>
  <w:p w14:paraId="79FE025E" w14:textId="77777777" w:rsidR="00DC44BA" w:rsidRDefault="00DC44BA">
    <w:pPr>
      <w:pStyle w:val="ac"/>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2E6D1E"/>
    <w:multiLevelType w:val="hybridMultilevel"/>
    <w:tmpl w:val="2CEA8EA2"/>
    <w:lvl w:ilvl="0" w:tplc="980A41B8">
      <w:numFmt w:val="bullet"/>
      <w:lvlText w:val="–"/>
      <w:lvlJc w:val="left"/>
      <w:pPr>
        <w:ind w:left="919" w:hanging="257"/>
      </w:pPr>
      <w:rPr>
        <w:rFonts w:ascii="Times New Roman" w:eastAsia="Times New Roman" w:hAnsi="Times New Roman" w:cs="Times New Roman" w:hint="default"/>
        <w:w w:val="100"/>
        <w:sz w:val="24"/>
        <w:szCs w:val="24"/>
        <w:lang w:val="ru-RU" w:eastAsia="en-US" w:bidi="ar-SA"/>
      </w:rPr>
    </w:lvl>
    <w:lvl w:ilvl="1" w:tplc="39B8D66C">
      <w:start w:val="1"/>
      <w:numFmt w:val="bullet"/>
      <w:lvlText w:val=""/>
      <w:lvlJc w:val="left"/>
      <w:pPr>
        <w:ind w:left="1418" w:hanging="360"/>
      </w:pPr>
      <w:rPr>
        <w:rFonts w:ascii="Symbol" w:hAnsi="Symbol" w:hint="default"/>
        <w:w w:val="100"/>
        <w:sz w:val="24"/>
        <w:szCs w:val="24"/>
        <w:lang w:val="ru-RU" w:eastAsia="en-US" w:bidi="ar-SA"/>
      </w:rPr>
    </w:lvl>
    <w:lvl w:ilvl="2" w:tplc="304C5BA2">
      <w:numFmt w:val="bullet"/>
      <w:lvlText w:val="•"/>
      <w:lvlJc w:val="left"/>
      <w:pPr>
        <w:ind w:left="2206" w:hanging="360"/>
      </w:pPr>
      <w:rPr>
        <w:rFonts w:hint="default"/>
        <w:lang w:val="ru-RU" w:eastAsia="en-US" w:bidi="ar-SA"/>
      </w:rPr>
    </w:lvl>
    <w:lvl w:ilvl="3" w:tplc="C776ABA6">
      <w:numFmt w:val="bullet"/>
      <w:lvlText w:val="•"/>
      <w:lvlJc w:val="left"/>
      <w:pPr>
        <w:ind w:left="2992" w:hanging="360"/>
      </w:pPr>
      <w:rPr>
        <w:rFonts w:hint="default"/>
        <w:lang w:val="ru-RU" w:eastAsia="en-US" w:bidi="ar-SA"/>
      </w:rPr>
    </w:lvl>
    <w:lvl w:ilvl="4" w:tplc="8F7C1C7A">
      <w:numFmt w:val="bullet"/>
      <w:lvlText w:val="•"/>
      <w:lvlJc w:val="left"/>
      <w:pPr>
        <w:ind w:left="3778" w:hanging="360"/>
      </w:pPr>
      <w:rPr>
        <w:rFonts w:hint="default"/>
        <w:lang w:val="ru-RU" w:eastAsia="en-US" w:bidi="ar-SA"/>
      </w:rPr>
    </w:lvl>
    <w:lvl w:ilvl="5" w:tplc="E5185FC0">
      <w:numFmt w:val="bullet"/>
      <w:lvlText w:val="•"/>
      <w:lvlJc w:val="left"/>
      <w:pPr>
        <w:ind w:left="4564" w:hanging="360"/>
      </w:pPr>
      <w:rPr>
        <w:rFonts w:hint="default"/>
        <w:lang w:val="ru-RU" w:eastAsia="en-US" w:bidi="ar-SA"/>
      </w:rPr>
    </w:lvl>
    <w:lvl w:ilvl="6" w:tplc="CA080864">
      <w:numFmt w:val="bullet"/>
      <w:lvlText w:val="•"/>
      <w:lvlJc w:val="left"/>
      <w:pPr>
        <w:ind w:left="5351" w:hanging="360"/>
      </w:pPr>
      <w:rPr>
        <w:rFonts w:hint="default"/>
        <w:lang w:val="ru-RU" w:eastAsia="en-US" w:bidi="ar-SA"/>
      </w:rPr>
    </w:lvl>
    <w:lvl w:ilvl="7" w:tplc="3F2E3892">
      <w:numFmt w:val="bullet"/>
      <w:lvlText w:val="•"/>
      <w:lvlJc w:val="left"/>
      <w:pPr>
        <w:ind w:left="6137" w:hanging="360"/>
      </w:pPr>
      <w:rPr>
        <w:rFonts w:hint="default"/>
        <w:lang w:val="ru-RU" w:eastAsia="en-US" w:bidi="ar-SA"/>
      </w:rPr>
    </w:lvl>
    <w:lvl w:ilvl="8" w:tplc="925A2EB6">
      <w:numFmt w:val="bullet"/>
      <w:lvlText w:val="•"/>
      <w:lvlJc w:val="left"/>
      <w:pPr>
        <w:ind w:left="6923" w:hanging="360"/>
      </w:pPr>
      <w:rPr>
        <w:rFonts w:hint="default"/>
        <w:lang w:val="ru-RU" w:eastAsia="en-US" w:bidi="ar-SA"/>
      </w:rPr>
    </w:lvl>
  </w:abstractNum>
  <w:abstractNum w:abstractNumId="1" w15:restartNumberingAfterBreak="0">
    <w:nsid w:val="09F811CF"/>
    <w:multiLevelType w:val="multilevel"/>
    <w:tmpl w:val="3A5EB43C"/>
    <w:lvl w:ilvl="0">
      <w:start w:val="1"/>
      <w:numFmt w:val="decimal"/>
      <w:lvlText w:val="%1."/>
      <w:lvlJc w:val="left"/>
      <w:pPr>
        <w:tabs>
          <w:tab w:val="num" w:pos="644"/>
        </w:tabs>
        <w:ind w:left="644" w:hanging="360"/>
      </w:pPr>
      <w:rPr>
        <w:b/>
      </w:rPr>
    </w:lvl>
    <w:lvl w:ilvl="1">
      <w:start w:val="1"/>
      <w:numFmt w:val="decimal"/>
      <w:isLgl/>
      <w:lvlText w:val="%1.%2."/>
      <w:lvlJc w:val="left"/>
      <w:pPr>
        <w:ind w:left="1620" w:hanging="360"/>
      </w:pPr>
      <w:rPr>
        <w:i w:val="0"/>
      </w:rPr>
    </w:lvl>
    <w:lvl w:ilvl="2">
      <w:start w:val="1"/>
      <w:numFmt w:val="decimal"/>
      <w:isLgl/>
      <w:lvlText w:val="%1.%2.%3."/>
      <w:lvlJc w:val="left"/>
      <w:pPr>
        <w:ind w:left="2956" w:hanging="720"/>
      </w:pPr>
      <w:rPr>
        <w:i w:val="0"/>
      </w:rPr>
    </w:lvl>
    <w:lvl w:ilvl="3">
      <w:start w:val="1"/>
      <w:numFmt w:val="decimal"/>
      <w:isLgl/>
      <w:lvlText w:val="%1.%2.%3.%4."/>
      <w:lvlJc w:val="left"/>
      <w:pPr>
        <w:ind w:left="3932" w:hanging="720"/>
      </w:pPr>
      <w:rPr>
        <w:i w:val="0"/>
      </w:rPr>
    </w:lvl>
    <w:lvl w:ilvl="4">
      <w:start w:val="1"/>
      <w:numFmt w:val="decimal"/>
      <w:isLgl/>
      <w:lvlText w:val="%1.%2.%3.%4.%5."/>
      <w:lvlJc w:val="left"/>
      <w:pPr>
        <w:ind w:left="5268" w:hanging="1080"/>
      </w:pPr>
      <w:rPr>
        <w:i w:val="0"/>
      </w:rPr>
    </w:lvl>
    <w:lvl w:ilvl="5">
      <w:start w:val="1"/>
      <w:numFmt w:val="decimal"/>
      <w:isLgl/>
      <w:lvlText w:val="%1.%2.%3.%4.%5.%6."/>
      <w:lvlJc w:val="left"/>
      <w:pPr>
        <w:ind w:left="6244" w:hanging="1080"/>
      </w:pPr>
      <w:rPr>
        <w:i w:val="0"/>
      </w:rPr>
    </w:lvl>
    <w:lvl w:ilvl="6">
      <w:start w:val="1"/>
      <w:numFmt w:val="decimal"/>
      <w:isLgl/>
      <w:lvlText w:val="%1.%2.%3.%4.%5.%6.%7."/>
      <w:lvlJc w:val="left"/>
      <w:pPr>
        <w:ind w:left="7580" w:hanging="1440"/>
      </w:pPr>
      <w:rPr>
        <w:i w:val="0"/>
      </w:rPr>
    </w:lvl>
    <w:lvl w:ilvl="7">
      <w:start w:val="1"/>
      <w:numFmt w:val="decimal"/>
      <w:isLgl/>
      <w:lvlText w:val="%1.%2.%3.%4.%5.%6.%7.%8."/>
      <w:lvlJc w:val="left"/>
      <w:pPr>
        <w:ind w:left="8556" w:hanging="1440"/>
      </w:pPr>
      <w:rPr>
        <w:i w:val="0"/>
      </w:rPr>
    </w:lvl>
    <w:lvl w:ilvl="8">
      <w:start w:val="1"/>
      <w:numFmt w:val="decimal"/>
      <w:isLgl/>
      <w:lvlText w:val="%1.%2.%3.%4.%5.%6.%7.%8.%9."/>
      <w:lvlJc w:val="left"/>
      <w:pPr>
        <w:ind w:left="9892" w:hanging="1800"/>
      </w:pPr>
      <w:rPr>
        <w:i w:val="0"/>
      </w:rPr>
    </w:lvl>
  </w:abstractNum>
  <w:abstractNum w:abstractNumId="2" w15:restartNumberingAfterBreak="0">
    <w:nsid w:val="0A4A6147"/>
    <w:multiLevelType w:val="multilevel"/>
    <w:tmpl w:val="EA3CB796"/>
    <w:lvl w:ilvl="0">
      <w:start w:val="1"/>
      <w:numFmt w:val="decimal"/>
      <w:lvlText w:val="%1."/>
      <w:lvlJc w:val="left"/>
      <w:pPr>
        <w:ind w:left="720" w:hanging="360"/>
      </w:pPr>
    </w:lvl>
    <w:lvl w:ilvl="1">
      <w:start w:val="2"/>
      <w:numFmt w:val="decimal"/>
      <w:isLgl/>
      <w:lvlText w:val="%1.%2."/>
      <w:lvlJc w:val="left"/>
      <w:pPr>
        <w:ind w:left="1080" w:hanging="720"/>
      </w:pPr>
    </w:lvl>
    <w:lvl w:ilvl="2">
      <w:start w:val="2"/>
      <w:numFmt w:val="decimal"/>
      <w:isLgl/>
      <w:lvlText w:val="%1.%2.%3."/>
      <w:lvlJc w:val="left"/>
      <w:pPr>
        <w:ind w:left="1080" w:hanging="720"/>
      </w:p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2160" w:hanging="1800"/>
      </w:pPr>
    </w:lvl>
    <w:lvl w:ilvl="7">
      <w:start w:val="1"/>
      <w:numFmt w:val="decimal"/>
      <w:isLgl/>
      <w:lvlText w:val="%1.%2.%3.%4.%5.%6.%7.%8."/>
      <w:lvlJc w:val="left"/>
      <w:pPr>
        <w:ind w:left="2160" w:hanging="1800"/>
      </w:pPr>
    </w:lvl>
    <w:lvl w:ilvl="8">
      <w:start w:val="1"/>
      <w:numFmt w:val="decimal"/>
      <w:isLgl/>
      <w:lvlText w:val="%1.%2.%3.%4.%5.%6.%7.%8.%9."/>
      <w:lvlJc w:val="left"/>
      <w:pPr>
        <w:ind w:left="2520" w:hanging="2160"/>
      </w:pPr>
    </w:lvl>
  </w:abstractNum>
  <w:abstractNum w:abstractNumId="3" w15:restartNumberingAfterBreak="0">
    <w:nsid w:val="0B19609A"/>
    <w:multiLevelType w:val="multilevel"/>
    <w:tmpl w:val="7B947506"/>
    <w:lvl w:ilvl="0">
      <w:start w:val="1"/>
      <w:numFmt w:val="decimal"/>
      <w:lvlText w:val="%1."/>
      <w:lvlJc w:val="left"/>
      <w:pPr>
        <w:ind w:left="360" w:hanging="360"/>
      </w:pPr>
      <w:rPr>
        <w:rFonts w:hint="default"/>
      </w:rPr>
    </w:lvl>
    <w:lvl w:ilvl="1">
      <w:start w:val="3"/>
      <w:numFmt w:val="decimal"/>
      <w:lvlText w:val="%1.%2."/>
      <w:lvlJc w:val="left"/>
      <w:pPr>
        <w:ind w:left="1489" w:hanging="360"/>
      </w:pPr>
      <w:rPr>
        <w:rFonts w:hint="default"/>
      </w:rPr>
    </w:lvl>
    <w:lvl w:ilvl="2">
      <w:start w:val="1"/>
      <w:numFmt w:val="decimal"/>
      <w:lvlText w:val="%1.%2.%3."/>
      <w:lvlJc w:val="left"/>
      <w:pPr>
        <w:ind w:left="2978" w:hanging="720"/>
      </w:pPr>
      <w:rPr>
        <w:rFonts w:hint="default"/>
      </w:rPr>
    </w:lvl>
    <w:lvl w:ilvl="3">
      <w:start w:val="1"/>
      <w:numFmt w:val="decimal"/>
      <w:lvlText w:val="%1.%2.%3.%4."/>
      <w:lvlJc w:val="left"/>
      <w:pPr>
        <w:ind w:left="4107" w:hanging="720"/>
      </w:pPr>
      <w:rPr>
        <w:rFonts w:hint="default"/>
      </w:rPr>
    </w:lvl>
    <w:lvl w:ilvl="4">
      <w:start w:val="1"/>
      <w:numFmt w:val="decimal"/>
      <w:lvlText w:val="%1.%2.%3.%4.%5."/>
      <w:lvlJc w:val="left"/>
      <w:pPr>
        <w:ind w:left="5596" w:hanging="1080"/>
      </w:pPr>
      <w:rPr>
        <w:rFonts w:hint="default"/>
      </w:rPr>
    </w:lvl>
    <w:lvl w:ilvl="5">
      <w:start w:val="1"/>
      <w:numFmt w:val="decimal"/>
      <w:lvlText w:val="%1.%2.%3.%4.%5.%6."/>
      <w:lvlJc w:val="left"/>
      <w:pPr>
        <w:ind w:left="6725" w:hanging="1080"/>
      </w:pPr>
      <w:rPr>
        <w:rFonts w:hint="default"/>
      </w:rPr>
    </w:lvl>
    <w:lvl w:ilvl="6">
      <w:start w:val="1"/>
      <w:numFmt w:val="decimal"/>
      <w:lvlText w:val="%1.%2.%3.%4.%5.%6.%7."/>
      <w:lvlJc w:val="left"/>
      <w:pPr>
        <w:ind w:left="8214" w:hanging="1440"/>
      </w:pPr>
      <w:rPr>
        <w:rFonts w:hint="default"/>
      </w:rPr>
    </w:lvl>
    <w:lvl w:ilvl="7">
      <w:start w:val="1"/>
      <w:numFmt w:val="decimal"/>
      <w:lvlText w:val="%1.%2.%3.%4.%5.%6.%7.%8."/>
      <w:lvlJc w:val="left"/>
      <w:pPr>
        <w:ind w:left="9343" w:hanging="1440"/>
      </w:pPr>
      <w:rPr>
        <w:rFonts w:hint="default"/>
      </w:rPr>
    </w:lvl>
    <w:lvl w:ilvl="8">
      <w:start w:val="1"/>
      <w:numFmt w:val="decimal"/>
      <w:lvlText w:val="%1.%2.%3.%4.%5.%6.%7.%8.%9."/>
      <w:lvlJc w:val="left"/>
      <w:pPr>
        <w:ind w:left="10832" w:hanging="1800"/>
      </w:pPr>
      <w:rPr>
        <w:rFonts w:hint="default"/>
      </w:rPr>
    </w:lvl>
  </w:abstractNum>
  <w:abstractNum w:abstractNumId="4" w15:restartNumberingAfterBreak="0">
    <w:nsid w:val="0BEF049B"/>
    <w:multiLevelType w:val="multilevel"/>
    <w:tmpl w:val="A976B126"/>
    <w:lvl w:ilvl="0">
      <w:start w:val="1"/>
      <w:numFmt w:val="decimal"/>
      <w:lvlText w:val="%1."/>
      <w:lvlJc w:val="left"/>
      <w:pPr>
        <w:tabs>
          <w:tab w:val="num" w:pos="0"/>
        </w:tabs>
        <w:ind w:left="1080" w:hanging="360"/>
      </w:pPr>
      <w:rPr>
        <w:b/>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11E47B7B"/>
    <w:multiLevelType w:val="multilevel"/>
    <w:tmpl w:val="944C8ED6"/>
    <w:lvl w:ilvl="0">
      <w:start w:val="1"/>
      <w:numFmt w:val="decimal"/>
      <w:lvlText w:val="%1."/>
      <w:lvlJc w:val="left"/>
      <w:pPr>
        <w:tabs>
          <w:tab w:val="num" w:pos="644"/>
        </w:tabs>
        <w:ind w:left="644" w:hanging="360"/>
      </w:pPr>
      <w:rPr>
        <w:rFonts w:cs="Times New Roman"/>
        <w:b/>
      </w:rPr>
    </w:lvl>
    <w:lvl w:ilvl="1">
      <w:start w:val="3"/>
      <w:numFmt w:val="decimal"/>
      <w:isLgl/>
      <w:lvlText w:val="%1.%2."/>
      <w:lvlJc w:val="left"/>
      <w:pPr>
        <w:ind w:left="1107" w:hanging="540"/>
      </w:pPr>
    </w:lvl>
    <w:lvl w:ilvl="2">
      <w:start w:val="2"/>
      <w:numFmt w:val="decimal"/>
      <w:isLgl/>
      <w:lvlText w:val="%1.%2.%3."/>
      <w:lvlJc w:val="left"/>
      <w:pPr>
        <w:ind w:left="1570" w:hanging="720"/>
      </w:pPr>
    </w:lvl>
    <w:lvl w:ilvl="3">
      <w:start w:val="1"/>
      <w:numFmt w:val="decimal"/>
      <w:isLgl/>
      <w:lvlText w:val="%1.%2.%3.%4."/>
      <w:lvlJc w:val="left"/>
      <w:pPr>
        <w:ind w:left="1853" w:hanging="720"/>
      </w:pPr>
    </w:lvl>
    <w:lvl w:ilvl="4">
      <w:start w:val="1"/>
      <w:numFmt w:val="decimal"/>
      <w:isLgl/>
      <w:lvlText w:val="%1.%2.%3.%4.%5."/>
      <w:lvlJc w:val="left"/>
      <w:pPr>
        <w:ind w:left="2496" w:hanging="1080"/>
      </w:pPr>
    </w:lvl>
    <w:lvl w:ilvl="5">
      <w:start w:val="1"/>
      <w:numFmt w:val="decimal"/>
      <w:isLgl/>
      <w:lvlText w:val="%1.%2.%3.%4.%5.%6."/>
      <w:lvlJc w:val="left"/>
      <w:pPr>
        <w:ind w:left="2779" w:hanging="1080"/>
      </w:pPr>
    </w:lvl>
    <w:lvl w:ilvl="6">
      <w:start w:val="1"/>
      <w:numFmt w:val="decimal"/>
      <w:isLgl/>
      <w:lvlText w:val="%1.%2.%3.%4.%5.%6.%7."/>
      <w:lvlJc w:val="left"/>
      <w:pPr>
        <w:ind w:left="3422" w:hanging="1440"/>
      </w:pPr>
    </w:lvl>
    <w:lvl w:ilvl="7">
      <w:start w:val="1"/>
      <w:numFmt w:val="decimal"/>
      <w:isLgl/>
      <w:lvlText w:val="%1.%2.%3.%4.%5.%6.%7.%8."/>
      <w:lvlJc w:val="left"/>
      <w:pPr>
        <w:ind w:left="3705" w:hanging="1440"/>
      </w:pPr>
    </w:lvl>
    <w:lvl w:ilvl="8">
      <w:start w:val="1"/>
      <w:numFmt w:val="decimal"/>
      <w:isLgl/>
      <w:lvlText w:val="%1.%2.%3.%4.%5.%6.%7.%8.%9."/>
      <w:lvlJc w:val="left"/>
      <w:pPr>
        <w:ind w:left="4348" w:hanging="1800"/>
      </w:pPr>
    </w:lvl>
  </w:abstractNum>
  <w:abstractNum w:abstractNumId="6" w15:restartNumberingAfterBreak="0">
    <w:nsid w:val="13C811D9"/>
    <w:multiLevelType w:val="multilevel"/>
    <w:tmpl w:val="78385BF4"/>
    <w:lvl w:ilvl="0">
      <w:start w:val="1"/>
      <w:numFmt w:val="decimal"/>
      <w:lvlText w:val="%1."/>
      <w:lvlJc w:val="left"/>
      <w:pPr>
        <w:ind w:left="420" w:hanging="420"/>
      </w:pPr>
      <w:rPr>
        <w:rFonts w:hint="default"/>
      </w:rPr>
    </w:lvl>
    <w:lvl w:ilvl="1">
      <w:start w:val="1"/>
      <w:numFmt w:val="decimal"/>
      <w:lvlText w:val="%1.%2."/>
      <w:lvlJc w:val="left"/>
      <w:pPr>
        <w:ind w:left="1129" w:hanging="4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7" w15:restartNumberingAfterBreak="0">
    <w:nsid w:val="17B825FF"/>
    <w:multiLevelType w:val="hybridMultilevel"/>
    <w:tmpl w:val="D916BBF0"/>
    <w:lvl w:ilvl="0" w:tplc="8A64C4D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189657EC"/>
    <w:multiLevelType w:val="hybridMultilevel"/>
    <w:tmpl w:val="A76C5E5E"/>
    <w:lvl w:ilvl="0" w:tplc="8A64C4D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1C911905"/>
    <w:multiLevelType w:val="hybridMultilevel"/>
    <w:tmpl w:val="B126A568"/>
    <w:lvl w:ilvl="0" w:tplc="5798BF92">
      <w:start w:val="1"/>
      <w:numFmt w:val="bullet"/>
      <w:lvlText w:val=""/>
      <w:lvlJc w:val="left"/>
      <w:pPr>
        <w:ind w:left="780" w:hanging="360"/>
      </w:pPr>
      <w:rPr>
        <w:rFonts w:ascii="Symbol" w:hAnsi="Symbol" w:hint="default"/>
      </w:rPr>
    </w:lvl>
    <w:lvl w:ilvl="1" w:tplc="04190003" w:tentative="1">
      <w:start w:val="1"/>
      <w:numFmt w:val="bullet"/>
      <w:lvlText w:val="o"/>
      <w:lvlJc w:val="left"/>
      <w:pPr>
        <w:ind w:left="1500" w:hanging="360"/>
      </w:pPr>
      <w:rPr>
        <w:rFonts w:ascii="Courier New" w:hAnsi="Courier New" w:cs="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cs="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cs="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10" w15:restartNumberingAfterBreak="0">
    <w:nsid w:val="23E134F9"/>
    <w:multiLevelType w:val="hybridMultilevel"/>
    <w:tmpl w:val="DD6C30B6"/>
    <w:lvl w:ilvl="0" w:tplc="FFEE08EE">
      <w:start w:val="1"/>
      <w:numFmt w:val="bullet"/>
      <w:lvlText w:val="−"/>
      <w:lvlJc w:val="left"/>
      <w:pPr>
        <w:ind w:left="1429" w:hanging="360"/>
      </w:pPr>
      <w:rPr>
        <w:rFonts w:ascii="Times New Roman" w:hAnsi="Times New Roman" w:cs="Times New Roman" w:hint="default"/>
      </w:rPr>
    </w:lvl>
    <w:lvl w:ilvl="1" w:tplc="FFFFFFFF" w:tentative="1">
      <w:start w:val="1"/>
      <w:numFmt w:val="bullet"/>
      <w:lvlText w:val="o"/>
      <w:lvlJc w:val="left"/>
      <w:pPr>
        <w:ind w:left="2149" w:hanging="360"/>
      </w:pPr>
      <w:rPr>
        <w:rFonts w:ascii="Cambria Math" w:hAnsi="Cambria Math" w:cs="Cambria Math" w:hint="default"/>
      </w:rPr>
    </w:lvl>
    <w:lvl w:ilvl="2" w:tplc="FFFFFFFF" w:tentative="1">
      <w:start w:val="1"/>
      <w:numFmt w:val="bullet"/>
      <w:lvlText w:val=""/>
      <w:lvlJc w:val="left"/>
      <w:pPr>
        <w:ind w:left="2869" w:hanging="360"/>
      </w:pPr>
      <w:rPr>
        <w:rFonts w:ascii="Arial" w:hAnsi="Arial" w:hint="default"/>
      </w:rPr>
    </w:lvl>
    <w:lvl w:ilvl="3" w:tplc="FFFFFFFF" w:tentative="1">
      <w:start w:val="1"/>
      <w:numFmt w:val="bullet"/>
      <w:lvlText w:val=""/>
      <w:lvlJc w:val="left"/>
      <w:pPr>
        <w:ind w:left="3589" w:hanging="360"/>
      </w:pPr>
      <w:rPr>
        <w:rFonts w:ascii="Calibri" w:hAnsi="Calibri" w:hint="default"/>
      </w:rPr>
    </w:lvl>
    <w:lvl w:ilvl="4" w:tplc="FFFFFFFF" w:tentative="1">
      <w:start w:val="1"/>
      <w:numFmt w:val="bullet"/>
      <w:lvlText w:val="o"/>
      <w:lvlJc w:val="left"/>
      <w:pPr>
        <w:ind w:left="4309" w:hanging="360"/>
      </w:pPr>
      <w:rPr>
        <w:rFonts w:ascii="Cambria Math" w:hAnsi="Cambria Math" w:cs="Cambria Math" w:hint="default"/>
      </w:rPr>
    </w:lvl>
    <w:lvl w:ilvl="5" w:tplc="FFFFFFFF" w:tentative="1">
      <w:start w:val="1"/>
      <w:numFmt w:val="bullet"/>
      <w:lvlText w:val=""/>
      <w:lvlJc w:val="left"/>
      <w:pPr>
        <w:ind w:left="5029" w:hanging="360"/>
      </w:pPr>
      <w:rPr>
        <w:rFonts w:ascii="Arial" w:hAnsi="Arial" w:hint="default"/>
      </w:rPr>
    </w:lvl>
    <w:lvl w:ilvl="6" w:tplc="FFFFFFFF" w:tentative="1">
      <w:start w:val="1"/>
      <w:numFmt w:val="bullet"/>
      <w:lvlText w:val=""/>
      <w:lvlJc w:val="left"/>
      <w:pPr>
        <w:ind w:left="5749" w:hanging="360"/>
      </w:pPr>
      <w:rPr>
        <w:rFonts w:ascii="Calibri" w:hAnsi="Calibri" w:hint="default"/>
      </w:rPr>
    </w:lvl>
    <w:lvl w:ilvl="7" w:tplc="FFFFFFFF" w:tentative="1">
      <w:start w:val="1"/>
      <w:numFmt w:val="bullet"/>
      <w:lvlText w:val="o"/>
      <w:lvlJc w:val="left"/>
      <w:pPr>
        <w:ind w:left="6469" w:hanging="360"/>
      </w:pPr>
      <w:rPr>
        <w:rFonts w:ascii="Cambria Math" w:hAnsi="Cambria Math" w:cs="Cambria Math" w:hint="default"/>
      </w:rPr>
    </w:lvl>
    <w:lvl w:ilvl="8" w:tplc="FFFFFFFF" w:tentative="1">
      <w:start w:val="1"/>
      <w:numFmt w:val="bullet"/>
      <w:lvlText w:val=""/>
      <w:lvlJc w:val="left"/>
      <w:pPr>
        <w:ind w:left="7189" w:hanging="360"/>
      </w:pPr>
      <w:rPr>
        <w:rFonts w:ascii="Arial" w:hAnsi="Arial" w:hint="default"/>
      </w:rPr>
    </w:lvl>
  </w:abstractNum>
  <w:abstractNum w:abstractNumId="11" w15:restartNumberingAfterBreak="0">
    <w:nsid w:val="26610271"/>
    <w:multiLevelType w:val="hybridMultilevel"/>
    <w:tmpl w:val="FCEA3622"/>
    <w:lvl w:ilvl="0" w:tplc="3E78D698">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2B9940C2"/>
    <w:multiLevelType w:val="hybridMultilevel"/>
    <w:tmpl w:val="CD34FD9E"/>
    <w:lvl w:ilvl="0" w:tplc="861418E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2D49768B"/>
    <w:multiLevelType w:val="hybridMultilevel"/>
    <w:tmpl w:val="115C4B0C"/>
    <w:lvl w:ilvl="0" w:tplc="0419000F">
      <w:start w:val="1"/>
      <w:numFmt w:val="decimal"/>
      <w:lvlText w:val="%1."/>
      <w:lvlJc w:val="left"/>
      <w:pPr>
        <w:ind w:left="1070" w:hanging="360"/>
      </w:p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14" w15:restartNumberingAfterBreak="0">
    <w:nsid w:val="2E3572CF"/>
    <w:multiLevelType w:val="hybridMultilevel"/>
    <w:tmpl w:val="6E54E560"/>
    <w:lvl w:ilvl="0" w:tplc="0419000F">
      <w:start w:val="1"/>
      <w:numFmt w:val="decimal"/>
      <w:lvlText w:val="%1."/>
      <w:lvlJc w:val="left"/>
      <w:pPr>
        <w:ind w:left="1353" w:hanging="360"/>
      </w:pPr>
      <w:rPr>
        <w:rFonts w:hint="default"/>
      </w:rPr>
    </w:lvl>
    <w:lvl w:ilvl="1" w:tplc="04190019" w:tentative="1">
      <w:start w:val="1"/>
      <w:numFmt w:val="lowerLetter"/>
      <w:lvlText w:val="%2."/>
      <w:lvlJc w:val="left"/>
      <w:pPr>
        <w:ind w:left="2073" w:hanging="360"/>
      </w:pPr>
    </w:lvl>
    <w:lvl w:ilvl="2" w:tplc="0419001B" w:tentative="1">
      <w:start w:val="1"/>
      <w:numFmt w:val="lowerRoman"/>
      <w:lvlText w:val="%3."/>
      <w:lvlJc w:val="right"/>
      <w:pPr>
        <w:ind w:left="2793" w:hanging="180"/>
      </w:pPr>
    </w:lvl>
    <w:lvl w:ilvl="3" w:tplc="0419000F" w:tentative="1">
      <w:start w:val="1"/>
      <w:numFmt w:val="decimal"/>
      <w:lvlText w:val="%4."/>
      <w:lvlJc w:val="left"/>
      <w:pPr>
        <w:ind w:left="3513" w:hanging="360"/>
      </w:pPr>
    </w:lvl>
    <w:lvl w:ilvl="4" w:tplc="04190019" w:tentative="1">
      <w:start w:val="1"/>
      <w:numFmt w:val="lowerLetter"/>
      <w:lvlText w:val="%5."/>
      <w:lvlJc w:val="left"/>
      <w:pPr>
        <w:ind w:left="4233" w:hanging="360"/>
      </w:pPr>
    </w:lvl>
    <w:lvl w:ilvl="5" w:tplc="0419001B" w:tentative="1">
      <w:start w:val="1"/>
      <w:numFmt w:val="lowerRoman"/>
      <w:lvlText w:val="%6."/>
      <w:lvlJc w:val="right"/>
      <w:pPr>
        <w:ind w:left="4953" w:hanging="180"/>
      </w:pPr>
    </w:lvl>
    <w:lvl w:ilvl="6" w:tplc="0419000F" w:tentative="1">
      <w:start w:val="1"/>
      <w:numFmt w:val="decimal"/>
      <w:lvlText w:val="%7."/>
      <w:lvlJc w:val="left"/>
      <w:pPr>
        <w:ind w:left="5673" w:hanging="360"/>
      </w:pPr>
    </w:lvl>
    <w:lvl w:ilvl="7" w:tplc="04190019" w:tentative="1">
      <w:start w:val="1"/>
      <w:numFmt w:val="lowerLetter"/>
      <w:lvlText w:val="%8."/>
      <w:lvlJc w:val="left"/>
      <w:pPr>
        <w:ind w:left="6393" w:hanging="360"/>
      </w:pPr>
    </w:lvl>
    <w:lvl w:ilvl="8" w:tplc="0419001B" w:tentative="1">
      <w:start w:val="1"/>
      <w:numFmt w:val="lowerRoman"/>
      <w:lvlText w:val="%9."/>
      <w:lvlJc w:val="right"/>
      <w:pPr>
        <w:ind w:left="7113" w:hanging="180"/>
      </w:pPr>
    </w:lvl>
  </w:abstractNum>
  <w:abstractNum w:abstractNumId="15" w15:restartNumberingAfterBreak="0">
    <w:nsid w:val="361E6065"/>
    <w:multiLevelType w:val="multilevel"/>
    <w:tmpl w:val="78385BF4"/>
    <w:lvl w:ilvl="0">
      <w:start w:val="1"/>
      <w:numFmt w:val="decimal"/>
      <w:lvlText w:val="%1."/>
      <w:lvlJc w:val="left"/>
      <w:pPr>
        <w:ind w:left="420" w:hanging="420"/>
      </w:pPr>
      <w:rPr>
        <w:rFonts w:hint="default"/>
      </w:rPr>
    </w:lvl>
    <w:lvl w:ilvl="1">
      <w:start w:val="1"/>
      <w:numFmt w:val="decimal"/>
      <w:lvlText w:val="%1.%2."/>
      <w:lvlJc w:val="left"/>
      <w:pPr>
        <w:ind w:left="1129" w:hanging="4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6" w15:restartNumberingAfterBreak="0">
    <w:nsid w:val="3AAA46BF"/>
    <w:multiLevelType w:val="hybridMultilevel"/>
    <w:tmpl w:val="8D42AAAA"/>
    <w:lvl w:ilvl="0" w:tplc="FDFC53EC">
      <w:start w:val="1"/>
      <w:numFmt w:val="decimal"/>
      <w:lvlText w:val="%1."/>
      <w:lvlJc w:val="left"/>
      <w:pPr>
        <w:ind w:left="720" w:hanging="360"/>
      </w:pPr>
      <w:rPr>
        <w:rFonts w:ascii="Times New Roman" w:eastAsia="Times New Roman" w:hAnsi="Times New Roman" w:cs="Times New Roman" w:hint="default"/>
        <w:w w:val="100"/>
        <w:sz w:val="24"/>
        <w:szCs w:val="24"/>
        <w:lang w:val="ru-RU" w:eastAsia="en-US" w:bidi="ar-SA"/>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3AE3551B"/>
    <w:multiLevelType w:val="hybridMultilevel"/>
    <w:tmpl w:val="03CC1C36"/>
    <w:lvl w:ilvl="0" w:tplc="A7FE5C9A">
      <w:numFmt w:val="bullet"/>
      <w:lvlText w:val="–"/>
      <w:lvlJc w:val="left"/>
      <w:pPr>
        <w:ind w:left="1185" w:hanging="360"/>
      </w:pPr>
      <w:rPr>
        <w:rFonts w:ascii="Times New Roman" w:eastAsia="Times New Roman" w:hAnsi="Times New Roman" w:cs="Times New Roman" w:hint="default"/>
        <w:w w:val="100"/>
        <w:sz w:val="24"/>
        <w:szCs w:val="24"/>
        <w:lang w:val="ru-RU" w:eastAsia="en-US" w:bidi="ar-SA"/>
      </w:rPr>
    </w:lvl>
    <w:lvl w:ilvl="1" w:tplc="39B8D66C">
      <w:start w:val="1"/>
      <w:numFmt w:val="bullet"/>
      <w:lvlText w:val=""/>
      <w:lvlJc w:val="left"/>
      <w:pPr>
        <w:ind w:left="1416" w:hanging="425"/>
      </w:pPr>
      <w:rPr>
        <w:rFonts w:ascii="Symbol" w:hAnsi="Symbol" w:hint="default"/>
        <w:w w:val="100"/>
        <w:sz w:val="24"/>
        <w:szCs w:val="24"/>
        <w:lang w:val="ru-RU" w:eastAsia="en-US" w:bidi="ar-SA"/>
      </w:rPr>
    </w:lvl>
    <w:lvl w:ilvl="2" w:tplc="C7ACB2D6">
      <w:numFmt w:val="bullet"/>
      <w:lvlText w:val="•"/>
      <w:lvlJc w:val="left"/>
      <w:pPr>
        <w:ind w:left="2206" w:hanging="425"/>
      </w:pPr>
      <w:rPr>
        <w:rFonts w:hint="default"/>
        <w:lang w:val="ru-RU" w:eastAsia="en-US" w:bidi="ar-SA"/>
      </w:rPr>
    </w:lvl>
    <w:lvl w:ilvl="3" w:tplc="4D32E46E">
      <w:numFmt w:val="bullet"/>
      <w:lvlText w:val="•"/>
      <w:lvlJc w:val="left"/>
      <w:pPr>
        <w:ind w:left="2992" w:hanging="425"/>
      </w:pPr>
      <w:rPr>
        <w:rFonts w:hint="default"/>
        <w:lang w:val="ru-RU" w:eastAsia="en-US" w:bidi="ar-SA"/>
      </w:rPr>
    </w:lvl>
    <w:lvl w:ilvl="4" w:tplc="D7461430">
      <w:numFmt w:val="bullet"/>
      <w:lvlText w:val="•"/>
      <w:lvlJc w:val="left"/>
      <w:pPr>
        <w:ind w:left="3778" w:hanging="425"/>
      </w:pPr>
      <w:rPr>
        <w:rFonts w:hint="default"/>
        <w:lang w:val="ru-RU" w:eastAsia="en-US" w:bidi="ar-SA"/>
      </w:rPr>
    </w:lvl>
    <w:lvl w:ilvl="5" w:tplc="EAD0C0E8">
      <w:numFmt w:val="bullet"/>
      <w:lvlText w:val="•"/>
      <w:lvlJc w:val="left"/>
      <w:pPr>
        <w:ind w:left="4564" w:hanging="425"/>
      </w:pPr>
      <w:rPr>
        <w:rFonts w:hint="default"/>
        <w:lang w:val="ru-RU" w:eastAsia="en-US" w:bidi="ar-SA"/>
      </w:rPr>
    </w:lvl>
    <w:lvl w:ilvl="6" w:tplc="14D82166">
      <w:numFmt w:val="bullet"/>
      <w:lvlText w:val="•"/>
      <w:lvlJc w:val="left"/>
      <w:pPr>
        <w:ind w:left="5351" w:hanging="425"/>
      </w:pPr>
      <w:rPr>
        <w:rFonts w:hint="default"/>
        <w:lang w:val="ru-RU" w:eastAsia="en-US" w:bidi="ar-SA"/>
      </w:rPr>
    </w:lvl>
    <w:lvl w:ilvl="7" w:tplc="AFEA414E">
      <w:numFmt w:val="bullet"/>
      <w:lvlText w:val="•"/>
      <w:lvlJc w:val="left"/>
      <w:pPr>
        <w:ind w:left="6137" w:hanging="425"/>
      </w:pPr>
      <w:rPr>
        <w:rFonts w:hint="default"/>
        <w:lang w:val="ru-RU" w:eastAsia="en-US" w:bidi="ar-SA"/>
      </w:rPr>
    </w:lvl>
    <w:lvl w:ilvl="8" w:tplc="9C2CB454">
      <w:numFmt w:val="bullet"/>
      <w:lvlText w:val="•"/>
      <w:lvlJc w:val="left"/>
      <w:pPr>
        <w:ind w:left="6923" w:hanging="425"/>
      </w:pPr>
      <w:rPr>
        <w:rFonts w:hint="default"/>
        <w:lang w:val="ru-RU" w:eastAsia="en-US" w:bidi="ar-SA"/>
      </w:rPr>
    </w:lvl>
  </w:abstractNum>
  <w:abstractNum w:abstractNumId="18" w15:restartNumberingAfterBreak="0">
    <w:nsid w:val="3BBD7A0C"/>
    <w:multiLevelType w:val="hybridMultilevel"/>
    <w:tmpl w:val="D2B4D7EE"/>
    <w:lvl w:ilvl="0" w:tplc="8A64C4D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3CB415AF"/>
    <w:multiLevelType w:val="hybridMultilevel"/>
    <w:tmpl w:val="0346F15C"/>
    <w:lvl w:ilvl="0" w:tplc="8A64C4D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3D9660AE"/>
    <w:multiLevelType w:val="hybridMultilevel"/>
    <w:tmpl w:val="09682B88"/>
    <w:lvl w:ilvl="0" w:tplc="1CD6C0E8">
      <w:numFmt w:val="bullet"/>
      <w:lvlText w:val="–"/>
      <w:lvlJc w:val="left"/>
      <w:pPr>
        <w:ind w:left="1185" w:hanging="360"/>
      </w:pPr>
      <w:rPr>
        <w:rFonts w:ascii="Times New Roman" w:eastAsia="Times New Roman" w:hAnsi="Times New Roman" w:cs="Times New Roman" w:hint="default"/>
        <w:w w:val="100"/>
        <w:sz w:val="24"/>
        <w:szCs w:val="24"/>
        <w:lang w:val="ru-RU" w:eastAsia="en-US" w:bidi="ar-SA"/>
      </w:rPr>
    </w:lvl>
    <w:lvl w:ilvl="1" w:tplc="39B8D66C">
      <w:start w:val="1"/>
      <w:numFmt w:val="bullet"/>
      <w:lvlText w:val=""/>
      <w:lvlJc w:val="left"/>
      <w:pPr>
        <w:ind w:left="1416" w:hanging="425"/>
      </w:pPr>
      <w:rPr>
        <w:rFonts w:ascii="Symbol" w:hAnsi="Symbol" w:hint="default"/>
        <w:w w:val="100"/>
        <w:sz w:val="24"/>
        <w:szCs w:val="24"/>
        <w:lang w:val="ru-RU" w:eastAsia="en-US" w:bidi="ar-SA"/>
      </w:rPr>
    </w:lvl>
    <w:lvl w:ilvl="2" w:tplc="8834B57C">
      <w:numFmt w:val="bullet"/>
      <w:lvlText w:val="•"/>
      <w:lvlJc w:val="left"/>
      <w:pPr>
        <w:ind w:left="2206" w:hanging="425"/>
      </w:pPr>
      <w:rPr>
        <w:rFonts w:hint="default"/>
        <w:lang w:val="ru-RU" w:eastAsia="en-US" w:bidi="ar-SA"/>
      </w:rPr>
    </w:lvl>
    <w:lvl w:ilvl="3" w:tplc="D95C405E">
      <w:numFmt w:val="bullet"/>
      <w:lvlText w:val="•"/>
      <w:lvlJc w:val="left"/>
      <w:pPr>
        <w:ind w:left="2992" w:hanging="425"/>
      </w:pPr>
      <w:rPr>
        <w:rFonts w:hint="default"/>
        <w:lang w:val="ru-RU" w:eastAsia="en-US" w:bidi="ar-SA"/>
      </w:rPr>
    </w:lvl>
    <w:lvl w:ilvl="4" w:tplc="B672DE78">
      <w:numFmt w:val="bullet"/>
      <w:lvlText w:val="•"/>
      <w:lvlJc w:val="left"/>
      <w:pPr>
        <w:ind w:left="3778" w:hanging="425"/>
      </w:pPr>
      <w:rPr>
        <w:rFonts w:hint="default"/>
        <w:lang w:val="ru-RU" w:eastAsia="en-US" w:bidi="ar-SA"/>
      </w:rPr>
    </w:lvl>
    <w:lvl w:ilvl="5" w:tplc="1B4C9438">
      <w:numFmt w:val="bullet"/>
      <w:lvlText w:val="•"/>
      <w:lvlJc w:val="left"/>
      <w:pPr>
        <w:ind w:left="4564" w:hanging="425"/>
      </w:pPr>
      <w:rPr>
        <w:rFonts w:hint="default"/>
        <w:lang w:val="ru-RU" w:eastAsia="en-US" w:bidi="ar-SA"/>
      </w:rPr>
    </w:lvl>
    <w:lvl w:ilvl="6" w:tplc="C5C49720">
      <w:numFmt w:val="bullet"/>
      <w:lvlText w:val="•"/>
      <w:lvlJc w:val="left"/>
      <w:pPr>
        <w:ind w:left="5351" w:hanging="425"/>
      </w:pPr>
      <w:rPr>
        <w:rFonts w:hint="default"/>
        <w:lang w:val="ru-RU" w:eastAsia="en-US" w:bidi="ar-SA"/>
      </w:rPr>
    </w:lvl>
    <w:lvl w:ilvl="7" w:tplc="0F80F428">
      <w:numFmt w:val="bullet"/>
      <w:lvlText w:val="•"/>
      <w:lvlJc w:val="left"/>
      <w:pPr>
        <w:ind w:left="6137" w:hanging="425"/>
      </w:pPr>
      <w:rPr>
        <w:rFonts w:hint="default"/>
        <w:lang w:val="ru-RU" w:eastAsia="en-US" w:bidi="ar-SA"/>
      </w:rPr>
    </w:lvl>
    <w:lvl w:ilvl="8" w:tplc="4058CDB8">
      <w:numFmt w:val="bullet"/>
      <w:lvlText w:val="•"/>
      <w:lvlJc w:val="left"/>
      <w:pPr>
        <w:ind w:left="6923" w:hanging="425"/>
      </w:pPr>
      <w:rPr>
        <w:rFonts w:hint="default"/>
        <w:lang w:val="ru-RU" w:eastAsia="en-US" w:bidi="ar-SA"/>
      </w:rPr>
    </w:lvl>
  </w:abstractNum>
  <w:abstractNum w:abstractNumId="21" w15:restartNumberingAfterBreak="0">
    <w:nsid w:val="4A3A5C07"/>
    <w:multiLevelType w:val="hybridMultilevel"/>
    <w:tmpl w:val="61CE9CA2"/>
    <w:lvl w:ilvl="0" w:tplc="39B8D66C">
      <w:start w:val="1"/>
      <w:numFmt w:val="bullet"/>
      <w:lvlText w:val=""/>
      <w:lvlJc w:val="left"/>
      <w:pPr>
        <w:ind w:left="1418" w:hanging="360"/>
      </w:pPr>
      <w:rPr>
        <w:rFonts w:ascii="Symbol" w:hAnsi="Symbol" w:hint="default"/>
        <w:w w:val="100"/>
        <w:sz w:val="24"/>
        <w:szCs w:val="24"/>
        <w:lang w:val="ru-RU" w:eastAsia="en-US" w:bidi="ar-SA"/>
      </w:rPr>
    </w:lvl>
    <w:lvl w:ilvl="1" w:tplc="8C423A0A">
      <w:numFmt w:val="bullet"/>
      <w:lvlText w:val="•"/>
      <w:lvlJc w:val="left"/>
      <w:pPr>
        <w:ind w:left="2127" w:hanging="360"/>
      </w:pPr>
      <w:rPr>
        <w:rFonts w:hint="default"/>
        <w:lang w:val="ru-RU" w:eastAsia="en-US" w:bidi="ar-SA"/>
      </w:rPr>
    </w:lvl>
    <w:lvl w:ilvl="2" w:tplc="DE9CC616">
      <w:numFmt w:val="bullet"/>
      <w:lvlText w:val="•"/>
      <w:lvlJc w:val="left"/>
      <w:pPr>
        <w:ind w:left="2835" w:hanging="360"/>
      </w:pPr>
      <w:rPr>
        <w:rFonts w:hint="default"/>
        <w:lang w:val="ru-RU" w:eastAsia="en-US" w:bidi="ar-SA"/>
      </w:rPr>
    </w:lvl>
    <w:lvl w:ilvl="3" w:tplc="C1602E16">
      <w:numFmt w:val="bullet"/>
      <w:lvlText w:val="•"/>
      <w:lvlJc w:val="left"/>
      <w:pPr>
        <w:ind w:left="3542" w:hanging="360"/>
      </w:pPr>
      <w:rPr>
        <w:rFonts w:hint="default"/>
        <w:lang w:val="ru-RU" w:eastAsia="en-US" w:bidi="ar-SA"/>
      </w:rPr>
    </w:lvl>
    <w:lvl w:ilvl="4" w:tplc="6A64E6A0">
      <w:numFmt w:val="bullet"/>
      <w:lvlText w:val="•"/>
      <w:lvlJc w:val="left"/>
      <w:pPr>
        <w:ind w:left="4250" w:hanging="360"/>
      </w:pPr>
      <w:rPr>
        <w:rFonts w:hint="default"/>
        <w:lang w:val="ru-RU" w:eastAsia="en-US" w:bidi="ar-SA"/>
      </w:rPr>
    </w:lvl>
    <w:lvl w:ilvl="5" w:tplc="201ACFF6">
      <w:numFmt w:val="bullet"/>
      <w:lvlText w:val="•"/>
      <w:lvlJc w:val="left"/>
      <w:pPr>
        <w:ind w:left="4958" w:hanging="360"/>
      </w:pPr>
      <w:rPr>
        <w:rFonts w:hint="default"/>
        <w:lang w:val="ru-RU" w:eastAsia="en-US" w:bidi="ar-SA"/>
      </w:rPr>
    </w:lvl>
    <w:lvl w:ilvl="6" w:tplc="B0AE9532">
      <w:numFmt w:val="bullet"/>
      <w:lvlText w:val="•"/>
      <w:lvlJc w:val="left"/>
      <w:pPr>
        <w:ind w:left="5665" w:hanging="360"/>
      </w:pPr>
      <w:rPr>
        <w:rFonts w:hint="default"/>
        <w:lang w:val="ru-RU" w:eastAsia="en-US" w:bidi="ar-SA"/>
      </w:rPr>
    </w:lvl>
    <w:lvl w:ilvl="7" w:tplc="36468B0A">
      <w:numFmt w:val="bullet"/>
      <w:lvlText w:val="•"/>
      <w:lvlJc w:val="left"/>
      <w:pPr>
        <w:ind w:left="6373" w:hanging="360"/>
      </w:pPr>
      <w:rPr>
        <w:rFonts w:hint="default"/>
        <w:lang w:val="ru-RU" w:eastAsia="en-US" w:bidi="ar-SA"/>
      </w:rPr>
    </w:lvl>
    <w:lvl w:ilvl="8" w:tplc="823CD2FE">
      <w:numFmt w:val="bullet"/>
      <w:lvlText w:val="•"/>
      <w:lvlJc w:val="left"/>
      <w:pPr>
        <w:ind w:left="7080" w:hanging="360"/>
      </w:pPr>
      <w:rPr>
        <w:rFonts w:hint="default"/>
        <w:lang w:val="ru-RU" w:eastAsia="en-US" w:bidi="ar-SA"/>
      </w:rPr>
    </w:lvl>
  </w:abstractNum>
  <w:abstractNum w:abstractNumId="22" w15:restartNumberingAfterBreak="0">
    <w:nsid w:val="4B164FD0"/>
    <w:multiLevelType w:val="hybridMultilevel"/>
    <w:tmpl w:val="3910A536"/>
    <w:lvl w:ilvl="0" w:tplc="0419000F">
      <w:start w:val="1"/>
      <w:numFmt w:val="decimal"/>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23" w15:restartNumberingAfterBreak="0">
    <w:nsid w:val="4B832358"/>
    <w:multiLevelType w:val="multilevel"/>
    <w:tmpl w:val="6302A22E"/>
    <w:lvl w:ilvl="0">
      <w:start w:val="1"/>
      <w:numFmt w:val="decimal"/>
      <w:lvlText w:val="%1."/>
      <w:lvlJc w:val="left"/>
      <w:pPr>
        <w:tabs>
          <w:tab w:val="num" w:pos="0"/>
        </w:tabs>
        <w:ind w:left="720" w:hanging="360"/>
      </w:pPr>
      <w:rPr>
        <w:lang w:val="ru-RU"/>
      </w:rPr>
    </w:lvl>
    <w:lvl w:ilvl="1">
      <w:start w:val="1"/>
      <w:numFmt w:val="decimal"/>
      <w:lvlText w:val="%1.%2."/>
      <w:lvlJc w:val="left"/>
      <w:pPr>
        <w:tabs>
          <w:tab w:val="num" w:pos="0"/>
        </w:tabs>
        <w:ind w:left="786" w:hanging="360"/>
      </w:pPr>
    </w:lvl>
    <w:lvl w:ilvl="2">
      <w:start w:val="1"/>
      <w:numFmt w:val="decimal"/>
      <w:lvlText w:val="%1.%2.%3."/>
      <w:lvlJc w:val="left"/>
      <w:pPr>
        <w:tabs>
          <w:tab w:val="num" w:pos="0"/>
        </w:tabs>
        <w:ind w:left="1800" w:hanging="720"/>
      </w:pPr>
    </w:lvl>
    <w:lvl w:ilvl="3">
      <w:start w:val="1"/>
      <w:numFmt w:val="decimal"/>
      <w:lvlText w:val="%1.%2.%3.%4."/>
      <w:lvlJc w:val="left"/>
      <w:pPr>
        <w:tabs>
          <w:tab w:val="num" w:pos="0"/>
        </w:tabs>
        <w:ind w:left="2160" w:hanging="720"/>
      </w:pPr>
    </w:lvl>
    <w:lvl w:ilvl="4">
      <w:start w:val="1"/>
      <w:numFmt w:val="decimal"/>
      <w:lvlText w:val="%1.%2.%3.%4.%5."/>
      <w:lvlJc w:val="left"/>
      <w:pPr>
        <w:tabs>
          <w:tab w:val="num" w:pos="0"/>
        </w:tabs>
        <w:ind w:left="2880" w:hanging="1080"/>
      </w:pPr>
    </w:lvl>
    <w:lvl w:ilvl="5">
      <w:start w:val="1"/>
      <w:numFmt w:val="decimal"/>
      <w:lvlText w:val="%1.%2.%3.%4.%5.%6."/>
      <w:lvlJc w:val="left"/>
      <w:pPr>
        <w:tabs>
          <w:tab w:val="num" w:pos="0"/>
        </w:tabs>
        <w:ind w:left="3240" w:hanging="1080"/>
      </w:pPr>
    </w:lvl>
    <w:lvl w:ilvl="6">
      <w:start w:val="1"/>
      <w:numFmt w:val="decimal"/>
      <w:lvlText w:val="%1.%2.%3.%4.%5.%6.%7."/>
      <w:lvlJc w:val="left"/>
      <w:pPr>
        <w:tabs>
          <w:tab w:val="num" w:pos="0"/>
        </w:tabs>
        <w:ind w:left="3960" w:hanging="1440"/>
      </w:pPr>
    </w:lvl>
    <w:lvl w:ilvl="7">
      <w:start w:val="1"/>
      <w:numFmt w:val="decimal"/>
      <w:lvlText w:val="%1.%2.%3.%4.%5.%6.%7.%8."/>
      <w:lvlJc w:val="left"/>
      <w:pPr>
        <w:tabs>
          <w:tab w:val="num" w:pos="0"/>
        </w:tabs>
        <w:ind w:left="4320" w:hanging="1440"/>
      </w:pPr>
    </w:lvl>
    <w:lvl w:ilvl="8">
      <w:start w:val="1"/>
      <w:numFmt w:val="decimal"/>
      <w:lvlText w:val="%1.%2.%3.%4.%5.%6.%7.%8.%9."/>
      <w:lvlJc w:val="left"/>
      <w:pPr>
        <w:tabs>
          <w:tab w:val="num" w:pos="0"/>
        </w:tabs>
        <w:ind w:left="5040" w:hanging="1800"/>
      </w:pPr>
    </w:lvl>
  </w:abstractNum>
  <w:abstractNum w:abstractNumId="24" w15:restartNumberingAfterBreak="0">
    <w:nsid w:val="4FCC1601"/>
    <w:multiLevelType w:val="hybridMultilevel"/>
    <w:tmpl w:val="B8FE82DE"/>
    <w:lvl w:ilvl="0" w:tplc="8A64C4D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53A93680"/>
    <w:multiLevelType w:val="hybridMultilevel"/>
    <w:tmpl w:val="043A86D2"/>
    <w:lvl w:ilvl="0" w:tplc="9EE64848">
      <w:numFmt w:val="bullet"/>
      <w:lvlText w:val="–"/>
      <w:lvlJc w:val="left"/>
      <w:pPr>
        <w:ind w:left="919" w:hanging="257"/>
      </w:pPr>
      <w:rPr>
        <w:rFonts w:ascii="Times New Roman" w:eastAsia="Times New Roman" w:hAnsi="Times New Roman" w:cs="Times New Roman" w:hint="default"/>
        <w:w w:val="100"/>
        <w:sz w:val="24"/>
        <w:szCs w:val="24"/>
        <w:lang w:val="ru-RU" w:eastAsia="en-US" w:bidi="ar-SA"/>
      </w:rPr>
    </w:lvl>
    <w:lvl w:ilvl="1" w:tplc="39B8D66C">
      <w:start w:val="1"/>
      <w:numFmt w:val="bullet"/>
      <w:lvlText w:val=""/>
      <w:lvlJc w:val="left"/>
      <w:pPr>
        <w:ind w:left="1418" w:hanging="360"/>
      </w:pPr>
      <w:rPr>
        <w:rFonts w:ascii="Symbol" w:hAnsi="Symbol" w:hint="default"/>
        <w:w w:val="100"/>
        <w:sz w:val="24"/>
        <w:szCs w:val="24"/>
        <w:lang w:val="ru-RU" w:eastAsia="en-US" w:bidi="ar-SA"/>
      </w:rPr>
    </w:lvl>
    <w:lvl w:ilvl="2" w:tplc="4AC27DF4">
      <w:numFmt w:val="bullet"/>
      <w:lvlText w:val="•"/>
      <w:lvlJc w:val="left"/>
      <w:pPr>
        <w:ind w:left="2206" w:hanging="360"/>
      </w:pPr>
      <w:rPr>
        <w:rFonts w:hint="default"/>
        <w:lang w:val="ru-RU" w:eastAsia="en-US" w:bidi="ar-SA"/>
      </w:rPr>
    </w:lvl>
    <w:lvl w:ilvl="3" w:tplc="8BC8EE9A">
      <w:numFmt w:val="bullet"/>
      <w:lvlText w:val="•"/>
      <w:lvlJc w:val="left"/>
      <w:pPr>
        <w:ind w:left="2992" w:hanging="360"/>
      </w:pPr>
      <w:rPr>
        <w:rFonts w:hint="default"/>
        <w:lang w:val="ru-RU" w:eastAsia="en-US" w:bidi="ar-SA"/>
      </w:rPr>
    </w:lvl>
    <w:lvl w:ilvl="4" w:tplc="2F8A0802">
      <w:numFmt w:val="bullet"/>
      <w:lvlText w:val="•"/>
      <w:lvlJc w:val="left"/>
      <w:pPr>
        <w:ind w:left="3778" w:hanging="360"/>
      </w:pPr>
      <w:rPr>
        <w:rFonts w:hint="default"/>
        <w:lang w:val="ru-RU" w:eastAsia="en-US" w:bidi="ar-SA"/>
      </w:rPr>
    </w:lvl>
    <w:lvl w:ilvl="5" w:tplc="9586DA46">
      <w:numFmt w:val="bullet"/>
      <w:lvlText w:val="•"/>
      <w:lvlJc w:val="left"/>
      <w:pPr>
        <w:ind w:left="4564" w:hanging="360"/>
      </w:pPr>
      <w:rPr>
        <w:rFonts w:hint="default"/>
        <w:lang w:val="ru-RU" w:eastAsia="en-US" w:bidi="ar-SA"/>
      </w:rPr>
    </w:lvl>
    <w:lvl w:ilvl="6" w:tplc="670249C4">
      <w:numFmt w:val="bullet"/>
      <w:lvlText w:val="•"/>
      <w:lvlJc w:val="left"/>
      <w:pPr>
        <w:ind w:left="5351" w:hanging="360"/>
      </w:pPr>
      <w:rPr>
        <w:rFonts w:hint="default"/>
        <w:lang w:val="ru-RU" w:eastAsia="en-US" w:bidi="ar-SA"/>
      </w:rPr>
    </w:lvl>
    <w:lvl w:ilvl="7" w:tplc="409AE90C">
      <w:numFmt w:val="bullet"/>
      <w:lvlText w:val="•"/>
      <w:lvlJc w:val="left"/>
      <w:pPr>
        <w:ind w:left="6137" w:hanging="360"/>
      </w:pPr>
      <w:rPr>
        <w:rFonts w:hint="default"/>
        <w:lang w:val="ru-RU" w:eastAsia="en-US" w:bidi="ar-SA"/>
      </w:rPr>
    </w:lvl>
    <w:lvl w:ilvl="8" w:tplc="09066646">
      <w:numFmt w:val="bullet"/>
      <w:lvlText w:val="•"/>
      <w:lvlJc w:val="left"/>
      <w:pPr>
        <w:ind w:left="6923" w:hanging="360"/>
      </w:pPr>
      <w:rPr>
        <w:rFonts w:hint="default"/>
        <w:lang w:val="ru-RU" w:eastAsia="en-US" w:bidi="ar-SA"/>
      </w:rPr>
    </w:lvl>
  </w:abstractNum>
  <w:abstractNum w:abstractNumId="26" w15:restartNumberingAfterBreak="0">
    <w:nsid w:val="571D3407"/>
    <w:multiLevelType w:val="hybridMultilevel"/>
    <w:tmpl w:val="DBB2B834"/>
    <w:lvl w:ilvl="0" w:tplc="8A64C4D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5A7C0E0C"/>
    <w:multiLevelType w:val="hybridMultilevel"/>
    <w:tmpl w:val="4A9CA0A2"/>
    <w:lvl w:ilvl="0" w:tplc="FFEE08E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5CE879DF"/>
    <w:multiLevelType w:val="hybridMultilevel"/>
    <w:tmpl w:val="86AC1BF8"/>
    <w:lvl w:ilvl="0" w:tplc="8A64C4D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6118266F"/>
    <w:multiLevelType w:val="hybridMultilevel"/>
    <w:tmpl w:val="4D1214D4"/>
    <w:lvl w:ilvl="0" w:tplc="8A64C4D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653E49FF"/>
    <w:multiLevelType w:val="hybridMultilevel"/>
    <w:tmpl w:val="E7309A42"/>
    <w:lvl w:ilvl="0" w:tplc="8A64C4D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672F4ADB"/>
    <w:multiLevelType w:val="hybridMultilevel"/>
    <w:tmpl w:val="6F42B9A6"/>
    <w:lvl w:ilvl="0" w:tplc="4156EFCE">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2" w15:restartNumberingAfterBreak="0">
    <w:nsid w:val="6CE02035"/>
    <w:multiLevelType w:val="hybridMultilevel"/>
    <w:tmpl w:val="8F6A4866"/>
    <w:lvl w:ilvl="0" w:tplc="39B8D66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6F7E7CE7"/>
    <w:multiLevelType w:val="hybridMultilevel"/>
    <w:tmpl w:val="44840394"/>
    <w:lvl w:ilvl="0" w:tplc="168C804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4" w15:restartNumberingAfterBreak="0">
    <w:nsid w:val="721B331B"/>
    <w:multiLevelType w:val="hybridMultilevel"/>
    <w:tmpl w:val="B61A96E4"/>
    <w:lvl w:ilvl="0" w:tplc="F6CA565E">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5" w15:restartNumberingAfterBreak="0">
    <w:nsid w:val="738B61BB"/>
    <w:multiLevelType w:val="hybridMultilevel"/>
    <w:tmpl w:val="2F30A92A"/>
    <w:lvl w:ilvl="0" w:tplc="5FF4843C">
      <w:numFmt w:val="bullet"/>
      <w:lvlText w:val="–"/>
      <w:lvlJc w:val="left"/>
      <w:pPr>
        <w:ind w:left="919" w:hanging="257"/>
      </w:pPr>
      <w:rPr>
        <w:rFonts w:ascii="Times New Roman" w:eastAsia="Times New Roman" w:hAnsi="Times New Roman" w:cs="Times New Roman" w:hint="default"/>
        <w:w w:val="100"/>
        <w:sz w:val="24"/>
        <w:szCs w:val="24"/>
        <w:lang w:val="ru-RU" w:eastAsia="en-US" w:bidi="ar-SA"/>
      </w:rPr>
    </w:lvl>
    <w:lvl w:ilvl="1" w:tplc="5A3665AE">
      <w:numFmt w:val="bullet"/>
      <w:lvlText w:val="•"/>
      <w:lvlJc w:val="left"/>
      <w:pPr>
        <w:ind w:left="1677" w:hanging="257"/>
      </w:pPr>
      <w:rPr>
        <w:rFonts w:hint="default"/>
        <w:lang w:val="ru-RU" w:eastAsia="en-US" w:bidi="ar-SA"/>
      </w:rPr>
    </w:lvl>
    <w:lvl w:ilvl="2" w:tplc="19B6E30A">
      <w:numFmt w:val="bullet"/>
      <w:lvlText w:val="•"/>
      <w:lvlJc w:val="left"/>
      <w:pPr>
        <w:ind w:left="2435" w:hanging="257"/>
      </w:pPr>
      <w:rPr>
        <w:rFonts w:hint="default"/>
        <w:lang w:val="ru-RU" w:eastAsia="en-US" w:bidi="ar-SA"/>
      </w:rPr>
    </w:lvl>
    <w:lvl w:ilvl="3" w:tplc="8C66A6DC">
      <w:numFmt w:val="bullet"/>
      <w:lvlText w:val="•"/>
      <w:lvlJc w:val="left"/>
      <w:pPr>
        <w:ind w:left="3192" w:hanging="257"/>
      </w:pPr>
      <w:rPr>
        <w:rFonts w:hint="default"/>
        <w:lang w:val="ru-RU" w:eastAsia="en-US" w:bidi="ar-SA"/>
      </w:rPr>
    </w:lvl>
    <w:lvl w:ilvl="4" w:tplc="D0364350">
      <w:numFmt w:val="bullet"/>
      <w:lvlText w:val="•"/>
      <w:lvlJc w:val="left"/>
      <w:pPr>
        <w:ind w:left="3950" w:hanging="257"/>
      </w:pPr>
      <w:rPr>
        <w:rFonts w:hint="default"/>
        <w:lang w:val="ru-RU" w:eastAsia="en-US" w:bidi="ar-SA"/>
      </w:rPr>
    </w:lvl>
    <w:lvl w:ilvl="5" w:tplc="E09C4940">
      <w:numFmt w:val="bullet"/>
      <w:lvlText w:val="•"/>
      <w:lvlJc w:val="left"/>
      <w:pPr>
        <w:ind w:left="4708" w:hanging="257"/>
      </w:pPr>
      <w:rPr>
        <w:rFonts w:hint="default"/>
        <w:lang w:val="ru-RU" w:eastAsia="en-US" w:bidi="ar-SA"/>
      </w:rPr>
    </w:lvl>
    <w:lvl w:ilvl="6" w:tplc="78446C52">
      <w:numFmt w:val="bullet"/>
      <w:lvlText w:val="•"/>
      <w:lvlJc w:val="left"/>
      <w:pPr>
        <w:ind w:left="5465" w:hanging="257"/>
      </w:pPr>
      <w:rPr>
        <w:rFonts w:hint="default"/>
        <w:lang w:val="ru-RU" w:eastAsia="en-US" w:bidi="ar-SA"/>
      </w:rPr>
    </w:lvl>
    <w:lvl w:ilvl="7" w:tplc="26D4E26A">
      <w:numFmt w:val="bullet"/>
      <w:lvlText w:val="•"/>
      <w:lvlJc w:val="left"/>
      <w:pPr>
        <w:ind w:left="6223" w:hanging="257"/>
      </w:pPr>
      <w:rPr>
        <w:rFonts w:hint="default"/>
        <w:lang w:val="ru-RU" w:eastAsia="en-US" w:bidi="ar-SA"/>
      </w:rPr>
    </w:lvl>
    <w:lvl w:ilvl="8" w:tplc="C20CEEA0">
      <w:numFmt w:val="bullet"/>
      <w:lvlText w:val="•"/>
      <w:lvlJc w:val="left"/>
      <w:pPr>
        <w:ind w:left="6980" w:hanging="257"/>
      </w:pPr>
      <w:rPr>
        <w:rFonts w:hint="default"/>
        <w:lang w:val="ru-RU" w:eastAsia="en-US" w:bidi="ar-SA"/>
      </w:rPr>
    </w:lvl>
  </w:abstractNum>
  <w:abstractNum w:abstractNumId="36" w15:restartNumberingAfterBreak="0">
    <w:nsid w:val="798B0E3E"/>
    <w:multiLevelType w:val="hybridMultilevel"/>
    <w:tmpl w:val="3A2AE654"/>
    <w:lvl w:ilvl="0" w:tplc="A050BAB4">
      <w:numFmt w:val="bullet"/>
      <w:lvlText w:val="–"/>
      <w:lvlJc w:val="left"/>
      <w:pPr>
        <w:ind w:left="919" w:hanging="257"/>
      </w:pPr>
      <w:rPr>
        <w:rFonts w:ascii="Times New Roman" w:eastAsia="Times New Roman" w:hAnsi="Times New Roman" w:cs="Times New Roman" w:hint="default"/>
        <w:w w:val="100"/>
        <w:sz w:val="24"/>
        <w:szCs w:val="24"/>
        <w:lang w:val="ru-RU" w:eastAsia="en-US" w:bidi="ar-SA"/>
      </w:rPr>
    </w:lvl>
    <w:lvl w:ilvl="1" w:tplc="1BFE5F1A">
      <w:numFmt w:val="bullet"/>
      <w:lvlText w:val="•"/>
      <w:lvlJc w:val="left"/>
      <w:pPr>
        <w:ind w:left="1677" w:hanging="257"/>
      </w:pPr>
      <w:rPr>
        <w:rFonts w:hint="default"/>
        <w:lang w:val="ru-RU" w:eastAsia="en-US" w:bidi="ar-SA"/>
      </w:rPr>
    </w:lvl>
    <w:lvl w:ilvl="2" w:tplc="D060778A">
      <w:numFmt w:val="bullet"/>
      <w:lvlText w:val="•"/>
      <w:lvlJc w:val="left"/>
      <w:pPr>
        <w:ind w:left="2435" w:hanging="257"/>
      </w:pPr>
      <w:rPr>
        <w:rFonts w:hint="default"/>
        <w:lang w:val="ru-RU" w:eastAsia="en-US" w:bidi="ar-SA"/>
      </w:rPr>
    </w:lvl>
    <w:lvl w:ilvl="3" w:tplc="5E52F91A">
      <w:numFmt w:val="bullet"/>
      <w:lvlText w:val="•"/>
      <w:lvlJc w:val="left"/>
      <w:pPr>
        <w:ind w:left="3192" w:hanging="257"/>
      </w:pPr>
      <w:rPr>
        <w:rFonts w:hint="default"/>
        <w:lang w:val="ru-RU" w:eastAsia="en-US" w:bidi="ar-SA"/>
      </w:rPr>
    </w:lvl>
    <w:lvl w:ilvl="4" w:tplc="00122452">
      <w:numFmt w:val="bullet"/>
      <w:lvlText w:val="•"/>
      <w:lvlJc w:val="left"/>
      <w:pPr>
        <w:ind w:left="3950" w:hanging="257"/>
      </w:pPr>
      <w:rPr>
        <w:rFonts w:hint="default"/>
        <w:lang w:val="ru-RU" w:eastAsia="en-US" w:bidi="ar-SA"/>
      </w:rPr>
    </w:lvl>
    <w:lvl w:ilvl="5" w:tplc="BF046D34">
      <w:numFmt w:val="bullet"/>
      <w:lvlText w:val="•"/>
      <w:lvlJc w:val="left"/>
      <w:pPr>
        <w:ind w:left="4708" w:hanging="257"/>
      </w:pPr>
      <w:rPr>
        <w:rFonts w:hint="default"/>
        <w:lang w:val="ru-RU" w:eastAsia="en-US" w:bidi="ar-SA"/>
      </w:rPr>
    </w:lvl>
    <w:lvl w:ilvl="6" w:tplc="BEA2F2FA">
      <w:numFmt w:val="bullet"/>
      <w:lvlText w:val="•"/>
      <w:lvlJc w:val="left"/>
      <w:pPr>
        <w:ind w:left="5465" w:hanging="257"/>
      </w:pPr>
      <w:rPr>
        <w:rFonts w:hint="default"/>
        <w:lang w:val="ru-RU" w:eastAsia="en-US" w:bidi="ar-SA"/>
      </w:rPr>
    </w:lvl>
    <w:lvl w:ilvl="7" w:tplc="2A94D560">
      <w:numFmt w:val="bullet"/>
      <w:lvlText w:val="•"/>
      <w:lvlJc w:val="left"/>
      <w:pPr>
        <w:ind w:left="6223" w:hanging="257"/>
      </w:pPr>
      <w:rPr>
        <w:rFonts w:hint="default"/>
        <w:lang w:val="ru-RU" w:eastAsia="en-US" w:bidi="ar-SA"/>
      </w:rPr>
    </w:lvl>
    <w:lvl w:ilvl="8" w:tplc="7EEA4DEA">
      <w:numFmt w:val="bullet"/>
      <w:lvlText w:val="•"/>
      <w:lvlJc w:val="left"/>
      <w:pPr>
        <w:ind w:left="6980" w:hanging="257"/>
      </w:pPr>
      <w:rPr>
        <w:rFonts w:hint="default"/>
        <w:lang w:val="ru-RU" w:eastAsia="en-US" w:bidi="ar-SA"/>
      </w:rPr>
    </w:lvl>
  </w:abstractNum>
  <w:abstractNum w:abstractNumId="37" w15:restartNumberingAfterBreak="0">
    <w:nsid w:val="7C6B61C1"/>
    <w:multiLevelType w:val="multilevel"/>
    <w:tmpl w:val="F47E316E"/>
    <w:lvl w:ilvl="0">
      <w:start w:val="1"/>
      <w:numFmt w:val="decimal"/>
      <w:lvlText w:val="%1"/>
      <w:lvlJc w:val="left"/>
      <w:pPr>
        <w:ind w:left="360" w:hanging="360"/>
      </w:pPr>
      <w:rPr>
        <w:rFonts w:hint="default"/>
      </w:rPr>
    </w:lvl>
    <w:lvl w:ilvl="1">
      <w:start w:val="3"/>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38" w15:restartNumberingAfterBreak="0">
    <w:nsid w:val="7D6A2C65"/>
    <w:multiLevelType w:val="hybridMultilevel"/>
    <w:tmpl w:val="F698BFF2"/>
    <w:lvl w:ilvl="0" w:tplc="5798BF9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15:restartNumberingAfterBreak="0">
    <w:nsid w:val="7F22154F"/>
    <w:multiLevelType w:val="hybridMultilevel"/>
    <w:tmpl w:val="60366FFC"/>
    <w:lvl w:ilvl="0" w:tplc="8782310C">
      <w:numFmt w:val="bullet"/>
      <w:lvlText w:val="–"/>
      <w:lvlJc w:val="left"/>
      <w:pPr>
        <w:ind w:left="919" w:hanging="257"/>
      </w:pPr>
      <w:rPr>
        <w:rFonts w:ascii="Times New Roman" w:eastAsia="Times New Roman" w:hAnsi="Times New Roman" w:cs="Times New Roman" w:hint="default"/>
        <w:w w:val="100"/>
        <w:sz w:val="24"/>
        <w:szCs w:val="24"/>
        <w:lang w:val="ru-RU" w:eastAsia="en-US" w:bidi="ar-SA"/>
      </w:rPr>
    </w:lvl>
    <w:lvl w:ilvl="1" w:tplc="FC9A2A9C">
      <w:numFmt w:val="bullet"/>
      <w:lvlText w:val="•"/>
      <w:lvlJc w:val="left"/>
      <w:pPr>
        <w:ind w:left="1677" w:hanging="257"/>
      </w:pPr>
      <w:rPr>
        <w:rFonts w:hint="default"/>
        <w:lang w:val="ru-RU" w:eastAsia="en-US" w:bidi="ar-SA"/>
      </w:rPr>
    </w:lvl>
    <w:lvl w:ilvl="2" w:tplc="1E8E89B0">
      <w:numFmt w:val="bullet"/>
      <w:lvlText w:val="•"/>
      <w:lvlJc w:val="left"/>
      <w:pPr>
        <w:ind w:left="2435" w:hanging="257"/>
      </w:pPr>
      <w:rPr>
        <w:rFonts w:hint="default"/>
        <w:lang w:val="ru-RU" w:eastAsia="en-US" w:bidi="ar-SA"/>
      </w:rPr>
    </w:lvl>
    <w:lvl w:ilvl="3" w:tplc="8E4463EC">
      <w:numFmt w:val="bullet"/>
      <w:lvlText w:val="•"/>
      <w:lvlJc w:val="left"/>
      <w:pPr>
        <w:ind w:left="3192" w:hanging="257"/>
      </w:pPr>
      <w:rPr>
        <w:rFonts w:hint="default"/>
        <w:lang w:val="ru-RU" w:eastAsia="en-US" w:bidi="ar-SA"/>
      </w:rPr>
    </w:lvl>
    <w:lvl w:ilvl="4" w:tplc="E64442F8">
      <w:numFmt w:val="bullet"/>
      <w:lvlText w:val="•"/>
      <w:lvlJc w:val="left"/>
      <w:pPr>
        <w:ind w:left="3950" w:hanging="257"/>
      </w:pPr>
      <w:rPr>
        <w:rFonts w:hint="default"/>
        <w:lang w:val="ru-RU" w:eastAsia="en-US" w:bidi="ar-SA"/>
      </w:rPr>
    </w:lvl>
    <w:lvl w:ilvl="5" w:tplc="82F43964">
      <w:numFmt w:val="bullet"/>
      <w:lvlText w:val="•"/>
      <w:lvlJc w:val="left"/>
      <w:pPr>
        <w:ind w:left="4708" w:hanging="257"/>
      </w:pPr>
      <w:rPr>
        <w:rFonts w:hint="default"/>
        <w:lang w:val="ru-RU" w:eastAsia="en-US" w:bidi="ar-SA"/>
      </w:rPr>
    </w:lvl>
    <w:lvl w:ilvl="6" w:tplc="000C4E90">
      <w:numFmt w:val="bullet"/>
      <w:lvlText w:val="•"/>
      <w:lvlJc w:val="left"/>
      <w:pPr>
        <w:ind w:left="5465" w:hanging="257"/>
      </w:pPr>
      <w:rPr>
        <w:rFonts w:hint="default"/>
        <w:lang w:val="ru-RU" w:eastAsia="en-US" w:bidi="ar-SA"/>
      </w:rPr>
    </w:lvl>
    <w:lvl w:ilvl="7" w:tplc="49D01778">
      <w:numFmt w:val="bullet"/>
      <w:lvlText w:val="•"/>
      <w:lvlJc w:val="left"/>
      <w:pPr>
        <w:ind w:left="6223" w:hanging="257"/>
      </w:pPr>
      <w:rPr>
        <w:rFonts w:hint="default"/>
        <w:lang w:val="ru-RU" w:eastAsia="en-US" w:bidi="ar-SA"/>
      </w:rPr>
    </w:lvl>
    <w:lvl w:ilvl="8" w:tplc="B4827904">
      <w:numFmt w:val="bullet"/>
      <w:lvlText w:val="•"/>
      <w:lvlJc w:val="left"/>
      <w:pPr>
        <w:ind w:left="6980" w:hanging="257"/>
      </w:pPr>
      <w:rPr>
        <w:rFonts w:hint="default"/>
        <w:lang w:val="ru-RU" w:eastAsia="en-US" w:bidi="ar-SA"/>
      </w:rPr>
    </w:lvl>
  </w:abstractNum>
  <w:num w:numId="1">
    <w:abstractNumId w:val="31"/>
  </w:num>
  <w:num w:numId="2">
    <w:abstractNumId w:val="10"/>
  </w:num>
  <w:num w:numId="3">
    <w:abstractNumId w:val="27"/>
  </w:num>
  <w:num w:numId="4">
    <w:abstractNumId w:val="12"/>
  </w:num>
  <w:num w:numId="5">
    <w:abstractNumId w:val="5"/>
  </w:num>
  <w:num w:numId="6">
    <w:abstractNumId w:val="1"/>
  </w:num>
  <w:num w:numId="7">
    <w:abstractNumId w:val="23"/>
  </w:num>
  <w:num w:numId="8">
    <w:abstractNumId w:val="4"/>
  </w:num>
  <w:num w:numId="9">
    <w:abstractNumId w:val="14"/>
  </w:num>
  <w:num w:numId="10">
    <w:abstractNumId w:val="2"/>
  </w:num>
  <w:num w:numId="11">
    <w:abstractNumId w:val="22"/>
  </w:num>
  <w:num w:numId="12">
    <w:abstractNumId w:val="34"/>
  </w:num>
  <w:num w:numId="13">
    <w:abstractNumId w:val="33"/>
  </w:num>
  <w:num w:numId="14">
    <w:abstractNumId w:val="15"/>
  </w:num>
  <w:num w:numId="15">
    <w:abstractNumId w:val="37"/>
  </w:num>
  <w:num w:numId="16">
    <w:abstractNumId w:val="3"/>
  </w:num>
  <w:num w:numId="17">
    <w:abstractNumId w:val="6"/>
  </w:num>
  <w:num w:numId="18">
    <w:abstractNumId w:val="19"/>
  </w:num>
  <w:num w:numId="19">
    <w:abstractNumId w:val="24"/>
  </w:num>
  <w:num w:numId="20">
    <w:abstractNumId w:val="26"/>
  </w:num>
  <w:num w:numId="21">
    <w:abstractNumId w:val="8"/>
  </w:num>
  <w:num w:numId="22">
    <w:abstractNumId w:val="30"/>
  </w:num>
  <w:num w:numId="23">
    <w:abstractNumId w:val="28"/>
  </w:num>
  <w:num w:numId="24">
    <w:abstractNumId w:val="18"/>
  </w:num>
  <w:num w:numId="25">
    <w:abstractNumId w:val="29"/>
  </w:num>
  <w:num w:numId="26">
    <w:abstractNumId w:val="7"/>
  </w:num>
  <w:num w:numId="27">
    <w:abstractNumId w:val="38"/>
  </w:num>
  <w:num w:numId="28">
    <w:abstractNumId w:val="13"/>
  </w:num>
  <w:num w:numId="29">
    <w:abstractNumId w:val="36"/>
  </w:num>
  <w:num w:numId="30">
    <w:abstractNumId w:val="39"/>
  </w:num>
  <w:num w:numId="31">
    <w:abstractNumId w:val="20"/>
  </w:num>
  <w:num w:numId="32">
    <w:abstractNumId w:val="25"/>
  </w:num>
  <w:num w:numId="33">
    <w:abstractNumId w:val="32"/>
  </w:num>
  <w:num w:numId="34">
    <w:abstractNumId w:val="9"/>
  </w:num>
  <w:num w:numId="35">
    <w:abstractNumId w:val="16"/>
  </w:num>
  <w:num w:numId="36">
    <w:abstractNumId w:val="35"/>
  </w:num>
  <w:num w:numId="37">
    <w:abstractNumId w:val="17"/>
  </w:num>
  <w:num w:numId="38">
    <w:abstractNumId w:val="21"/>
  </w:num>
  <w:num w:numId="39">
    <w:abstractNumId w:val="0"/>
  </w:num>
  <w:num w:numId="40">
    <w:abstractNumId w:val="11"/>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2217F"/>
    <w:rsid w:val="000017AA"/>
    <w:rsid w:val="0000394E"/>
    <w:rsid w:val="00004A33"/>
    <w:rsid w:val="000079C3"/>
    <w:rsid w:val="00007F70"/>
    <w:rsid w:val="000112BC"/>
    <w:rsid w:val="00011EE3"/>
    <w:rsid w:val="00012459"/>
    <w:rsid w:val="000156CF"/>
    <w:rsid w:val="000179F8"/>
    <w:rsid w:val="00021F15"/>
    <w:rsid w:val="000274BC"/>
    <w:rsid w:val="000310CB"/>
    <w:rsid w:val="00032860"/>
    <w:rsid w:val="00042069"/>
    <w:rsid w:val="00055CE3"/>
    <w:rsid w:val="0005728C"/>
    <w:rsid w:val="00064407"/>
    <w:rsid w:val="0007128F"/>
    <w:rsid w:val="00083B9B"/>
    <w:rsid w:val="0008627A"/>
    <w:rsid w:val="0008639E"/>
    <w:rsid w:val="0008772C"/>
    <w:rsid w:val="00087B5D"/>
    <w:rsid w:val="00087CF5"/>
    <w:rsid w:val="00092D54"/>
    <w:rsid w:val="000936BD"/>
    <w:rsid w:val="00095B39"/>
    <w:rsid w:val="00095EB2"/>
    <w:rsid w:val="00095EBD"/>
    <w:rsid w:val="00095EC1"/>
    <w:rsid w:val="000A0EFF"/>
    <w:rsid w:val="000A13D5"/>
    <w:rsid w:val="000A17B0"/>
    <w:rsid w:val="000A19C6"/>
    <w:rsid w:val="000A3529"/>
    <w:rsid w:val="000A41FA"/>
    <w:rsid w:val="000A4B35"/>
    <w:rsid w:val="000A54E1"/>
    <w:rsid w:val="000A6397"/>
    <w:rsid w:val="000A6952"/>
    <w:rsid w:val="000A796E"/>
    <w:rsid w:val="000B06F4"/>
    <w:rsid w:val="000B4F66"/>
    <w:rsid w:val="000B5B5D"/>
    <w:rsid w:val="000B6521"/>
    <w:rsid w:val="000C26DC"/>
    <w:rsid w:val="000C3AB8"/>
    <w:rsid w:val="000C46FC"/>
    <w:rsid w:val="000C5DE0"/>
    <w:rsid w:val="000C6B37"/>
    <w:rsid w:val="000D4FB5"/>
    <w:rsid w:val="000D6D2B"/>
    <w:rsid w:val="000E2D3D"/>
    <w:rsid w:val="000E2D5E"/>
    <w:rsid w:val="000E5DF0"/>
    <w:rsid w:val="000E6DD2"/>
    <w:rsid w:val="000E6DE9"/>
    <w:rsid w:val="000F19BA"/>
    <w:rsid w:val="000F33E9"/>
    <w:rsid w:val="000F419D"/>
    <w:rsid w:val="000F5587"/>
    <w:rsid w:val="00100F1D"/>
    <w:rsid w:val="0010264D"/>
    <w:rsid w:val="001029C2"/>
    <w:rsid w:val="0011295E"/>
    <w:rsid w:val="00115C97"/>
    <w:rsid w:val="00117316"/>
    <w:rsid w:val="00117DB9"/>
    <w:rsid w:val="001244C3"/>
    <w:rsid w:val="0013186F"/>
    <w:rsid w:val="00132B46"/>
    <w:rsid w:val="00134858"/>
    <w:rsid w:val="00134B29"/>
    <w:rsid w:val="00135CE3"/>
    <w:rsid w:val="00137F0D"/>
    <w:rsid w:val="001435F7"/>
    <w:rsid w:val="00144EE1"/>
    <w:rsid w:val="00152D91"/>
    <w:rsid w:val="00153E2A"/>
    <w:rsid w:val="00155BB4"/>
    <w:rsid w:val="001604E7"/>
    <w:rsid w:val="0016297B"/>
    <w:rsid w:val="00163473"/>
    <w:rsid w:val="00164F90"/>
    <w:rsid w:val="00165700"/>
    <w:rsid w:val="001718B9"/>
    <w:rsid w:val="00171FB9"/>
    <w:rsid w:val="00173CD4"/>
    <w:rsid w:val="00173DEB"/>
    <w:rsid w:val="001773A8"/>
    <w:rsid w:val="00177C13"/>
    <w:rsid w:val="00180071"/>
    <w:rsid w:val="00181183"/>
    <w:rsid w:val="00183D21"/>
    <w:rsid w:val="0018446A"/>
    <w:rsid w:val="001844AE"/>
    <w:rsid w:val="00187560"/>
    <w:rsid w:val="001944D3"/>
    <w:rsid w:val="00196996"/>
    <w:rsid w:val="00197F9A"/>
    <w:rsid w:val="001A362B"/>
    <w:rsid w:val="001A38DD"/>
    <w:rsid w:val="001A54DB"/>
    <w:rsid w:val="001A5DA5"/>
    <w:rsid w:val="001A6B4D"/>
    <w:rsid w:val="001A723D"/>
    <w:rsid w:val="001B6656"/>
    <w:rsid w:val="001C3496"/>
    <w:rsid w:val="001C3659"/>
    <w:rsid w:val="001D20BA"/>
    <w:rsid w:val="001F3287"/>
    <w:rsid w:val="001F38D5"/>
    <w:rsid w:val="001F47BF"/>
    <w:rsid w:val="001F7412"/>
    <w:rsid w:val="002003DB"/>
    <w:rsid w:val="002005BD"/>
    <w:rsid w:val="00200AFE"/>
    <w:rsid w:val="00200BCC"/>
    <w:rsid w:val="0020413C"/>
    <w:rsid w:val="00207F28"/>
    <w:rsid w:val="00214050"/>
    <w:rsid w:val="00214055"/>
    <w:rsid w:val="00217CBC"/>
    <w:rsid w:val="002221E1"/>
    <w:rsid w:val="00223530"/>
    <w:rsid w:val="00223558"/>
    <w:rsid w:val="00223F50"/>
    <w:rsid w:val="00235942"/>
    <w:rsid w:val="00235CC4"/>
    <w:rsid w:val="002402AC"/>
    <w:rsid w:val="002403E1"/>
    <w:rsid w:val="002415E0"/>
    <w:rsid w:val="00246043"/>
    <w:rsid w:val="0024748B"/>
    <w:rsid w:val="00247667"/>
    <w:rsid w:val="002505C4"/>
    <w:rsid w:val="00250BEC"/>
    <w:rsid w:val="002513D8"/>
    <w:rsid w:val="00252C9A"/>
    <w:rsid w:val="0025322E"/>
    <w:rsid w:val="00253B49"/>
    <w:rsid w:val="0025505C"/>
    <w:rsid w:val="002608A2"/>
    <w:rsid w:val="0026104A"/>
    <w:rsid w:val="00261A98"/>
    <w:rsid w:val="002634CE"/>
    <w:rsid w:val="00266D28"/>
    <w:rsid w:val="00267633"/>
    <w:rsid w:val="00270B26"/>
    <w:rsid w:val="00280ABA"/>
    <w:rsid w:val="00284E12"/>
    <w:rsid w:val="00284E57"/>
    <w:rsid w:val="00286EA2"/>
    <w:rsid w:val="002879BA"/>
    <w:rsid w:val="00290CA1"/>
    <w:rsid w:val="00291E7B"/>
    <w:rsid w:val="002945C8"/>
    <w:rsid w:val="002A19FA"/>
    <w:rsid w:val="002A400A"/>
    <w:rsid w:val="002A538D"/>
    <w:rsid w:val="002A5B4E"/>
    <w:rsid w:val="002A7A1A"/>
    <w:rsid w:val="002B4A0C"/>
    <w:rsid w:val="002B540A"/>
    <w:rsid w:val="002C0F40"/>
    <w:rsid w:val="002C3739"/>
    <w:rsid w:val="002C4B17"/>
    <w:rsid w:val="002C6E62"/>
    <w:rsid w:val="002C75C7"/>
    <w:rsid w:val="002D0503"/>
    <w:rsid w:val="002D28AA"/>
    <w:rsid w:val="002D49B6"/>
    <w:rsid w:val="002E5A9A"/>
    <w:rsid w:val="002E64F6"/>
    <w:rsid w:val="002E6F96"/>
    <w:rsid w:val="002E752C"/>
    <w:rsid w:val="002F03DF"/>
    <w:rsid w:val="002F1408"/>
    <w:rsid w:val="002F72AB"/>
    <w:rsid w:val="0030202C"/>
    <w:rsid w:val="00303406"/>
    <w:rsid w:val="0030728C"/>
    <w:rsid w:val="0031061A"/>
    <w:rsid w:val="00310E7E"/>
    <w:rsid w:val="00311D1B"/>
    <w:rsid w:val="00312533"/>
    <w:rsid w:val="00314663"/>
    <w:rsid w:val="003172EE"/>
    <w:rsid w:val="0032315D"/>
    <w:rsid w:val="00324B82"/>
    <w:rsid w:val="00326B77"/>
    <w:rsid w:val="003271B8"/>
    <w:rsid w:val="00332233"/>
    <w:rsid w:val="003369AE"/>
    <w:rsid w:val="00340F33"/>
    <w:rsid w:val="00343F5D"/>
    <w:rsid w:val="00347551"/>
    <w:rsid w:val="003520FD"/>
    <w:rsid w:val="00356292"/>
    <w:rsid w:val="0036387B"/>
    <w:rsid w:val="003649A3"/>
    <w:rsid w:val="00365E65"/>
    <w:rsid w:val="003664B6"/>
    <w:rsid w:val="00372DD2"/>
    <w:rsid w:val="0037624A"/>
    <w:rsid w:val="00376544"/>
    <w:rsid w:val="00376830"/>
    <w:rsid w:val="00381F0B"/>
    <w:rsid w:val="00392EEE"/>
    <w:rsid w:val="00395A9E"/>
    <w:rsid w:val="003A0480"/>
    <w:rsid w:val="003A4C71"/>
    <w:rsid w:val="003A61FF"/>
    <w:rsid w:val="003B060B"/>
    <w:rsid w:val="003B170E"/>
    <w:rsid w:val="003B4577"/>
    <w:rsid w:val="003B46DB"/>
    <w:rsid w:val="003B62BD"/>
    <w:rsid w:val="003B6459"/>
    <w:rsid w:val="003B7149"/>
    <w:rsid w:val="003B7C0D"/>
    <w:rsid w:val="003C50D0"/>
    <w:rsid w:val="003E20EB"/>
    <w:rsid w:val="003E3944"/>
    <w:rsid w:val="003E53A2"/>
    <w:rsid w:val="003E679E"/>
    <w:rsid w:val="003E7D10"/>
    <w:rsid w:val="003F0ECE"/>
    <w:rsid w:val="003F2DBF"/>
    <w:rsid w:val="003F46FC"/>
    <w:rsid w:val="003F6821"/>
    <w:rsid w:val="003F7CE2"/>
    <w:rsid w:val="003F7D5F"/>
    <w:rsid w:val="00400709"/>
    <w:rsid w:val="004013E3"/>
    <w:rsid w:val="00412DCD"/>
    <w:rsid w:val="00413206"/>
    <w:rsid w:val="004156BF"/>
    <w:rsid w:val="00420636"/>
    <w:rsid w:val="004211E4"/>
    <w:rsid w:val="00421B42"/>
    <w:rsid w:val="00421DCE"/>
    <w:rsid w:val="004229AC"/>
    <w:rsid w:val="004324E0"/>
    <w:rsid w:val="00433CDF"/>
    <w:rsid w:val="00434DA2"/>
    <w:rsid w:val="00437EDC"/>
    <w:rsid w:val="00443FB5"/>
    <w:rsid w:val="0044451D"/>
    <w:rsid w:val="00453ED1"/>
    <w:rsid w:val="00456D18"/>
    <w:rsid w:val="0045771E"/>
    <w:rsid w:val="00457DBB"/>
    <w:rsid w:val="004603A3"/>
    <w:rsid w:val="004626BE"/>
    <w:rsid w:val="004722A0"/>
    <w:rsid w:val="004806A0"/>
    <w:rsid w:val="004809D9"/>
    <w:rsid w:val="00494B4A"/>
    <w:rsid w:val="004A1B5A"/>
    <w:rsid w:val="004A5A25"/>
    <w:rsid w:val="004A715C"/>
    <w:rsid w:val="004A7CA8"/>
    <w:rsid w:val="004B0E9E"/>
    <w:rsid w:val="004B2C5C"/>
    <w:rsid w:val="004B2C7D"/>
    <w:rsid w:val="004B4175"/>
    <w:rsid w:val="004C2EC8"/>
    <w:rsid w:val="004C3CA8"/>
    <w:rsid w:val="004C66DC"/>
    <w:rsid w:val="004D0C83"/>
    <w:rsid w:val="004D41E5"/>
    <w:rsid w:val="004D6CDF"/>
    <w:rsid w:val="004E036F"/>
    <w:rsid w:val="004E1592"/>
    <w:rsid w:val="004F030E"/>
    <w:rsid w:val="004F19D7"/>
    <w:rsid w:val="004F4197"/>
    <w:rsid w:val="004F42C5"/>
    <w:rsid w:val="004F5C5E"/>
    <w:rsid w:val="004F60DA"/>
    <w:rsid w:val="00500294"/>
    <w:rsid w:val="00502E27"/>
    <w:rsid w:val="00502F97"/>
    <w:rsid w:val="005038E6"/>
    <w:rsid w:val="005052BF"/>
    <w:rsid w:val="00505834"/>
    <w:rsid w:val="0051713F"/>
    <w:rsid w:val="0052763B"/>
    <w:rsid w:val="00531C78"/>
    <w:rsid w:val="00533319"/>
    <w:rsid w:val="00533582"/>
    <w:rsid w:val="00537C30"/>
    <w:rsid w:val="005438AD"/>
    <w:rsid w:val="00543932"/>
    <w:rsid w:val="00550283"/>
    <w:rsid w:val="005551BB"/>
    <w:rsid w:val="0055753C"/>
    <w:rsid w:val="00562CE2"/>
    <w:rsid w:val="005643D7"/>
    <w:rsid w:val="0056478F"/>
    <w:rsid w:val="005648CA"/>
    <w:rsid w:val="00565156"/>
    <w:rsid w:val="00574913"/>
    <w:rsid w:val="00576BFF"/>
    <w:rsid w:val="0058000F"/>
    <w:rsid w:val="00583426"/>
    <w:rsid w:val="005849CA"/>
    <w:rsid w:val="005852C3"/>
    <w:rsid w:val="00585658"/>
    <w:rsid w:val="005857F1"/>
    <w:rsid w:val="00587FF5"/>
    <w:rsid w:val="005905EF"/>
    <w:rsid w:val="00594D59"/>
    <w:rsid w:val="005A07FC"/>
    <w:rsid w:val="005A2B38"/>
    <w:rsid w:val="005A4FE7"/>
    <w:rsid w:val="005B2AC8"/>
    <w:rsid w:val="005B77A2"/>
    <w:rsid w:val="005C3984"/>
    <w:rsid w:val="005C636E"/>
    <w:rsid w:val="005C6504"/>
    <w:rsid w:val="005C6A3A"/>
    <w:rsid w:val="005C7265"/>
    <w:rsid w:val="005D0B9C"/>
    <w:rsid w:val="005D45EB"/>
    <w:rsid w:val="005D7117"/>
    <w:rsid w:val="005E1251"/>
    <w:rsid w:val="005E2A95"/>
    <w:rsid w:val="005E666F"/>
    <w:rsid w:val="005E767F"/>
    <w:rsid w:val="005F254D"/>
    <w:rsid w:val="005F3BA8"/>
    <w:rsid w:val="005F59C7"/>
    <w:rsid w:val="005F647B"/>
    <w:rsid w:val="00600817"/>
    <w:rsid w:val="0060207D"/>
    <w:rsid w:val="00602085"/>
    <w:rsid w:val="006034DE"/>
    <w:rsid w:val="0061235E"/>
    <w:rsid w:val="00615954"/>
    <w:rsid w:val="00620976"/>
    <w:rsid w:val="006229A4"/>
    <w:rsid w:val="00635015"/>
    <w:rsid w:val="00636315"/>
    <w:rsid w:val="00640C5A"/>
    <w:rsid w:val="0064112B"/>
    <w:rsid w:val="00650455"/>
    <w:rsid w:val="00656A72"/>
    <w:rsid w:val="00661BCB"/>
    <w:rsid w:val="00663DF9"/>
    <w:rsid w:val="00665678"/>
    <w:rsid w:val="006672FE"/>
    <w:rsid w:val="0067045C"/>
    <w:rsid w:val="0067255A"/>
    <w:rsid w:val="00673ADD"/>
    <w:rsid w:val="006758CE"/>
    <w:rsid w:val="00677DF5"/>
    <w:rsid w:val="00680EE4"/>
    <w:rsid w:val="0068198B"/>
    <w:rsid w:val="006841BF"/>
    <w:rsid w:val="00693608"/>
    <w:rsid w:val="00693846"/>
    <w:rsid w:val="00695921"/>
    <w:rsid w:val="00697D60"/>
    <w:rsid w:val="006A4AF7"/>
    <w:rsid w:val="006A5CE2"/>
    <w:rsid w:val="006A77F8"/>
    <w:rsid w:val="006B0501"/>
    <w:rsid w:val="006B1F6D"/>
    <w:rsid w:val="006B204B"/>
    <w:rsid w:val="006B29DD"/>
    <w:rsid w:val="006C5629"/>
    <w:rsid w:val="006D036B"/>
    <w:rsid w:val="006D3A82"/>
    <w:rsid w:val="006D4C3D"/>
    <w:rsid w:val="006E29B8"/>
    <w:rsid w:val="006E2EF4"/>
    <w:rsid w:val="006E319A"/>
    <w:rsid w:val="006E5130"/>
    <w:rsid w:val="006E7FF4"/>
    <w:rsid w:val="006F0E0C"/>
    <w:rsid w:val="006F239E"/>
    <w:rsid w:val="006F7C5D"/>
    <w:rsid w:val="00701D4A"/>
    <w:rsid w:val="0070724D"/>
    <w:rsid w:val="0071057A"/>
    <w:rsid w:val="007112DA"/>
    <w:rsid w:val="007129CE"/>
    <w:rsid w:val="00713285"/>
    <w:rsid w:val="007140EA"/>
    <w:rsid w:val="00720E77"/>
    <w:rsid w:val="0072121D"/>
    <w:rsid w:val="007217B1"/>
    <w:rsid w:val="007271F1"/>
    <w:rsid w:val="00731549"/>
    <w:rsid w:val="007340DE"/>
    <w:rsid w:val="00734895"/>
    <w:rsid w:val="0074040E"/>
    <w:rsid w:val="007408DC"/>
    <w:rsid w:val="00741526"/>
    <w:rsid w:val="0074288A"/>
    <w:rsid w:val="00743120"/>
    <w:rsid w:val="007438FA"/>
    <w:rsid w:val="00744FD5"/>
    <w:rsid w:val="007452B6"/>
    <w:rsid w:val="00751C3D"/>
    <w:rsid w:val="007533BF"/>
    <w:rsid w:val="0075494A"/>
    <w:rsid w:val="00754BF2"/>
    <w:rsid w:val="0076168D"/>
    <w:rsid w:val="007619A1"/>
    <w:rsid w:val="00761C8A"/>
    <w:rsid w:val="00762720"/>
    <w:rsid w:val="00763136"/>
    <w:rsid w:val="0076514F"/>
    <w:rsid w:val="007653F1"/>
    <w:rsid w:val="007661E7"/>
    <w:rsid w:val="0077014D"/>
    <w:rsid w:val="00770390"/>
    <w:rsid w:val="00774C93"/>
    <w:rsid w:val="00774CB0"/>
    <w:rsid w:val="00781491"/>
    <w:rsid w:val="00782EFC"/>
    <w:rsid w:val="00783A45"/>
    <w:rsid w:val="00784B56"/>
    <w:rsid w:val="00785307"/>
    <w:rsid w:val="007863C1"/>
    <w:rsid w:val="007900D3"/>
    <w:rsid w:val="007A1BB6"/>
    <w:rsid w:val="007A233F"/>
    <w:rsid w:val="007A2527"/>
    <w:rsid w:val="007A55BD"/>
    <w:rsid w:val="007A5964"/>
    <w:rsid w:val="007B0B1F"/>
    <w:rsid w:val="007B0D1E"/>
    <w:rsid w:val="007B344B"/>
    <w:rsid w:val="007B4E02"/>
    <w:rsid w:val="007B5CC1"/>
    <w:rsid w:val="007B619A"/>
    <w:rsid w:val="007B65C6"/>
    <w:rsid w:val="007B6DA2"/>
    <w:rsid w:val="007B7911"/>
    <w:rsid w:val="007C63D0"/>
    <w:rsid w:val="007D050C"/>
    <w:rsid w:val="007D0C4C"/>
    <w:rsid w:val="007D0D8C"/>
    <w:rsid w:val="007D2C76"/>
    <w:rsid w:val="007D2E71"/>
    <w:rsid w:val="007D4E5D"/>
    <w:rsid w:val="007D61D3"/>
    <w:rsid w:val="007E00E1"/>
    <w:rsid w:val="007E113C"/>
    <w:rsid w:val="007E1F34"/>
    <w:rsid w:val="007E2ACA"/>
    <w:rsid w:val="007E3D13"/>
    <w:rsid w:val="007E5D87"/>
    <w:rsid w:val="007F045D"/>
    <w:rsid w:val="007F1FD0"/>
    <w:rsid w:val="008018C7"/>
    <w:rsid w:val="00802A37"/>
    <w:rsid w:val="00811910"/>
    <w:rsid w:val="008134E5"/>
    <w:rsid w:val="00815CB5"/>
    <w:rsid w:val="0081775B"/>
    <w:rsid w:val="00820155"/>
    <w:rsid w:val="0082217F"/>
    <w:rsid w:val="008221DB"/>
    <w:rsid w:val="00824A07"/>
    <w:rsid w:val="008276F3"/>
    <w:rsid w:val="0083014A"/>
    <w:rsid w:val="0083183C"/>
    <w:rsid w:val="008336C6"/>
    <w:rsid w:val="0083567F"/>
    <w:rsid w:val="00851896"/>
    <w:rsid w:val="00857232"/>
    <w:rsid w:val="00860B1D"/>
    <w:rsid w:val="0086178E"/>
    <w:rsid w:val="00866E9A"/>
    <w:rsid w:val="0086709B"/>
    <w:rsid w:val="00870AA2"/>
    <w:rsid w:val="008714EF"/>
    <w:rsid w:val="008729B7"/>
    <w:rsid w:val="008739EF"/>
    <w:rsid w:val="00877C6E"/>
    <w:rsid w:val="00883D79"/>
    <w:rsid w:val="00884560"/>
    <w:rsid w:val="008855EA"/>
    <w:rsid w:val="008868C5"/>
    <w:rsid w:val="00887AD5"/>
    <w:rsid w:val="00890538"/>
    <w:rsid w:val="00892CA5"/>
    <w:rsid w:val="008932E1"/>
    <w:rsid w:val="00894E1C"/>
    <w:rsid w:val="00895D9A"/>
    <w:rsid w:val="00896BB3"/>
    <w:rsid w:val="008A0E73"/>
    <w:rsid w:val="008A14EA"/>
    <w:rsid w:val="008A1F52"/>
    <w:rsid w:val="008A298A"/>
    <w:rsid w:val="008A3434"/>
    <w:rsid w:val="008A492C"/>
    <w:rsid w:val="008A5787"/>
    <w:rsid w:val="008A6342"/>
    <w:rsid w:val="008B7222"/>
    <w:rsid w:val="008C3C0E"/>
    <w:rsid w:val="008C74F0"/>
    <w:rsid w:val="008D00EF"/>
    <w:rsid w:val="008D7148"/>
    <w:rsid w:val="008E19E9"/>
    <w:rsid w:val="008E329E"/>
    <w:rsid w:val="008E444A"/>
    <w:rsid w:val="008E712C"/>
    <w:rsid w:val="008E7C9D"/>
    <w:rsid w:val="008F225F"/>
    <w:rsid w:val="008F4F1D"/>
    <w:rsid w:val="008F578C"/>
    <w:rsid w:val="0090012C"/>
    <w:rsid w:val="00901CFE"/>
    <w:rsid w:val="00903316"/>
    <w:rsid w:val="0090672D"/>
    <w:rsid w:val="00906981"/>
    <w:rsid w:val="0091257D"/>
    <w:rsid w:val="009166B7"/>
    <w:rsid w:val="00917222"/>
    <w:rsid w:val="0092062D"/>
    <w:rsid w:val="00924566"/>
    <w:rsid w:val="009250A7"/>
    <w:rsid w:val="00925C1B"/>
    <w:rsid w:val="00926E7B"/>
    <w:rsid w:val="00927A58"/>
    <w:rsid w:val="009314A7"/>
    <w:rsid w:val="00933A88"/>
    <w:rsid w:val="00934A19"/>
    <w:rsid w:val="009355B2"/>
    <w:rsid w:val="009356AB"/>
    <w:rsid w:val="00943133"/>
    <w:rsid w:val="009433CC"/>
    <w:rsid w:val="009436C7"/>
    <w:rsid w:val="00943A3D"/>
    <w:rsid w:val="00946EA9"/>
    <w:rsid w:val="00951D9B"/>
    <w:rsid w:val="009559C1"/>
    <w:rsid w:val="0095653B"/>
    <w:rsid w:val="00956668"/>
    <w:rsid w:val="00957653"/>
    <w:rsid w:val="00962AFE"/>
    <w:rsid w:val="009644CA"/>
    <w:rsid w:val="00965209"/>
    <w:rsid w:val="00985111"/>
    <w:rsid w:val="00985130"/>
    <w:rsid w:val="00986EEC"/>
    <w:rsid w:val="00987700"/>
    <w:rsid w:val="00987E61"/>
    <w:rsid w:val="00990BCD"/>
    <w:rsid w:val="009A1DFB"/>
    <w:rsid w:val="009A4A3F"/>
    <w:rsid w:val="009A4D9F"/>
    <w:rsid w:val="009A6826"/>
    <w:rsid w:val="009B6A77"/>
    <w:rsid w:val="009B7136"/>
    <w:rsid w:val="009C121E"/>
    <w:rsid w:val="009C2C4C"/>
    <w:rsid w:val="009C3C0F"/>
    <w:rsid w:val="009C5AF6"/>
    <w:rsid w:val="009D709B"/>
    <w:rsid w:val="009E44E8"/>
    <w:rsid w:val="009E50F7"/>
    <w:rsid w:val="009E57EA"/>
    <w:rsid w:val="009F60FE"/>
    <w:rsid w:val="009F6FDA"/>
    <w:rsid w:val="00A018C6"/>
    <w:rsid w:val="00A045F6"/>
    <w:rsid w:val="00A04994"/>
    <w:rsid w:val="00A055DC"/>
    <w:rsid w:val="00A06CD6"/>
    <w:rsid w:val="00A10B16"/>
    <w:rsid w:val="00A10FBD"/>
    <w:rsid w:val="00A12848"/>
    <w:rsid w:val="00A12CBE"/>
    <w:rsid w:val="00A20347"/>
    <w:rsid w:val="00A21972"/>
    <w:rsid w:val="00A21A63"/>
    <w:rsid w:val="00A324EB"/>
    <w:rsid w:val="00A333D6"/>
    <w:rsid w:val="00A33D52"/>
    <w:rsid w:val="00A3570A"/>
    <w:rsid w:val="00A37E46"/>
    <w:rsid w:val="00A43059"/>
    <w:rsid w:val="00A54E6F"/>
    <w:rsid w:val="00A55A51"/>
    <w:rsid w:val="00A63431"/>
    <w:rsid w:val="00A6653D"/>
    <w:rsid w:val="00A679AA"/>
    <w:rsid w:val="00A71768"/>
    <w:rsid w:val="00A73A61"/>
    <w:rsid w:val="00A74E69"/>
    <w:rsid w:val="00A77FF8"/>
    <w:rsid w:val="00A858FE"/>
    <w:rsid w:val="00A90B04"/>
    <w:rsid w:val="00A92CA3"/>
    <w:rsid w:val="00A92DA2"/>
    <w:rsid w:val="00A936C2"/>
    <w:rsid w:val="00A94AF6"/>
    <w:rsid w:val="00A9500D"/>
    <w:rsid w:val="00AA0619"/>
    <w:rsid w:val="00AA1B7A"/>
    <w:rsid w:val="00AA30B8"/>
    <w:rsid w:val="00AA538C"/>
    <w:rsid w:val="00AA5BD1"/>
    <w:rsid w:val="00AA6DDA"/>
    <w:rsid w:val="00AA7F68"/>
    <w:rsid w:val="00AB1C3A"/>
    <w:rsid w:val="00AB3372"/>
    <w:rsid w:val="00AB6F52"/>
    <w:rsid w:val="00AC4913"/>
    <w:rsid w:val="00AC4AB1"/>
    <w:rsid w:val="00AC58B5"/>
    <w:rsid w:val="00AD1AEA"/>
    <w:rsid w:val="00AD32F1"/>
    <w:rsid w:val="00AE4631"/>
    <w:rsid w:val="00AE57D4"/>
    <w:rsid w:val="00AE6F05"/>
    <w:rsid w:val="00AF28AC"/>
    <w:rsid w:val="00AF2BD9"/>
    <w:rsid w:val="00B00D17"/>
    <w:rsid w:val="00B01238"/>
    <w:rsid w:val="00B04261"/>
    <w:rsid w:val="00B049BF"/>
    <w:rsid w:val="00B0786A"/>
    <w:rsid w:val="00B07A59"/>
    <w:rsid w:val="00B15148"/>
    <w:rsid w:val="00B20A56"/>
    <w:rsid w:val="00B21841"/>
    <w:rsid w:val="00B238F5"/>
    <w:rsid w:val="00B25BC4"/>
    <w:rsid w:val="00B262C2"/>
    <w:rsid w:val="00B3250A"/>
    <w:rsid w:val="00B35812"/>
    <w:rsid w:val="00B35B18"/>
    <w:rsid w:val="00B4086B"/>
    <w:rsid w:val="00B421C2"/>
    <w:rsid w:val="00B432BF"/>
    <w:rsid w:val="00B43DC2"/>
    <w:rsid w:val="00B4535B"/>
    <w:rsid w:val="00B47A03"/>
    <w:rsid w:val="00B54813"/>
    <w:rsid w:val="00B5795F"/>
    <w:rsid w:val="00B663FB"/>
    <w:rsid w:val="00B66728"/>
    <w:rsid w:val="00B7348D"/>
    <w:rsid w:val="00B73907"/>
    <w:rsid w:val="00B7450D"/>
    <w:rsid w:val="00B75A33"/>
    <w:rsid w:val="00B773DA"/>
    <w:rsid w:val="00B77C27"/>
    <w:rsid w:val="00B82FA8"/>
    <w:rsid w:val="00B83151"/>
    <w:rsid w:val="00B84FBE"/>
    <w:rsid w:val="00B908BE"/>
    <w:rsid w:val="00B908E8"/>
    <w:rsid w:val="00B97A66"/>
    <w:rsid w:val="00BA16FD"/>
    <w:rsid w:val="00BA3E55"/>
    <w:rsid w:val="00BB2984"/>
    <w:rsid w:val="00BB40E8"/>
    <w:rsid w:val="00BC02B0"/>
    <w:rsid w:val="00BC07BC"/>
    <w:rsid w:val="00BC1BE2"/>
    <w:rsid w:val="00BC222E"/>
    <w:rsid w:val="00BC3058"/>
    <w:rsid w:val="00BC51F6"/>
    <w:rsid w:val="00BC7A2E"/>
    <w:rsid w:val="00BD1C92"/>
    <w:rsid w:val="00BD744C"/>
    <w:rsid w:val="00BE320C"/>
    <w:rsid w:val="00BF07DC"/>
    <w:rsid w:val="00BF20DB"/>
    <w:rsid w:val="00BF2E82"/>
    <w:rsid w:val="00BF47E9"/>
    <w:rsid w:val="00BF7FA9"/>
    <w:rsid w:val="00C02D01"/>
    <w:rsid w:val="00C03480"/>
    <w:rsid w:val="00C0458D"/>
    <w:rsid w:val="00C079B1"/>
    <w:rsid w:val="00C10568"/>
    <w:rsid w:val="00C10674"/>
    <w:rsid w:val="00C11CA7"/>
    <w:rsid w:val="00C12101"/>
    <w:rsid w:val="00C162D4"/>
    <w:rsid w:val="00C17D5E"/>
    <w:rsid w:val="00C22785"/>
    <w:rsid w:val="00C328C9"/>
    <w:rsid w:val="00C341D6"/>
    <w:rsid w:val="00C35B20"/>
    <w:rsid w:val="00C36BD4"/>
    <w:rsid w:val="00C40043"/>
    <w:rsid w:val="00C42048"/>
    <w:rsid w:val="00C455CE"/>
    <w:rsid w:val="00C4573C"/>
    <w:rsid w:val="00C460EE"/>
    <w:rsid w:val="00C471C3"/>
    <w:rsid w:val="00C500FE"/>
    <w:rsid w:val="00C55112"/>
    <w:rsid w:val="00C632F2"/>
    <w:rsid w:val="00C6373D"/>
    <w:rsid w:val="00C63897"/>
    <w:rsid w:val="00C64571"/>
    <w:rsid w:val="00C7085A"/>
    <w:rsid w:val="00C712C3"/>
    <w:rsid w:val="00C7352F"/>
    <w:rsid w:val="00C743DA"/>
    <w:rsid w:val="00C7536E"/>
    <w:rsid w:val="00C809CD"/>
    <w:rsid w:val="00C81E65"/>
    <w:rsid w:val="00C83797"/>
    <w:rsid w:val="00C87179"/>
    <w:rsid w:val="00C878C8"/>
    <w:rsid w:val="00C95532"/>
    <w:rsid w:val="00CA2C06"/>
    <w:rsid w:val="00CA4094"/>
    <w:rsid w:val="00CA551B"/>
    <w:rsid w:val="00CA7760"/>
    <w:rsid w:val="00CB2490"/>
    <w:rsid w:val="00CB4004"/>
    <w:rsid w:val="00CB56F2"/>
    <w:rsid w:val="00CB5F72"/>
    <w:rsid w:val="00CB63DD"/>
    <w:rsid w:val="00CB6F71"/>
    <w:rsid w:val="00CB70AF"/>
    <w:rsid w:val="00CB71D8"/>
    <w:rsid w:val="00CC02F7"/>
    <w:rsid w:val="00CC0E54"/>
    <w:rsid w:val="00CC325B"/>
    <w:rsid w:val="00CC74BA"/>
    <w:rsid w:val="00CC7BD0"/>
    <w:rsid w:val="00CD0013"/>
    <w:rsid w:val="00CD2973"/>
    <w:rsid w:val="00CD4574"/>
    <w:rsid w:val="00CD7BAB"/>
    <w:rsid w:val="00CE29A4"/>
    <w:rsid w:val="00CE7D23"/>
    <w:rsid w:val="00CF2EA4"/>
    <w:rsid w:val="00CF71C2"/>
    <w:rsid w:val="00D005AA"/>
    <w:rsid w:val="00D03070"/>
    <w:rsid w:val="00D0680D"/>
    <w:rsid w:val="00D1179D"/>
    <w:rsid w:val="00D132AD"/>
    <w:rsid w:val="00D16112"/>
    <w:rsid w:val="00D170EC"/>
    <w:rsid w:val="00D21459"/>
    <w:rsid w:val="00D234A7"/>
    <w:rsid w:val="00D26616"/>
    <w:rsid w:val="00D3146B"/>
    <w:rsid w:val="00D32104"/>
    <w:rsid w:val="00D32F37"/>
    <w:rsid w:val="00D34A9C"/>
    <w:rsid w:val="00D34AB2"/>
    <w:rsid w:val="00D34BAC"/>
    <w:rsid w:val="00D36405"/>
    <w:rsid w:val="00D3763E"/>
    <w:rsid w:val="00D37EAF"/>
    <w:rsid w:val="00D40AE9"/>
    <w:rsid w:val="00D42432"/>
    <w:rsid w:val="00D43D26"/>
    <w:rsid w:val="00D46500"/>
    <w:rsid w:val="00D54A74"/>
    <w:rsid w:val="00D63987"/>
    <w:rsid w:val="00D662E7"/>
    <w:rsid w:val="00D67E36"/>
    <w:rsid w:val="00D742DE"/>
    <w:rsid w:val="00D778FA"/>
    <w:rsid w:val="00D77A1B"/>
    <w:rsid w:val="00D820D4"/>
    <w:rsid w:val="00D825F9"/>
    <w:rsid w:val="00D84816"/>
    <w:rsid w:val="00D86513"/>
    <w:rsid w:val="00D86789"/>
    <w:rsid w:val="00D902F4"/>
    <w:rsid w:val="00D91ADA"/>
    <w:rsid w:val="00D93919"/>
    <w:rsid w:val="00D94025"/>
    <w:rsid w:val="00D94E86"/>
    <w:rsid w:val="00DA0089"/>
    <w:rsid w:val="00DA2D6C"/>
    <w:rsid w:val="00DA43BB"/>
    <w:rsid w:val="00DA7D58"/>
    <w:rsid w:val="00DB7055"/>
    <w:rsid w:val="00DC04A7"/>
    <w:rsid w:val="00DC1794"/>
    <w:rsid w:val="00DC33AA"/>
    <w:rsid w:val="00DC428B"/>
    <w:rsid w:val="00DC44BA"/>
    <w:rsid w:val="00DC6D32"/>
    <w:rsid w:val="00DD00E4"/>
    <w:rsid w:val="00DD047D"/>
    <w:rsid w:val="00DD0B43"/>
    <w:rsid w:val="00DD0E74"/>
    <w:rsid w:val="00DD4416"/>
    <w:rsid w:val="00DE1FCA"/>
    <w:rsid w:val="00DE3D24"/>
    <w:rsid w:val="00DE69B6"/>
    <w:rsid w:val="00DE7355"/>
    <w:rsid w:val="00DE7ABE"/>
    <w:rsid w:val="00DF064B"/>
    <w:rsid w:val="00DF0A07"/>
    <w:rsid w:val="00DF1EFC"/>
    <w:rsid w:val="00DF5A57"/>
    <w:rsid w:val="00E04831"/>
    <w:rsid w:val="00E06E2E"/>
    <w:rsid w:val="00E10A30"/>
    <w:rsid w:val="00E10B85"/>
    <w:rsid w:val="00E11C84"/>
    <w:rsid w:val="00E129BC"/>
    <w:rsid w:val="00E17F05"/>
    <w:rsid w:val="00E22BB1"/>
    <w:rsid w:val="00E2393C"/>
    <w:rsid w:val="00E35630"/>
    <w:rsid w:val="00E35BDB"/>
    <w:rsid w:val="00E370AF"/>
    <w:rsid w:val="00E40A99"/>
    <w:rsid w:val="00E40C10"/>
    <w:rsid w:val="00E41C93"/>
    <w:rsid w:val="00E426F9"/>
    <w:rsid w:val="00E464D0"/>
    <w:rsid w:val="00E517B1"/>
    <w:rsid w:val="00E52B01"/>
    <w:rsid w:val="00E53F23"/>
    <w:rsid w:val="00E56BF4"/>
    <w:rsid w:val="00E5788D"/>
    <w:rsid w:val="00E57C3A"/>
    <w:rsid w:val="00E6032F"/>
    <w:rsid w:val="00E611A4"/>
    <w:rsid w:val="00E62D19"/>
    <w:rsid w:val="00E6379F"/>
    <w:rsid w:val="00E70511"/>
    <w:rsid w:val="00E71284"/>
    <w:rsid w:val="00E738DD"/>
    <w:rsid w:val="00E7530E"/>
    <w:rsid w:val="00E759C8"/>
    <w:rsid w:val="00E765B1"/>
    <w:rsid w:val="00E810A5"/>
    <w:rsid w:val="00E82BD5"/>
    <w:rsid w:val="00E91799"/>
    <w:rsid w:val="00E969F8"/>
    <w:rsid w:val="00EA0750"/>
    <w:rsid w:val="00EA514A"/>
    <w:rsid w:val="00EA5B86"/>
    <w:rsid w:val="00EA6E1D"/>
    <w:rsid w:val="00EB0134"/>
    <w:rsid w:val="00EB4BFC"/>
    <w:rsid w:val="00EB4DFB"/>
    <w:rsid w:val="00EB5BB1"/>
    <w:rsid w:val="00EB7056"/>
    <w:rsid w:val="00EC1C3E"/>
    <w:rsid w:val="00EC55B4"/>
    <w:rsid w:val="00EC5E35"/>
    <w:rsid w:val="00EC7722"/>
    <w:rsid w:val="00ED0B47"/>
    <w:rsid w:val="00ED16A3"/>
    <w:rsid w:val="00ED2880"/>
    <w:rsid w:val="00ED6170"/>
    <w:rsid w:val="00EE0DFF"/>
    <w:rsid w:val="00EE625F"/>
    <w:rsid w:val="00EF00AF"/>
    <w:rsid w:val="00EF167F"/>
    <w:rsid w:val="00EF5E14"/>
    <w:rsid w:val="00F00D1F"/>
    <w:rsid w:val="00F06054"/>
    <w:rsid w:val="00F065D3"/>
    <w:rsid w:val="00F10B34"/>
    <w:rsid w:val="00F1150F"/>
    <w:rsid w:val="00F1278D"/>
    <w:rsid w:val="00F12CC6"/>
    <w:rsid w:val="00F1687F"/>
    <w:rsid w:val="00F1799E"/>
    <w:rsid w:val="00F245D0"/>
    <w:rsid w:val="00F31A64"/>
    <w:rsid w:val="00F323B7"/>
    <w:rsid w:val="00F36E61"/>
    <w:rsid w:val="00F40FD5"/>
    <w:rsid w:val="00F42B0D"/>
    <w:rsid w:val="00F44812"/>
    <w:rsid w:val="00F44ED6"/>
    <w:rsid w:val="00F509BC"/>
    <w:rsid w:val="00F51D4D"/>
    <w:rsid w:val="00F54598"/>
    <w:rsid w:val="00F56026"/>
    <w:rsid w:val="00F607EF"/>
    <w:rsid w:val="00F62DD3"/>
    <w:rsid w:val="00F63E6B"/>
    <w:rsid w:val="00F64E28"/>
    <w:rsid w:val="00F666EC"/>
    <w:rsid w:val="00F70A68"/>
    <w:rsid w:val="00F716DB"/>
    <w:rsid w:val="00F7330E"/>
    <w:rsid w:val="00F735C1"/>
    <w:rsid w:val="00F73C36"/>
    <w:rsid w:val="00F77D1D"/>
    <w:rsid w:val="00F80C94"/>
    <w:rsid w:val="00F876CD"/>
    <w:rsid w:val="00F87CCB"/>
    <w:rsid w:val="00F917E7"/>
    <w:rsid w:val="00F92178"/>
    <w:rsid w:val="00F941D2"/>
    <w:rsid w:val="00F94F60"/>
    <w:rsid w:val="00F9569D"/>
    <w:rsid w:val="00FA67F6"/>
    <w:rsid w:val="00FA77B1"/>
    <w:rsid w:val="00FB2082"/>
    <w:rsid w:val="00FB371B"/>
    <w:rsid w:val="00FB50A0"/>
    <w:rsid w:val="00FC1BE0"/>
    <w:rsid w:val="00FC6123"/>
    <w:rsid w:val="00FD01E7"/>
    <w:rsid w:val="00FD0E3A"/>
    <w:rsid w:val="00FD2187"/>
    <w:rsid w:val="00FD541B"/>
    <w:rsid w:val="00FE1961"/>
    <w:rsid w:val="00FE21B6"/>
    <w:rsid w:val="00FE5BA7"/>
    <w:rsid w:val="00FE617C"/>
    <w:rsid w:val="00FE71C4"/>
    <w:rsid w:val="00FE7458"/>
    <w:rsid w:val="00FE7E5F"/>
    <w:rsid w:val="00FF0072"/>
    <w:rsid w:val="00FF37BD"/>
    <w:rsid w:val="00FF5FA8"/>
    <w:rsid w:val="00FF61BD"/>
    <w:rsid w:val="00FF6D6C"/>
    <w:rsid w:val="00FF782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67B6B23"/>
  <w15:docId w15:val="{09D1613A-466B-46A3-8AD8-4683A31202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nhideWhenUsed="1" w:qFormat="1"/>
    <w:lsdException w:name="heading 3" w:semiHidden="1" w:unhideWhenUsed="1" w:qFormat="1"/>
    <w:lsdException w:name="heading 4" w:semiHidden="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D20BA"/>
  </w:style>
  <w:style w:type="paragraph" w:styleId="1">
    <w:name w:val="heading 1"/>
    <w:basedOn w:val="a"/>
    <w:link w:val="10"/>
    <w:qFormat/>
    <w:rsid w:val="006E7FF4"/>
    <w:pPr>
      <w:spacing w:before="100" w:beforeAutospacing="1" w:after="100" w:afterAutospacing="1"/>
      <w:jc w:val="center"/>
      <w:outlineLvl w:val="0"/>
    </w:pPr>
    <w:rPr>
      <w:rFonts w:ascii="Times New Roman" w:eastAsia="Times New Roman" w:hAnsi="Times New Roman" w:cs="Times New Roman"/>
      <w:b/>
      <w:bCs/>
      <w:kern w:val="36"/>
      <w:sz w:val="24"/>
      <w:szCs w:val="24"/>
      <w:lang w:eastAsia="ru-RU"/>
    </w:rPr>
  </w:style>
  <w:style w:type="paragraph" w:styleId="2">
    <w:name w:val="heading 2"/>
    <w:basedOn w:val="a"/>
    <w:next w:val="a"/>
    <w:link w:val="20"/>
    <w:uiPriority w:val="99"/>
    <w:unhideWhenUsed/>
    <w:qFormat/>
    <w:rsid w:val="00DE1FCA"/>
    <w:pPr>
      <w:keepNext/>
      <w:spacing w:before="240" w:after="60"/>
      <w:outlineLvl w:val="1"/>
    </w:pPr>
    <w:rPr>
      <w:rFonts w:ascii="Arial" w:eastAsia="Times New Roman" w:hAnsi="Arial" w:cs="Times New Roman"/>
      <w:b/>
      <w:bCs/>
      <w:i/>
      <w:iCs/>
      <w:sz w:val="28"/>
      <w:szCs w:val="28"/>
      <w:lang w:val="x-none" w:eastAsia="x-none"/>
    </w:rPr>
  </w:style>
  <w:style w:type="paragraph" w:styleId="3">
    <w:name w:val="heading 3"/>
    <w:basedOn w:val="a"/>
    <w:next w:val="a"/>
    <w:link w:val="30"/>
    <w:uiPriority w:val="99"/>
    <w:unhideWhenUsed/>
    <w:qFormat/>
    <w:rsid w:val="00DE1FCA"/>
    <w:pPr>
      <w:keepNext/>
      <w:spacing w:before="240" w:after="60"/>
      <w:outlineLvl w:val="2"/>
    </w:pPr>
    <w:rPr>
      <w:rFonts w:ascii="Arial" w:eastAsia="Times New Roman" w:hAnsi="Arial" w:cs="Times New Roman"/>
      <w:b/>
      <w:bCs/>
      <w:sz w:val="26"/>
      <w:szCs w:val="26"/>
      <w:lang w:val="x-none" w:eastAsia="x-none"/>
    </w:rPr>
  </w:style>
  <w:style w:type="paragraph" w:styleId="4">
    <w:name w:val="heading 4"/>
    <w:basedOn w:val="3"/>
    <w:next w:val="a"/>
    <w:link w:val="40"/>
    <w:uiPriority w:val="99"/>
    <w:unhideWhenUsed/>
    <w:qFormat/>
    <w:rsid w:val="00DE1FCA"/>
    <w:pPr>
      <w:keepLines/>
      <w:autoSpaceDE w:val="0"/>
      <w:autoSpaceDN w:val="0"/>
      <w:adjustRightInd w:val="0"/>
      <w:spacing w:after="240" w:line="360" w:lineRule="auto"/>
      <w:jc w:val="center"/>
      <w:outlineLvl w:val="3"/>
    </w:pPr>
    <w:rPr>
      <w:rFonts w:ascii="Times New Roman" w:hAnsi="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82217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aliases w:val="Этапы,Содержание. 2 уровень,List Paragraph"/>
    <w:basedOn w:val="a"/>
    <w:link w:val="a5"/>
    <w:qFormat/>
    <w:rsid w:val="00851896"/>
    <w:pPr>
      <w:ind w:left="720"/>
      <w:contextualSpacing/>
    </w:pPr>
  </w:style>
  <w:style w:type="table" w:customStyle="1" w:styleId="11">
    <w:name w:val="Сетка таблицы1"/>
    <w:basedOn w:val="a1"/>
    <w:next w:val="a3"/>
    <w:uiPriority w:val="39"/>
    <w:rsid w:val="00A219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6">
    <w:name w:val="annotation reference"/>
    <w:basedOn w:val="a0"/>
    <w:uiPriority w:val="99"/>
    <w:unhideWhenUsed/>
    <w:rsid w:val="00286EA2"/>
    <w:rPr>
      <w:sz w:val="16"/>
      <w:szCs w:val="16"/>
    </w:rPr>
  </w:style>
  <w:style w:type="paragraph" w:styleId="a7">
    <w:name w:val="annotation text"/>
    <w:basedOn w:val="a"/>
    <w:link w:val="a8"/>
    <w:uiPriority w:val="99"/>
    <w:unhideWhenUsed/>
    <w:rsid w:val="00286EA2"/>
    <w:rPr>
      <w:sz w:val="20"/>
      <w:szCs w:val="20"/>
    </w:rPr>
  </w:style>
  <w:style w:type="character" w:customStyle="1" w:styleId="a8">
    <w:name w:val="Текст примечания Знак"/>
    <w:basedOn w:val="a0"/>
    <w:link w:val="a7"/>
    <w:uiPriority w:val="99"/>
    <w:rsid w:val="00286EA2"/>
    <w:rPr>
      <w:sz w:val="20"/>
      <w:szCs w:val="20"/>
    </w:rPr>
  </w:style>
  <w:style w:type="paragraph" w:styleId="a9">
    <w:name w:val="annotation subject"/>
    <w:basedOn w:val="a7"/>
    <w:next w:val="a7"/>
    <w:link w:val="aa"/>
    <w:uiPriority w:val="99"/>
    <w:unhideWhenUsed/>
    <w:rsid w:val="00286EA2"/>
    <w:rPr>
      <w:b/>
      <w:bCs/>
    </w:rPr>
  </w:style>
  <w:style w:type="character" w:customStyle="1" w:styleId="aa">
    <w:name w:val="Тема примечания Знак"/>
    <w:basedOn w:val="a8"/>
    <w:link w:val="a9"/>
    <w:uiPriority w:val="99"/>
    <w:rsid w:val="00286EA2"/>
    <w:rPr>
      <w:b/>
      <w:bCs/>
      <w:sz w:val="20"/>
      <w:szCs w:val="20"/>
    </w:rPr>
  </w:style>
  <w:style w:type="table" w:customStyle="1" w:styleId="110">
    <w:name w:val="Сетка таблицы11"/>
    <w:basedOn w:val="a1"/>
    <w:uiPriority w:val="39"/>
    <w:rsid w:val="00774CB0"/>
    <w:pPr>
      <w:suppressAutoHyphen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Revision"/>
    <w:hidden/>
    <w:uiPriority w:val="99"/>
    <w:semiHidden/>
    <w:rsid w:val="000D6D2B"/>
  </w:style>
  <w:style w:type="paragraph" w:styleId="ac">
    <w:name w:val="header"/>
    <w:basedOn w:val="a"/>
    <w:link w:val="ad"/>
    <w:uiPriority w:val="99"/>
    <w:unhideWhenUsed/>
    <w:rsid w:val="00A858FE"/>
    <w:pPr>
      <w:tabs>
        <w:tab w:val="center" w:pos="4677"/>
        <w:tab w:val="right" w:pos="9355"/>
      </w:tabs>
    </w:pPr>
  </w:style>
  <w:style w:type="character" w:customStyle="1" w:styleId="ad">
    <w:name w:val="Верхний колонтитул Знак"/>
    <w:basedOn w:val="a0"/>
    <w:link w:val="ac"/>
    <w:uiPriority w:val="99"/>
    <w:rsid w:val="00A858FE"/>
  </w:style>
  <w:style w:type="paragraph" w:styleId="ae">
    <w:name w:val="footer"/>
    <w:aliases w:val="Нижний колонтитул Знак Знак Знак,Нижний колонтитул1,Нижний колонтитул Знак Знак"/>
    <w:basedOn w:val="a"/>
    <w:link w:val="af"/>
    <w:uiPriority w:val="99"/>
    <w:unhideWhenUsed/>
    <w:rsid w:val="00A858FE"/>
    <w:pPr>
      <w:tabs>
        <w:tab w:val="center" w:pos="4677"/>
        <w:tab w:val="right" w:pos="9355"/>
      </w:tabs>
    </w:pPr>
  </w:style>
  <w:style w:type="character" w:customStyle="1" w:styleId="af">
    <w:name w:val="Нижний колонтитул Знак"/>
    <w:aliases w:val="Нижний колонтитул Знак Знак Знак Знак,Нижний колонтитул1 Знак,Нижний колонтитул Знак Знак Знак1"/>
    <w:basedOn w:val="a0"/>
    <w:link w:val="ae"/>
    <w:uiPriority w:val="99"/>
    <w:rsid w:val="00A858FE"/>
  </w:style>
  <w:style w:type="character" w:styleId="af0">
    <w:name w:val="Hyperlink"/>
    <w:basedOn w:val="a0"/>
    <w:uiPriority w:val="99"/>
    <w:unhideWhenUsed/>
    <w:rsid w:val="00802A37"/>
    <w:rPr>
      <w:color w:val="0563C1" w:themeColor="hyperlink"/>
      <w:u w:val="single"/>
    </w:rPr>
  </w:style>
  <w:style w:type="character" w:customStyle="1" w:styleId="12">
    <w:name w:val="Неразрешенное упоминание1"/>
    <w:basedOn w:val="a0"/>
    <w:uiPriority w:val="99"/>
    <w:semiHidden/>
    <w:unhideWhenUsed/>
    <w:rsid w:val="00802A37"/>
    <w:rPr>
      <w:color w:val="605E5C"/>
      <w:shd w:val="clear" w:color="auto" w:fill="E1DFDD"/>
    </w:rPr>
  </w:style>
  <w:style w:type="character" w:customStyle="1" w:styleId="a5">
    <w:name w:val="Абзац списка Знак"/>
    <w:aliases w:val="Этапы Знак,Содержание. 2 уровень Знак,List Paragraph Знак"/>
    <w:link w:val="a4"/>
    <w:qFormat/>
    <w:locked/>
    <w:rsid w:val="00E10A30"/>
  </w:style>
  <w:style w:type="paragraph" w:customStyle="1" w:styleId="ConsPlusNormal">
    <w:name w:val="ConsPlusNormal"/>
    <w:qFormat/>
    <w:rsid w:val="00200AFE"/>
    <w:pPr>
      <w:widowControl w:val="0"/>
      <w:autoSpaceDE w:val="0"/>
      <w:autoSpaceDN w:val="0"/>
      <w:adjustRightInd w:val="0"/>
    </w:pPr>
    <w:rPr>
      <w:rFonts w:ascii="Arial" w:eastAsia="Times New Roman" w:hAnsi="Arial" w:cs="Arial"/>
      <w:sz w:val="20"/>
      <w:szCs w:val="20"/>
      <w:lang w:eastAsia="ru-RU"/>
    </w:rPr>
  </w:style>
  <w:style w:type="paragraph" w:styleId="af1">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Знак6"/>
    <w:basedOn w:val="a"/>
    <w:link w:val="af2"/>
    <w:uiPriority w:val="99"/>
    <w:qFormat/>
    <w:rsid w:val="00943A3D"/>
    <w:rPr>
      <w:rFonts w:ascii="Times New Roman" w:eastAsia="Times New Roman" w:hAnsi="Times New Roman" w:cs="Times New Roman"/>
      <w:sz w:val="20"/>
      <w:szCs w:val="20"/>
      <w:lang w:val="x-none" w:eastAsia="x-none"/>
    </w:rPr>
  </w:style>
  <w:style w:type="character" w:customStyle="1" w:styleId="af2">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0"/>
    <w:link w:val="af1"/>
    <w:uiPriority w:val="99"/>
    <w:qFormat/>
    <w:rsid w:val="00943A3D"/>
    <w:rPr>
      <w:rFonts w:ascii="Times New Roman" w:eastAsia="Times New Roman" w:hAnsi="Times New Roman" w:cs="Times New Roman"/>
      <w:sz w:val="20"/>
      <w:szCs w:val="20"/>
      <w:lang w:val="x-none" w:eastAsia="x-none"/>
    </w:rPr>
  </w:style>
  <w:style w:type="character" w:styleId="af3">
    <w:name w:val="footnote reference"/>
    <w:aliases w:val="Знак сноски-FN,Ciae niinee-FN,AЗнак сноски зел"/>
    <w:link w:val="13"/>
    <w:uiPriority w:val="99"/>
    <w:rsid w:val="00943A3D"/>
    <w:rPr>
      <w:rFonts w:cs="Times New Roman"/>
      <w:vertAlign w:val="superscript"/>
    </w:rPr>
  </w:style>
  <w:style w:type="paragraph" w:styleId="af4">
    <w:name w:val="Body Text"/>
    <w:basedOn w:val="a"/>
    <w:link w:val="af5"/>
    <w:unhideWhenUsed/>
    <w:qFormat/>
    <w:rsid w:val="00F31A64"/>
    <w:pPr>
      <w:widowControl w:val="0"/>
      <w:snapToGrid w:val="0"/>
      <w:spacing w:before="120" w:after="120"/>
      <w:jc w:val="both"/>
    </w:pPr>
    <w:rPr>
      <w:rFonts w:ascii="Times New Roman" w:eastAsia="Times New Roman" w:hAnsi="Times New Roman" w:cs="Times New Roman"/>
      <w:sz w:val="24"/>
      <w:szCs w:val="20"/>
      <w:lang w:eastAsia="ru-RU"/>
    </w:rPr>
  </w:style>
  <w:style w:type="character" w:customStyle="1" w:styleId="af5">
    <w:name w:val="Основной текст Знак"/>
    <w:basedOn w:val="a0"/>
    <w:link w:val="af4"/>
    <w:rsid w:val="00F31A64"/>
    <w:rPr>
      <w:rFonts w:ascii="Times New Roman" w:eastAsia="Times New Roman" w:hAnsi="Times New Roman" w:cs="Times New Roman"/>
      <w:sz w:val="24"/>
      <w:szCs w:val="20"/>
      <w:lang w:eastAsia="ru-RU"/>
    </w:rPr>
  </w:style>
  <w:style w:type="paragraph" w:styleId="af6">
    <w:name w:val="Balloon Text"/>
    <w:basedOn w:val="a"/>
    <w:link w:val="af7"/>
    <w:uiPriority w:val="99"/>
    <w:unhideWhenUsed/>
    <w:rsid w:val="00395A9E"/>
    <w:rPr>
      <w:rFonts w:ascii="Segoe UI" w:hAnsi="Segoe UI" w:cs="Segoe UI"/>
      <w:sz w:val="18"/>
      <w:szCs w:val="18"/>
    </w:rPr>
  </w:style>
  <w:style w:type="character" w:customStyle="1" w:styleId="af7">
    <w:name w:val="Текст выноски Знак"/>
    <w:basedOn w:val="a0"/>
    <w:link w:val="af6"/>
    <w:uiPriority w:val="99"/>
    <w:rsid w:val="00395A9E"/>
    <w:rPr>
      <w:rFonts w:ascii="Segoe UI" w:hAnsi="Segoe UI" w:cs="Segoe UI"/>
      <w:sz w:val="18"/>
      <w:szCs w:val="18"/>
    </w:rPr>
  </w:style>
  <w:style w:type="character" w:customStyle="1" w:styleId="10">
    <w:name w:val="Заголовок 1 Знак"/>
    <w:basedOn w:val="a0"/>
    <w:link w:val="1"/>
    <w:rsid w:val="006E7FF4"/>
    <w:rPr>
      <w:rFonts w:ascii="Times New Roman" w:eastAsia="Times New Roman" w:hAnsi="Times New Roman" w:cs="Times New Roman"/>
      <w:b/>
      <w:bCs/>
      <w:kern w:val="36"/>
      <w:sz w:val="24"/>
      <w:szCs w:val="24"/>
      <w:lang w:eastAsia="ru-RU"/>
    </w:rPr>
  </w:style>
  <w:style w:type="paragraph" w:customStyle="1" w:styleId="Default">
    <w:name w:val="Default"/>
    <w:rsid w:val="00433CDF"/>
    <w:pPr>
      <w:autoSpaceDE w:val="0"/>
      <w:autoSpaceDN w:val="0"/>
      <w:adjustRightInd w:val="0"/>
    </w:pPr>
    <w:rPr>
      <w:rFonts w:ascii="Times New Roman" w:hAnsi="Times New Roman" w:cs="Times New Roman"/>
      <w:color w:val="000000"/>
      <w:sz w:val="24"/>
      <w:szCs w:val="24"/>
    </w:rPr>
  </w:style>
  <w:style w:type="paragraph" w:styleId="af8">
    <w:name w:val="Subtitle"/>
    <w:basedOn w:val="a"/>
    <w:next w:val="a"/>
    <w:link w:val="af9"/>
    <w:uiPriority w:val="11"/>
    <w:qFormat/>
    <w:rsid w:val="00433CDF"/>
    <w:pPr>
      <w:numPr>
        <w:ilvl w:val="1"/>
      </w:numPr>
      <w:spacing w:after="160" w:line="259" w:lineRule="auto"/>
    </w:pPr>
    <w:rPr>
      <w:rFonts w:eastAsiaTheme="minorEastAsia"/>
      <w:color w:val="5A5A5A" w:themeColor="text1" w:themeTint="A5"/>
      <w:spacing w:val="15"/>
    </w:rPr>
  </w:style>
  <w:style w:type="character" w:customStyle="1" w:styleId="af9">
    <w:name w:val="Подзаголовок Знак"/>
    <w:basedOn w:val="a0"/>
    <w:link w:val="af8"/>
    <w:uiPriority w:val="11"/>
    <w:rsid w:val="00433CDF"/>
    <w:rPr>
      <w:rFonts w:eastAsiaTheme="minorEastAsia"/>
      <w:color w:val="5A5A5A" w:themeColor="text1" w:themeTint="A5"/>
      <w:spacing w:val="15"/>
    </w:rPr>
  </w:style>
  <w:style w:type="character" w:styleId="afa">
    <w:name w:val="FollowedHyperlink"/>
    <w:basedOn w:val="a0"/>
    <w:uiPriority w:val="99"/>
    <w:unhideWhenUsed/>
    <w:rsid w:val="00433CDF"/>
    <w:rPr>
      <w:color w:val="954F72" w:themeColor="followedHyperlink"/>
      <w:u w:val="single"/>
    </w:rPr>
  </w:style>
  <w:style w:type="paragraph" w:styleId="14">
    <w:name w:val="toc 1"/>
    <w:basedOn w:val="a"/>
    <w:next w:val="a"/>
    <w:autoRedefine/>
    <w:uiPriority w:val="39"/>
    <w:unhideWhenUsed/>
    <w:rsid w:val="000C46FC"/>
    <w:pPr>
      <w:tabs>
        <w:tab w:val="right" w:leader="dot" w:pos="9639"/>
      </w:tabs>
      <w:spacing w:before="120" w:line="276" w:lineRule="auto"/>
      <w:jc w:val="both"/>
    </w:pPr>
    <w:rPr>
      <w:rFonts w:ascii="Times New Roman" w:hAnsi="Times New Roman" w:cs="Times New Roman"/>
      <w:b/>
      <w:bCs/>
      <w:noProof/>
    </w:rPr>
  </w:style>
  <w:style w:type="character" w:customStyle="1" w:styleId="20">
    <w:name w:val="Заголовок 2 Знак"/>
    <w:basedOn w:val="a0"/>
    <w:link w:val="2"/>
    <w:uiPriority w:val="99"/>
    <w:rsid w:val="00DE1FCA"/>
    <w:rPr>
      <w:rFonts w:ascii="Arial" w:eastAsia="Times New Roman" w:hAnsi="Arial" w:cs="Times New Roman"/>
      <w:b/>
      <w:bCs/>
      <w:i/>
      <w:iCs/>
      <w:sz w:val="28"/>
      <w:szCs w:val="28"/>
      <w:lang w:val="x-none" w:eastAsia="x-none"/>
    </w:rPr>
  </w:style>
  <w:style w:type="character" w:customStyle="1" w:styleId="30">
    <w:name w:val="Заголовок 3 Знак"/>
    <w:basedOn w:val="a0"/>
    <w:link w:val="3"/>
    <w:uiPriority w:val="99"/>
    <w:rsid w:val="00DE1FCA"/>
    <w:rPr>
      <w:rFonts w:ascii="Arial" w:eastAsia="Times New Roman" w:hAnsi="Arial" w:cs="Times New Roman"/>
      <w:b/>
      <w:bCs/>
      <w:sz w:val="26"/>
      <w:szCs w:val="26"/>
      <w:lang w:val="x-none" w:eastAsia="x-none"/>
    </w:rPr>
  </w:style>
  <w:style w:type="character" w:customStyle="1" w:styleId="40">
    <w:name w:val="Заголовок 4 Знак"/>
    <w:basedOn w:val="a0"/>
    <w:link w:val="4"/>
    <w:uiPriority w:val="99"/>
    <w:rsid w:val="00DE1FCA"/>
    <w:rPr>
      <w:rFonts w:ascii="Times New Roman" w:eastAsia="Times New Roman" w:hAnsi="Times New Roman" w:cs="Times New Roman"/>
      <w:b/>
      <w:bCs/>
      <w:sz w:val="24"/>
      <w:szCs w:val="24"/>
      <w:lang w:val="x-none" w:eastAsia="x-none"/>
    </w:rPr>
  </w:style>
  <w:style w:type="numbering" w:customStyle="1" w:styleId="15">
    <w:name w:val="Нет списка1"/>
    <w:next w:val="a2"/>
    <w:uiPriority w:val="99"/>
    <w:semiHidden/>
    <w:unhideWhenUsed/>
    <w:rsid w:val="00DE1FCA"/>
  </w:style>
  <w:style w:type="table" w:customStyle="1" w:styleId="TableNormal">
    <w:name w:val="Table Normal"/>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1">
    <w:name w:val="Table Normal1"/>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DE1FCA"/>
    <w:pPr>
      <w:widowControl w:val="0"/>
      <w:autoSpaceDE w:val="0"/>
      <w:autoSpaceDN w:val="0"/>
    </w:pPr>
    <w:rPr>
      <w:rFonts w:ascii="Times New Roman" w:eastAsia="Times New Roman" w:hAnsi="Times New Roman" w:cs="Times New Roman"/>
    </w:rPr>
  </w:style>
  <w:style w:type="table" w:customStyle="1" w:styleId="TableNormal10">
    <w:name w:val="Table Normal10"/>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numbering" w:customStyle="1" w:styleId="111">
    <w:name w:val="Нет списка11"/>
    <w:next w:val="a2"/>
    <w:uiPriority w:val="99"/>
    <w:semiHidden/>
    <w:unhideWhenUsed/>
    <w:rsid w:val="00DE1FCA"/>
  </w:style>
  <w:style w:type="table" w:customStyle="1" w:styleId="TableNormal12">
    <w:name w:val="Table Normal12"/>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character" w:customStyle="1" w:styleId="16">
    <w:name w:val="Гиперссылка1"/>
    <w:basedOn w:val="a0"/>
    <w:uiPriority w:val="99"/>
    <w:unhideWhenUsed/>
    <w:rsid w:val="00DE1FCA"/>
    <w:rPr>
      <w:color w:val="0000FF"/>
      <w:u w:val="single"/>
    </w:rPr>
  </w:style>
  <w:style w:type="character" w:customStyle="1" w:styleId="17">
    <w:name w:val="Просмотренная гиперссылка1"/>
    <w:basedOn w:val="a0"/>
    <w:uiPriority w:val="99"/>
    <w:semiHidden/>
    <w:unhideWhenUsed/>
    <w:rsid w:val="00DE1FCA"/>
    <w:rPr>
      <w:color w:val="800080"/>
      <w:u w:val="single"/>
    </w:rPr>
  </w:style>
  <w:style w:type="character" w:styleId="afb">
    <w:name w:val="Emphasis"/>
    <w:qFormat/>
    <w:rsid w:val="00DE1FCA"/>
    <w:rPr>
      <w:rFonts w:ascii="Times New Roman" w:hAnsi="Times New Roman" w:cs="Times New Roman" w:hint="default"/>
      <w:i/>
      <w:iCs w:val="0"/>
    </w:rPr>
  </w:style>
  <w:style w:type="paragraph" w:customStyle="1" w:styleId="msonormal0">
    <w:name w:val="msonormal"/>
    <w:basedOn w:val="a"/>
    <w:rsid w:val="00DE1FCA"/>
    <w:pPr>
      <w:spacing w:after="200" w:line="276" w:lineRule="auto"/>
    </w:pPr>
    <w:rPr>
      <w:rFonts w:ascii="Times New Roman" w:eastAsia="Times New Roman" w:hAnsi="Times New Roman" w:cs="Times New Roman"/>
      <w:sz w:val="24"/>
      <w:szCs w:val="24"/>
      <w:lang w:eastAsia="ru-RU"/>
    </w:rPr>
  </w:style>
  <w:style w:type="paragraph" w:styleId="afc">
    <w:name w:val="Normal (Web)"/>
    <w:aliases w:val="Normal (Web),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Обычный (веб)24 Знак Знак"/>
    <w:basedOn w:val="a"/>
    <w:uiPriority w:val="99"/>
    <w:unhideWhenUsed/>
    <w:qFormat/>
    <w:rsid w:val="00DE1FCA"/>
    <w:pPr>
      <w:spacing w:after="200" w:line="276" w:lineRule="auto"/>
    </w:pPr>
    <w:rPr>
      <w:rFonts w:ascii="Times New Roman" w:eastAsia="Times New Roman" w:hAnsi="Times New Roman" w:cs="Times New Roman"/>
      <w:sz w:val="24"/>
      <w:szCs w:val="24"/>
      <w:lang w:eastAsia="ru-RU"/>
    </w:rPr>
  </w:style>
  <w:style w:type="paragraph" w:styleId="21">
    <w:name w:val="toc 2"/>
    <w:basedOn w:val="a"/>
    <w:next w:val="a"/>
    <w:autoRedefine/>
    <w:uiPriority w:val="39"/>
    <w:unhideWhenUsed/>
    <w:rsid w:val="000C46FC"/>
    <w:pPr>
      <w:tabs>
        <w:tab w:val="left" w:pos="960"/>
        <w:tab w:val="right" w:leader="dot" w:pos="9639"/>
      </w:tabs>
      <w:spacing w:before="120"/>
      <w:ind w:firstLine="240"/>
      <w:jc w:val="both"/>
    </w:pPr>
    <w:rPr>
      <w:rFonts w:ascii="Times New Roman" w:eastAsia="Times New Roman" w:hAnsi="Times New Roman" w:cs="Times New Roman"/>
      <w:i/>
      <w:iCs/>
      <w:noProof/>
      <w:sz w:val="24"/>
      <w:szCs w:val="24"/>
      <w:lang w:eastAsia="ru-RU"/>
    </w:rPr>
  </w:style>
  <w:style w:type="paragraph" w:styleId="31">
    <w:name w:val="toc 3"/>
    <w:basedOn w:val="a"/>
    <w:next w:val="a"/>
    <w:autoRedefine/>
    <w:uiPriority w:val="39"/>
    <w:unhideWhenUsed/>
    <w:rsid w:val="00DE1FCA"/>
    <w:pPr>
      <w:ind w:left="480"/>
    </w:pPr>
    <w:rPr>
      <w:rFonts w:ascii="Times New Roman" w:eastAsia="Times New Roman" w:hAnsi="Times New Roman" w:cs="Times New Roman"/>
      <w:sz w:val="28"/>
      <w:szCs w:val="28"/>
      <w:lang w:eastAsia="ru-RU"/>
    </w:rPr>
  </w:style>
  <w:style w:type="paragraph" w:styleId="41">
    <w:name w:val="toc 4"/>
    <w:basedOn w:val="a"/>
    <w:next w:val="a"/>
    <w:autoRedefine/>
    <w:unhideWhenUsed/>
    <w:rsid w:val="00DE1FCA"/>
    <w:pPr>
      <w:ind w:left="720"/>
    </w:pPr>
    <w:rPr>
      <w:rFonts w:ascii="Calibri" w:eastAsia="Times New Roman" w:hAnsi="Calibri" w:cs="Calibri"/>
      <w:sz w:val="20"/>
      <w:szCs w:val="20"/>
      <w:lang w:eastAsia="ru-RU"/>
    </w:rPr>
  </w:style>
  <w:style w:type="paragraph" w:styleId="5">
    <w:name w:val="toc 5"/>
    <w:basedOn w:val="a"/>
    <w:next w:val="a"/>
    <w:autoRedefine/>
    <w:unhideWhenUsed/>
    <w:rsid w:val="00DE1FCA"/>
    <w:pPr>
      <w:ind w:left="960"/>
    </w:pPr>
    <w:rPr>
      <w:rFonts w:ascii="Calibri" w:eastAsia="Times New Roman" w:hAnsi="Calibri" w:cs="Calibri"/>
      <w:sz w:val="20"/>
      <w:szCs w:val="20"/>
      <w:lang w:eastAsia="ru-RU"/>
    </w:rPr>
  </w:style>
  <w:style w:type="paragraph" w:styleId="6">
    <w:name w:val="toc 6"/>
    <w:basedOn w:val="a"/>
    <w:next w:val="a"/>
    <w:autoRedefine/>
    <w:unhideWhenUsed/>
    <w:rsid w:val="00DE1FCA"/>
    <w:pPr>
      <w:ind w:left="1200"/>
    </w:pPr>
    <w:rPr>
      <w:rFonts w:ascii="Calibri" w:eastAsia="Times New Roman" w:hAnsi="Calibri" w:cs="Calibri"/>
      <w:sz w:val="20"/>
      <w:szCs w:val="20"/>
      <w:lang w:eastAsia="ru-RU"/>
    </w:rPr>
  </w:style>
  <w:style w:type="paragraph" w:styleId="7">
    <w:name w:val="toc 7"/>
    <w:basedOn w:val="a"/>
    <w:next w:val="a"/>
    <w:autoRedefine/>
    <w:unhideWhenUsed/>
    <w:rsid w:val="00DE1FCA"/>
    <w:pPr>
      <w:ind w:left="1440"/>
    </w:pPr>
    <w:rPr>
      <w:rFonts w:ascii="Calibri" w:eastAsia="Times New Roman" w:hAnsi="Calibri" w:cs="Calibri"/>
      <w:sz w:val="20"/>
      <w:szCs w:val="20"/>
      <w:lang w:eastAsia="ru-RU"/>
    </w:rPr>
  </w:style>
  <w:style w:type="paragraph" w:styleId="8">
    <w:name w:val="toc 8"/>
    <w:basedOn w:val="a"/>
    <w:next w:val="a"/>
    <w:autoRedefine/>
    <w:unhideWhenUsed/>
    <w:rsid w:val="00DE1FCA"/>
    <w:pPr>
      <w:ind w:left="1680"/>
    </w:pPr>
    <w:rPr>
      <w:rFonts w:ascii="Calibri" w:eastAsia="Times New Roman" w:hAnsi="Calibri" w:cs="Calibri"/>
      <w:sz w:val="20"/>
      <w:szCs w:val="20"/>
      <w:lang w:eastAsia="ru-RU"/>
    </w:rPr>
  </w:style>
  <w:style w:type="paragraph" w:styleId="9">
    <w:name w:val="toc 9"/>
    <w:basedOn w:val="a"/>
    <w:next w:val="a"/>
    <w:autoRedefine/>
    <w:unhideWhenUsed/>
    <w:rsid w:val="00DE1FCA"/>
    <w:pPr>
      <w:ind w:left="1920"/>
    </w:pPr>
    <w:rPr>
      <w:rFonts w:ascii="Calibri" w:eastAsia="Times New Roman" w:hAnsi="Calibri" w:cs="Calibri"/>
      <w:sz w:val="20"/>
      <w:szCs w:val="20"/>
      <w:lang w:eastAsia="ru-RU"/>
    </w:rPr>
  </w:style>
  <w:style w:type="character" w:customStyle="1" w:styleId="18">
    <w:name w:val="Нижний колонтитул Знак1"/>
    <w:aliases w:val="Нижний колонтитул Знак Знак Знак Знак1,Нижний колонтитул1 Знак1,Нижний колонтитул Знак Знак Знак2"/>
    <w:basedOn w:val="a0"/>
    <w:uiPriority w:val="99"/>
    <w:semiHidden/>
    <w:rsid w:val="00DE1FCA"/>
    <w:rPr>
      <w:rFonts w:ascii="Calibri" w:eastAsia="Times New Roman" w:hAnsi="Calibri" w:cs="Times New Roman"/>
      <w:lang w:val="ru-RU" w:eastAsia="ru-RU"/>
    </w:rPr>
  </w:style>
  <w:style w:type="paragraph" w:styleId="afd">
    <w:name w:val="endnote text"/>
    <w:basedOn w:val="a"/>
    <w:link w:val="afe"/>
    <w:uiPriority w:val="99"/>
    <w:semiHidden/>
    <w:unhideWhenUsed/>
    <w:rsid w:val="00DE1FCA"/>
    <w:rPr>
      <w:rFonts w:ascii="Calibri" w:eastAsia="Times New Roman" w:hAnsi="Calibri" w:cs="Times New Roman"/>
      <w:sz w:val="20"/>
      <w:szCs w:val="20"/>
      <w:lang w:val="x-none" w:eastAsia="x-none"/>
    </w:rPr>
  </w:style>
  <w:style w:type="character" w:customStyle="1" w:styleId="afe">
    <w:name w:val="Текст концевой сноски Знак"/>
    <w:basedOn w:val="a0"/>
    <w:link w:val="afd"/>
    <w:uiPriority w:val="99"/>
    <w:semiHidden/>
    <w:rsid w:val="00DE1FCA"/>
    <w:rPr>
      <w:rFonts w:ascii="Calibri" w:eastAsia="Times New Roman" w:hAnsi="Calibri" w:cs="Times New Roman"/>
      <w:sz w:val="20"/>
      <w:szCs w:val="20"/>
      <w:lang w:val="x-none" w:eastAsia="x-none"/>
    </w:rPr>
  </w:style>
  <w:style w:type="paragraph" w:styleId="22">
    <w:name w:val="List 2"/>
    <w:basedOn w:val="a"/>
    <w:unhideWhenUsed/>
    <w:rsid w:val="00DE1FCA"/>
    <w:pPr>
      <w:spacing w:before="120" w:after="120"/>
      <w:ind w:left="720" w:hanging="360"/>
      <w:jc w:val="both"/>
    </w:pPr>
    <w:rPr>
      <w:rFonts w:ascii="Arial" w:eastAsia="Batang" w:hAnsi="Arial" w:cs="Times New Roman"/>
      <w:sz w:val="20"/>
      <w:szCs w:val="24"/>
      <w:lang w:eastAsia="ko-KR"/>
    </w:rPr>
  </w:style>
  <w:style w:type="paragraph" w:styleId="23">
    <w:name w:val="Body Text 2"/>
    <w:basedOn w:val="a"/>
    <w:link w:val="24"/>
    <w:unhideWhenUsed/>
    <w:rsid w:val="00DE1FCA"/>
    <w:pPr>
      <w:ind w:right="-57"/>
      <w:jc w:val="both"/>
    </w:pPr>
    <w:rPr>
      <w:rFonts w:ascii="Times New Roman" w:eastAsia="Times New Roman" w:hAnsi="Times New Roman" w:cs="Times New Roman"/>
      <w:sz w:val="24"/>
      <w:szCs w:val="24"/>
      <w:lang w:val="x-none" w:eastAsia="x-none"/>
    </w:rPr>
  </w:style>
  <w:style w:type="character" w:customStyle="1" w:styleId="24">
    <w:name w:val="Основной текст 2 Знак"/>
    <w:basedOn w:val="a0"/>
    <w:link w:val="23"/>
    <w:rsid w:val="00DE1FCA"/>
    <w:rPr>
      <w:rFonts w:ascii="Times New Roman" w:eastAsia="Times New Roman" w:hAnsi="Times New Roman" w:cs="Times New Roman"/>
      <w:sz w:val="24"/>
      <w:szCs w:val="24"/>
      <w:lang w:val="x-none" w:eastAsia="x-none"/>
    </w:rPr>
  </w:style>
  <w:style w:type="paragraph" w:styleId="25">
    <w:name w:val="Body Text Indent 2"/>
    <w:basedOn w:val="a"/>
    <w:link w:val="26"/>
    <w:unhideWhenUsed/>
    <w:rsid w:val="00DE1FCA"/>
    <w:pPr>
      <w:spacing w:after="120" w:line="480" w:lineRule="auto"/>
      <w:ind w:left="283"/>
    </w:pPr>
    <w:rPr>
      <w:rFonts w:ascii="Times New Roman" w:eastAsia="Times New Roman" w:hAnsi="Times New Roman" w:cs="Times New Roman"/>
      <w:sz w:val="24"/>
      <w:szCs w:val="24"/>
      <w:lang w:val="x-none" w:eastAsia="x-none"/>
    </w:rPr>
  </w:style>
  <w:style w:type="character" w:customStyle="1" w:styleId="26">
    <w:name w:val="Основной текст с отступом 2 Знак"/>
    <w:basedOn w:val="a0"/>
    <w:link w:val="25"/>
    <w:rsid w:val="00DE1FCA"/>
    <w:rPr>
      <w:rFonts w:ascii="Times New Roman" w:eastAsia="Times New Roman" w:hAnsi="Times New Roman" w:cs="Times New Roman"/>
      <w:sz w:val="24"/>
      <w:szCs w:val="24"/>
      <w:lang w:val="x-none" w:eastAsia="x-none"/>
    </w:rPr>
  </w:style>
  <w:style w:type="paragraph" w:customStyle="1" w:styleId="aff">
    <w:name w:val="Внимание"/>
    <w:basedOn w:val="a"/>
    <w:next w:val="a"/>
    <w:uiPriority w:val="99"/>
    <w:rsid w:val="00DE1FCA"/>
    <w:pPr>
      <w:widowControl w:val="0"/>
      <w:shd w:val="clear" w:color="auto" w:fill="F5F3DA"/>
      <w:autoSpaceDE w:val="0"/>
      <w:autoSpaceDN w:val="0"/>
      <w:adjustRightInd w:val="0"/>
      <w:spacing w:before="240" w:after="240" w:line="360" w:lineRule="auto"/>
      <w:ind w:left="420" w:right="420" w:firstLine="300"/>
      <w:jc w:val="both"/>
    </w:pPr>
    <w:rPr>
      <w:rFonts w:ascii="Times New Roman" w:eastAsia="Times New Roman" w:hAnsi="Times New Roman" w:cs="Times New Roman"/>
      <w:sz w:val="24"/>
      <w:szCs w:val="24"/>
      <w:lang w:eastAsia="ru-RU"/>
    </w:rPr>
  </w:style>
  <w:style w:type="paragraph" w:customStyle="1" w:styleId="aff0">
    <w:name w:val="Внимание: криминал!!"/>
    <w:basedOn w:val="aff"/>
    <w:next w:val="a"/>
    <w:uiPriority w:val="99"/>
    <w:rsid w:val="00DE1FCA"/>
  </w:style>
  <w:style w:type="paragraph" w:customStyle="1" w:styleId="aff1">
    <w:name w:val="Внимание: недобросовестность!"/>
    <w:basedOn w:val="aff"/>
    <w:next w:val="a"/>
    <w:uiPriority w:val="99"/>
    <w:rsid w:val="00DE1FCA"/>
  </w:style>
  <w:style w:type="paragraph" w:customStyle="1" w:styleId="aff2">
    <w:name w:val="Дочерний элемент списка"/>
    <w:basedOn w:val="a"/>
    <w:next w:val="a"/>
    <w:uiPriority w:val="99"/>
    <w:rsid w:val="00DE1FCA"/>
    <w:pPr>
      <w:widowControl w:val="0"/>
      <w:autoSpaceDE w:val="0"/>
      <w:autoSpaceDN w:val="0"/>
      <w:adjustRightInd w:val="0"/>
      <w:spacing w:line="360" w:lineRule="auto"/>
      <w:jc w:val="both"/>
    </w:pPr>
    <w:rPr>
      <w:rFonts w:ascii="Times New Roman" w:eastAsia="Times New Roman" w:hAnsi="Times New Roman" w:cs="Times New Roman"/>
      <w:color w:val="868381"/>
      <w:sz w:val="20"/>
      <w:szCs w:val="20"/>
      <w:lang w:eastAsia="ru-RU"/>
    </w:rPr>
  </w:style>
  <w:style w:type="paragraph" w:customStyle="1" w:styleId="aff3">
    <w:name w:val="Основное меню (преемственное)"/>
    <w:basedOn w:val="a"/>
    <w:next w:val="a"/>
    <w:uiPriority w:val="99"/>
    <w:rsid w:val="00DE1FCA"/>
    <w:pPr>
      <w:widowControl w:val="0"/>
      <w:autoSpaceDE w:val="0"/>
      <w:autoSpaceDN w:val="0"/>
      <w:adjustRightInd w:val="0"/>
      <w:spacing w:line="360" w:lineRule="auto"/>
      <w:ind w:firstLine="720"/>
      <w:jc w:val="both"/>
    </w:pPr>
    <w:rPr>
      <w:rFonts w:ascii="Verdana" w:eastAsia="Times New Roman" w:hAnsi="Verdana" w:cs="Verdana"/>
      <w:lang w:eastAsia="ru-RU"/>
    </w:rPr>
  </w:style>
  <w:style w:type="paragraph" w:customStyle="1" w:styleId="19">
    <w:name w:val="Заголовок1"/>
    <w:basedOn w:val="aff3"/>
    <w:next w:val="a"/>
    <w:uiPriority w:val="99"/>
    <w:rsid w:val="00DE1FCA"/>
    <w:pPr>
      <w:shd w:val="clear" w:color="auto" w:fill="ECE9D8"/>
    </w:pPr>
    <w:rPr>
      <w:b/>
      <w:bCs/>
      <w:color w:val="0058A9"/>
    </w:rPr>
  </w:style>
  <w:style w:type="paragraph" w:customStyle="1" w:styleId="aff4">
    <w:name w:val="Заголовок группы контролов"/>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b/>
      <w:bCs/>
      <w:color w:val="000000"/>
      <w:sz w:val="24"/>
      <w:szCs w:val="24"/>
      <w:lang w:eastAsia="ru-RU"/>
    </w:rPr>
  </w:style>
  <w:style w:type="paragraph" w:customStyle="1" w:styleId="aff5">
    <w:name w:val="Заголовок для информации об изменениях"/>
    <w:basedOn w:val="1"/>
    <w:next w:val="a"/>
    <w:uiPriority w:val="99"/>
    <w:rsid w:val="00DE1FCA"/>
    <w:pPr>
      <w:keepNext/>
      <w:keepLines/>
      <w:shd w:val="clear" w:color="auto" w:fill="FFFFFF"/>
      <w:autoSpaceDE w:val="0"/>
      <w:autoSpaceDN w:val="0"/>
      <w:adjustRightInd w:val="0"/>
      <w:spacing w:before="0" w:beforeAutospacing="0" w:after="240" w:afterAutospacing="0" w:line="360" w:lineRule="auto"/>
      <w:outlineLvl w:val="9"/>
    </w:pPr>
    <w:rPr>
      <w:b w:val="0"/>
      <w:bCs w:val="0"/>
      <w:kern w:val="0"/>
      <w:sz w:val="18"/>
      <w:szCs w:val="18"/>
      <w:lang w:val="x-none" w:eastAsia="x-none"/>
    </w:rPr>
  </w:style>
  <w:style w:type="paragraph" w:customStyle="1" w:styleId="aff6">
    <w:name w:val="Заголовок распахивающейся части диалога"/>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i/>
      <w:iCs/>
      <w:color w:val="000080"/>
      <w:lang w:eastAsia="ru-RU"/>
    </w:rPr>
  </w:style>
  <w:style w:type="paragraph" w:customStyle="1" w:styleId="aff7">
    <w:name w:val="Заголовок статьи"/>
    <w:basedOn w:val="a"/>
    <w:next w:val="a"/>
    <w:uiPriority w:val="99"/>
    <w:rsid w:val="00DE1FCA"/>
    <w:pPr>
      <w:widowControl w:val="0"/>
      <w:autoSpaceDE w:val="0"/>
      <w:autoSpaceDN w:val="0"/>
      <w:adjustRightInd w:val="0"/>
      <w:spacing w:line="360" w:lineRule="auto"/>
      <w:ind w:left="1612" w:hanging="892"/>
      <w:jc w:val="both"/>
    </w:pPr>
    <w:rPr>
      <w:rFonts w:ascii="Times New Roman" w:eastAsia="Times New Roman" w:hAnsi="Times New Roman" w:cs="Times New Roman"/>
      <w:sz w:val="24"/>
      <w:szCs w:val="24"/>
      <w:lang w:eastAsia="ru-RU"/>
    </w:rPr>
  </w:style>
  <w:style w:type="paragraph" w:customStyle="1" w:styleId="aff8">
    <w:name w:val="Заголовок ЭР (левое окно)"/>
    <w:basedOn w:val="a"/>
    <w:next w:val="a"/>
    <w:uiPriority w:val="99"/>
    <w:rsid w:val="00DE1FCA"/>
    <w:pPr>
      <w:widowControl w:val="0"/>
      <w:autoSpaceDE w:val="0"/>
      <w:autoSpaceDN w:val="0"/>
      <w:adjustRightInd w:val="0"/>
      <w:spacing w:before="300" w:after="250" w:line="360" w:lineRule="auto"/>
      <w:jc w:val="center"/>
    </w:pPr>
    <w:rPr>
      <w:rFonts w:ascii="Times New Roman" w:eastAsia="Times New Roman" w:hAnsi="Times New Roman" w:cs="Times New Roman"/>
      <w:b/>
      <w:bCs/>
      <w:color w:val="26282F"/>
      <w:sz w:val="26"/>
      <w:szCs w:val="26"/>
      <w:lang w:eastAsia="ru-RU"/>
    </w:rPr>
  </w:style>
  <w:style w:type="paragraph" w:customStyle="1" w:styleId="aff9">
    <w:name w:val="Заголовок ЭР (правое окно)"/>
    <w:basedOn w:val="aff8"/>
    <w:next w:val="a"/>
    <w:uiPriority w:val="99"/>
    <w:rsid w:val="00DE1FCA"/>
    <w:pPr>
      <w:spacing w:after="0"/>
      <w:jc w:val="left"/>
    </w:pPr>
  </w:style>
  <w:style w:type="paragraph" w:customStyle="1" w:styleId="affa">
    <w:name w:val="Интерактивный заголовок"/>
    <w:basedOn w:val="19"/>
    <w:next w:val="a"/>
    <w:uiPriority w:val="99"/>
    <w:rsid w:val="00DE1FCA"/>
    <w:rPr>
      <w:u w:val="single"/>
    </w:rPr>
  </w:style>
  <w:style w:type="paragraph" w:customStyle="1" w:styleId="affb">
    <w:name w:val="Текст информации об изменениях"/>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color w:val="353842"/>
      <w:sz w:val="18"/>
      <w:szCs w:val="18"/>
      <w:lang w:eastAsia="ru-RU"/>
    </w:rPr>
  </w:style>
  <w:style w:type="paragraph" w:customStyle="1" w:styleId="affc">
    <w:name w:val="Информация об изменениях"/>
    <w:basedOn w:val="affb"/>
    <w:next w:val="a"/>
    <w:uiPriority w:val="99"/>
    <w:rsid w:val="00DE1FCA"/>
    <w:pPr>
      <w:shd w:val="clear" w:color="auto" w:fill="EAEFED"/>
      <w:spacing w:before="180"/>
      <w:ind w:left="360" w:right="360" w:firstLine="0"/>
    </w:pPr>
  </w:style>
  <w:style w:type="paragraph" w:customStyle="1" w:styleId="affd">
    <w:name w:val="Текст (справка)"/>
    <w:basedOn w:val="a"/>
    <w:next w:val="a"/>
    <w:uiPriority w:val="99"/>
    <w:rsid w:val="00DE1FCA"/>
    <w:pPr>
      <w:widowControl w:val="0"/>
      <w:autoSpaceDE w:val="0"/>
      <w:autoSpaceDN w:val="0"/>
      <w:adjustRightInd w:val="0"/>
      <w:spacing w:line="360" w:lineRule="auto"/>
      <w:ind w:left="170" w:right="170"/>
    </w:pPr>
    <w:rPr>
      <w:rFonts w:ascii="Times New Roman" w:eastAsia="Times New Roman" w:hAnsi="Times New Roman" w:cs="Times New Roman"/>
      <w:sz w:val="24"/>
      <w:szCs w:val="24"/>
      <w:lang w:eastAsia="ru-RU"/>
    </w:rPr>
  </w:style>
  <w:style w:type="paragraph" w:customStyle="1" w:styleId="affe">
    <w:name w:val="Комментарий"/>
    <w:basedOn w:val="affd"/>
    <w:next w:val="a"/>
    <w:uiPriority w:val="99"/>
    <w:rsid w:val="00DE1FCA"/>
    <w:pPr>
      <w:shd w:val="clear" w:color="auto" w:fill="F0F0F0"/>
      <w:spacing w:before="75"/>
      <w:ind w:right="0"/>
      <w:jc w:val="both"/>
    </w:pPr>
    <w:rPr>
      <w:color w:val="353842"/>
    </w:rPr>
  </w:style>
  <w:style w:type="paragraph" w:customStyle="1" w:styleId="afff">
    <w:name w:val="Информация об изменениях документа"/>
    <w:basedOn w:val="affe"/>
    <w:next w:val="a"/>
    <w:uiPriority w:val="99"/>
    <w:rsid w:val="00DE1FCA"/>
    <w:rPr>
      <w:i/>
      <w:iCs/>
    </w:rPr>
  </w:style>
  <w:style w:type="paragraph" w:customStyle="1" w:styleId="afff0">
    <w:name w:val="Текст (лев. подпись)"/>
    <w:basedOn w:val="a"/>
    <w:next w:val="a"/>
    <w:uiPriority w:val="99"/>
    <w:rsid w:val="00DE1FCA"/>
    <w:pPr>
      <w:widowControl w:val="0"/>
      <w:autoSpaceDE w:val="0"/>
      <w:autoSpaceDN w:val="0"/>
      <w:adjustRightInd w:val="0"/>
      <w:spacing w:line="360" w:lineRule="auto"/>
    </w:pPr>
    <w:rPr>
      <w:rFonts w:ascii="Times New Roman" w:eastAsia="Times New Roman" w:hAnsi="Times New Roman" w:cs="Times New Roman"/>
      <w:sz w:val="24"/>
      <w:szCs w:val="24"/>
      <w:lang w:eastAsia="ru-RU"/>
    </w:rPr>
  </w:style>
  <w:style w:type="paragraph" w:customStyle="1" w:styleId="afff1">
    <w:name w:val="Колонтитул (левый)"/>
    <w:basedOn w:val="afff0"/>
    <w:next w:val="a"/>
    <w:uiPriority w:val="99"/>
    <w:rsid w:val="00DE1FCA"/>
    <w:rPr>
      <w:sz w:val="14"/>
      <w:szCs w:val="14"/>
    </w:rPr>
  </w:style>
  <w:style w:type="paragraph" w:customStyle="1" w:styleId="afff2">
    <w:name w:val="Текст (прав. подпись)"/>
    <w:basedOn w:val="a"/>
    <w:next w:val="a"/>
    <w:uiPriority w:val="99"/>
    <w:rsid w:val="00DE1FCA"/>
    <w:pPr>
      <w:widowControl w:val="0"/>
      <w:autoSpaceDE w:val="0"/>
      <w:autoSpaceDN w:val="0"/>
      <w:adjustRightInd w:val="0"/>
      <w:spacing w:line="360" w:lineRule="auto"/>
      <w:jc w:val="right"/>
    </w:pPr>
    <w:rPr>
      <w:rFonts w:ascii="Times New Roman" w:eastAsia="Times New Roman" w:hAnsi="Times New Roman" w:cs="Times New Roman"/>
      <w:sz w:val="24"/>
      <w:szCs w:val="24"/>
      <w:lang w:eastAsia="ru-RU"/>
    </w:rPr>
  </w:style>
  <w:style w:type="paragraph" w:customStyle="1" w:styleId="afff3">
    <w:name w:val="Колонтитул (правый)"/>
    <w:basedOn w:val="afff2"/>
    <w:next w:val="a"/>
    <w:uiPriority w:val="99"/>
    <w:rsid w:val="00DE1FCA"/>
    <w:rPr>
      <w:sz w:val="14"/>
      <w:szCs w:val="14"/>
    </w:rPr>
  </w:style>
  <w:style w:type="paragraph" w:customStyle="1" w:styleId="afff4">
    <w:name w:val="Комментарий пользователя"/>
    <w:basedOn w:val="affe"/>
    <w:next w:val="a"/>
    <w:uiPriority w:val="99"/>
    <w:rsid w:val="00DE1FCA"/>
    <w:pPr>
      <w:shd w:val="clear" w:color="auto" w:fill="FFDFE0"/>
      <w:jc w:val="left"/>
    </w:pPr>
  </w:style>
  <w:style w:type="paragraph" w:customStyle="1" w:styleId="afff5">
    <w:name w:val="Куда обратиться?"/>
    <w:basedOn w:val="aff"/>
    <w:next w:val="a"/>
    <w:uiPriority w:val="99"/>
    <w:rsid w:val="00DE1FCA"/>
  </w:style>
  <w:style w:type="paragraph" w:customStyle="1" w:styleId="afff6">
    <w:name w:val="Моноширинный"/>
    <w:basedOn w:val="a"/>
    <w:next w:val="a"/>
    <w:uiPriority w:val="99"/>
    <w:rsid w:val="00DE1FCA"/>
    <w:pPr>
      <w:widowControl w:val="0"/>
      <w:autoSpaceDE w:val="0"/>
      <w:autoSpaceDN w:val="0"/>
      <w:adjustRightInd w:val="0"/>
      <w:spacing w:line="360" w:lineRule="auto"/>
    </w:pPr>
    <w:rPr>
      <w:rFonts w:ascii="Courier New" w:eastAsia="Times New Roman" w:hAnsi="Courier New" w:cs="Courier New"/>
      <w:sz w:val="24"/>
      <w:szCs w:val="24"/>
      <w:lang w:eastAsia="ru-RU"/>
    </w:rPr>
  </w:style>
  <w:style w:type="paragraph" w:customStyle="1" w:styleId="afff7">
    <w:name w:val="Напишите нам"/>
    <w:basedOn w:val="a"/>
    <w:next w:val="a"/>
    <w:uiPriority w:val="99"/>
    <w:rsid w:val="00DE1FCA"/>
    <w:pPr>
      <w:widowControl w:val="0"/>
      <w:shd w:val="clear" w:color="auto" w:fill="EFFFAD"/>
      <w:autoSpaceDE w:val="0"/>
      <w:autoSpaceDN w:val="0"/>
      <w:adjustRightInd w:val="0"/>
      <w:spacing w:before="90" w:after="90" w:line="360" w:lineRule="auto"/>
      <w:ind w:left="180" w:right="180"/>
      <w:jc w:val="both"/>
    </w:pPr>
    <w:rPr>
      <w:rFonts w:ascii="Times New Roman" w:eastAsia="Times New Roman" w:hAnsi="Times New Roman" w:cs="Times New Roman"/>
      <w:sz w:val="20"/>
      <w:szCs w:val="20"/>
      <w:lang w:eastAsia="ru-RU"/>
    </w:rPr>
  </w:style>
  <w:style w:type="paragraph" w:customStyle="1" w:styleId="afff8">
    <w:name w:val="Необходимые документы"/>
    <w:basedOn w:val="aff"/>
    <w:next w:val="a"/>
    <w:uiPriority w:val="99"/>
    <w:rsid w:val="00DE1FCA"/>
    <w:pPr>
      <w:ind w:firstLine="118"/>
    </w:pPr>
  </w:style>
  <w:style w:type="paragraph" w:customStyle="1" w:styleId="afff9">
    <w:name w:val="Нормальный (таблица)"/>
    <w:basedOn w:val="a"/>
    <w:next w:val="a"/>
    <w:uiPriority w:val="99"/>
    <w:rsid w:val="00DE1FCA"/>
    <w:pPr>
      <w:widowControl w:val="0"/>
      <w:autoSpaceDE w:val="0"/>
      <w:autoSpaceDN w:val="0"/>
      <w:adjustRightInd w:val="0"/>
      <w:spacing w:line="360" w:lineRule="auto"/>
      <w:jc w:val="both"/>
    </w:pPr>
    <w:rPr>
      <w:rFonts w:ascii="Times New Roman" w:eastAsia="Times New Roman" w:hAnsi="Times New Roman" w:cs="Times New Roman"/>
      <w:sz w:val="24"/>
      <w:szCs w:val="24"/>
      <w:lang w:eastAsia="ru-RU"/>
    </w:rPr>
  </w:style>
  <w:style w:type="paragraph" w:customStyle="1" w:styleId="afffa">
    <w:name w:val="Таблицы (моноширинный)"/>
    <w:basedOn w:val="a"/>
    <w:next w:val="a"/>
    <w:uiPriority w:val="99"/>
    <w:rsid w:val="00DE1FCA"/>
    <w:pPr>
      <w:widowControl w:val="0"/>
      <w:autoSpaceDE w:val="0"/>
      <w:autoSpaceDN w:val="0"/>
      <w:adjustRightInd w:val="0"/>
      <w:spacing w:line="360" w:lineRule="auto"/>
    </w:pPr>
    <w:rPr>
      <w:rFonts w:ascii="Courier New" w:eastAsia="Times New Roman" w:hAnsi="Courier New" w:cs="Courier New"/>
      <w:sz w:val="24"/>
      <w:szCs w:val="24"/>
      <w:lang w:eastAsia="ru-RU"/>
    </w:rPr>
  </w:style>
  <w:style w:type="paragraph" w:customStyle="1" w:styleId="afffb">
    <w:name w:val="Оглавление"/>
    <w:basedOn w:val="afffa"/>
    <w:next w:val="a"/>
    <w:uiPriority w:val="99"/>
    <w:rsid w:val="00DE1FCA"/>
    <w:pPr>
      <w:ind w:left="140"/>
    </w:pPr>
  </w:style>
  <w:style w:type="paragraph" w:customStyle="1" w:styleId="afffc">
    <w:name w:val="Переменная часть"/>
    <w:basedOn w:val="aff3"/>
    <w:next w:val="a"/>
    <w:uiPriority w:val="99"/>
    <w:rsid w:val="00DE1FCA"/>
    <w:rPr>
      <w:sz w:val="18"/>
      <w:szCs w:val="18"/>
    </w:rPr>
  </w:style>
  <w:style w:type="paragraph" w:customStyle="1" w:styleId="afffd">
    <w:name w:val="Подвал для информации об изменениях"/>
    <w:basedOn w:val="1"/>
    <w:next w:val="a"/>
    <w:uiPriority w:val="99"/>
    <w:rsid w:val="00DE1FCA"/>
    <w:pPr>
      <w:keepNext/>
      <w:keepLines/>
      <w:autoSpaceDE w:val="0"/>
      <w:autoSpaceDN w:val="0"/>
      <w:adjustRightInd w:val="0"/>
      <w:spacing w:before="480" w:beforeAutospacing="0" w:after="240" w:afterAutospacing="0" w:line="360" w:lineRule="auto"/>
      <w:outlineLvl w:val="9"/>
    </w:pPr>
    <w:rPr>
      <w:b w:val="0"/>
      <w:bCs w:val="0"/>
      <w:kern w:val="0"/>
      <w:sz w:val="18"/>
      <w:szCs w:val="18"/>
      <w:lang w:val="x-none" w:eastAsia="x-none"/>
    </w:rPr>
  </w:style>
  <w:style w:type="paragraph" w:customStyle="1" w:styleId="afffe">
    <w:name w:val="Подзаголовок для информации об изменениях"/>
    <w:basedOn w:val="affb"/>
    <w:next w:val="a"/>
    <w:uiPriority w:val="99"/>
    <w:rsid w:val="00DE1FCA"/>
    <w:rPr>
      <w:b/>
      <w:bCs/>
    </w:rPr>
  </w:style>
  <w:style w:type="paragraph" w:customStyle="1" w:styleId="affff">
    <w:name w:val="Подчёркнуный текст"/>
    <w:basedOn w:val="a"/>
    <w:next w:val="a"/>
    <w:uiPriority w:val="99"/>
    <w:rsid w:val="00DE1FCA"/>
    <w:pPr>
      <w:widowControl w:val="0"/>
      <w:pBdr>
        <w:bottom w:val="single" w:sz="4" w:space="0" w:color="auto"/>
      </w:pBdr>
      <w:autoSpaceDE w:val="0"/>
      <w:autoSpaceDN w:val="0"/>
      <w:adjustRightInd w:val="0"/>
      <w:spacing w:line="360" w:lineRule="auto"/>
      <w:ind w:firstLine="720"/>
      <w:jc w:val="both"/>
    </w:pPr>
    <w:rPr>
      <w:rFonts w:ascii="Times New Roman" w:eastAsia="Times New Roman" w:hAnsi="Times New Roman" w:cs="Times New Roman"/>
      <w:sz w:val="24"/>
      <w:szCs w:val="24"/>
      <w:lang w:eastAsia="ru-RU"/>
    </w:rPr>
  </w:style>
  <w:style w:type="paragraph" w:customStyle="1" w:styleId="affff0">
    <w:name w:val="Постоянная часть"/>
    <w:basedOn w:val="aff3"/>
    <w:next w:val="a"/>
    <w:uiPriority w:val="99"/>
    <w:rsid w:val="00DE1FCA"/>
    <w:rPr>
      <w:sz w:val="20"/>
      <w:szCs w:val="20"/>
    </w:rPr>
  </w:style>
  <w:style w:type="paragraph" w:customStyle="1" w:styleId="affff1">
    <w:name w:val="Прижатый влево"/>
    <w:basedOn w:val="a"/>
    <w:next w:val="a"/>
    <w:uiPriority w:val="99"/>
    <w:rsid w:val="00DE1FCA"/>
    <w:pPr>
      <w:widowControl w:val="0"/>
      <w:autoSpaceDE w:val="0"/>
      <w:autoSpaceDN w:val="0"/>
      <w:adjustRightInd w:val="0"/>
      <w:spacing w:line="360" w:lineRule="auto"/>
    </w:pPr>
    <w:rPr>
      <w:rFonts w:ascii="Times New Roman" w:eastAsia="Times New Roman" w:hAnsi="Times New Roman" w:cs="Times New Roman"/>
      <w:sz w:val="24"/>
      <w:szCs w:val="24"/>
      <w:lang w:eastAsia="ru-RU"/>
    </w:rPr>
  </w:style>
  <w:style w:type="paragraph" w:customStyle="1" w:styleId="affff2">
    <w:name w:val="Пример."/>
    <w:basedOn w:val="aff"/>
    <w:next w:val="a"/>
    <w:uiPriority w:val="99"/>
    <w:rsid w:val="00DE1FCA"/>
  </w:style>
  <w:style w:type="paragraph" w:customStyle="1" w:styleId="affff3">
    <w:name w:val="Примечание."/>
    <w:basedOn w:val="aff"/>
    <w:next w:val="a"/>
    <w:uiPriority w:val="99"/>
    <w:rsid w:val="00DE1FCA"/>
  </w:style>
  <w:style w:type="paragraph" w:customStyle="1" w:styleId="affff4">
    <w:name w:val="Словарная статья"/>
    <w:basedOn w:val="a"/>
    <w:next w:val="a"/>
    <w:uiPriority w:val="99"/>
    <w:rsid w:val="00DE1FCA"/>
    <w:pPr>
      <w:widowControl w:val="0"/>
      <w:autoSpaceDE w:val="0"/>
      <w:autoSpaceDN w:val="0"/>
      <w:adjustRightInd w:val="0"/>
      <w:spacing w:line="360" w:lineRule="auto"/>
      <w:ind w:right="118"/>
      <w:jc w:val="both"/>
    </w:pPr>
    <w:rPr>
      <w:rFonts w:ascii="Times New Roman" w:eastAsia="Times New Roman" w:hAnsi="Times New Roman" w:cs="Times New Roman"/>
      <w:sz w:val="24"/>
      <w:szCs w:val="24"/>
      <w:lang w:eastAsia="ru-RU"/>
    </w:rPr>
  </w:style>
  <w:style w:type="paragraph" w:customStyle="1" w:styleId="affff5">
    <w:name w:val="Ссылка на официальную публикацию"/>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sz w:val="24"/>
      <w:szCs w:val="24"/>
      <w:lang w:eastAsia="ru-RU"/>
    </w:rPr>
  </w:style>
  <w:style w:type="paragraph" w:customStyle="1" w:styleId="affff6">
    <w:name w:val="Текст в таблице"/>
    <w:basedOn w:val="afff9"/>
    <w:next w:val="a"/>
    <w:uiPriority w:val="99"/>
    <w:rsid w:val="00DE1FCA"/>
    <w:pPr>
      <w:ind w:firstLine="500"/>
    </w:pPr>
  </w:style>
  <w:style w:type="paragraph" w:customStyle="1" w:styleId="affff7">
    <w:name w:val="Текст ЭР (см. также)"/>
    <w:basedOn w:val="a"/>
    <w:next w:val="a"/>
    <w:uiPriority w:val="99"/>
    <w:rsid w:val="00DE1FCA"/>
    <w:pPr>
      <w:widowControl w:val="0"/>
      <w:autoSpaceDE w:val="0"/>
      <w:autoSpaceDN w:val="0"/>
      <w:adjustRightInd w:val="0"/>
      <w:spacing w:before="200" w:line="360" w:lineRule="auto"/>
    </w:pPr>
    <w:rPr>
      <w:rFonts w:ascii="Times New Roman" w:eastAsia="Times New Roman" w:hAnsi="Times New Roman" w:cs="Times New Roman"/>
      <w:sz w:val="20"/>
      <w:szCs w:val="20"/>
      <w:lang w:eastAsia="ru-RU"/>
    </w:rPr>
  </w:style>
  <w:style w:type="paragraph" w:customStyle="1" w:styleId="affff8">
    <w:name w:val="Технический комментарий"/>
    <w:basedOn w:val="a"/>
    <w:next w:val="a"/>
    <w:uiPriority w:val="99"/>
    <w:rsid w:val="00DE1FCA"/>
    <w:pPr>
      <w:widowControl w:val="0"/>
      <w:shd w:val="clear" w:color="auto" w:fill="FFFFA6"/>
      <w:autoSpaceDE w:val="0"/>
      <w:autoSpaceDN w:val="0"/>
      <w:adjustRightInd w:val="0"/>
      <w:spacing w:line="360" w:lineRule="auto"/>
    </w:pPr>
    <w:rPr>
      <w:rFonts w:ascii="Times New Roman" w:eastAsia="Times New Roman" w:hAnsi="Times New Roman" w:cs="Times New Roman"/>
      <w:color w:val="463F31"/>
      <w:sz w:val="24"/>
      <w:szCs w:val="24"/>
      <w:lang w:eastAsia="ru-RU"/>
    </w:rPr>
  </w:style>
  <w:style w:type="paragraph" w:customStyle="1" w:styleId="affff9">
    <w:name w:val="Формула"/>
    <w:basedOn w:val="a"/>
    <w:next w:val="a"/>
    <w:uiPriority w:val="99"/>
    <w:rsid w:val="00DE1FCA"/>
    <w:pPr>
      <w:widowControl w:val="0"/>
      <w:shd w:val="clear" w:color="auto" w:fill="F5F3DA"/>
      <w:autoSpaceDE w:val="0"/>
      <w:autoSpaceDN w:val="0"/>
      <w:adjustRightInd w:val="0"/>
      <w:spacing w:before="240" w:after="240" w:line="360" w:lineRule="auto"/>
      <w:ind w:left="420" w:right="420" w:firstLine="300"/>
      <w:jc w:val="both"/>
    </w:pPr>
    <w:rPr>
      <w:rFonts w:ascii="Times New Roman" w:eastAsia="Times New Roman" w:hAnsi="Times New Roman" w:cs="Times New Roman"/>
      <w:sz w:val="24"/>
      <w:szCs w:val="24"/>
      <w:lang w:eastAsia="ru-RU"/>
    </w:rPr>
  </w:style>
  <w:style w:type="paragraph" w:customStyle="1" w:styleId="affffa">
    <w:name w:val="Центрированный (таблица)"/>
    <w:basedOn w:val="afff9"/>
    <w:next w:val="a"/>
    <w:uiPriority w:val="99"/>
    <w:rsid w:val="00DE1FCA"/>
    <w:pPr>
      <w:jc w:val="center"/>
    </w:pPr>
  </w:style>
  <w:style w:type="paragraph" w:customStyle="1" w:styleId="-">
    <w:name w:val="ЭР-содержание (правое окно)"/>
    <w:basedOn w:val="a"/>
    <w:next w:val="a"/>
    <w:uiPriority w:val="99"/>
    <w:rsid w:val="00DE1FCA"/>
    <w:pPr>
      <w:widowControl w:val="0"/>
      <w:autoSpaceDE w:val="0"/>
      <w:autoSpaceDN w:val="0"/>
      <w:adjustRightInd w:val="0"/>
      <w:spacing w:before="300" w:line="360" w:lineRule="auto"/>
    </w:pPr>
    <w:rPr>
      <w:rFonts w:ascii="Times New Roman" w:eastAsia="Times New Roman" w:hAnsi="Times New Roman" w:cs="Times New Roman"/>
      <w:sz w:val="24"/>
      <w:szCs w:val="24"/>
      <w:lang w:eastAsia="ru-RU"/>
    </w:rPr>
  </w:style>
  <w:style w:type="paragraph" w:customStyle="1" w:styleId="s1">
    <w:name w:val="s_1"/>
    <w:basedOn w:val="a"/>
    <w:rsid w:val="00DE1FCA"/>
    <w:pPr>
      <w:spacing w:before="100" w:beforeAutospacing="1" w:after="100" w:afterAutospacing="1"/>
    </w:pPr>
    <w:rPr>
      <w:rFonts w:ascii="Times New Roman" w:eastAsia="Times New Roman" w:hAnsi="Times New Roman" w:cs="Times New Roman"/>
      <w:sz w:val="24"/>
      <w:szCs w:val="24"/>
      <w:lang w:eastAsia="ru-RU"/>
    </w:rPr>
  </w:style>
  <w:style w:type="character" w:styleId="affffb">
    <w:name w:val="page number"/>
    <w:unhideWhenUsed/>
    <w:rsid w:val="00DE1FCA"/>
    <w:rPr>
      <w:rFonts w:ascii="Times New Roman" w:hAnsi="Times New Roman" w:cs="Times New Roman" w:hint="default"/>
    </w:rPr>
  </w:style>
  <w:style w:type="character" w:styleId="affffc">
    <w:name w:val="endnote reference"/>
    <w:uiPriority w:val="99"/>
    <w:semiHidden/>
    <w:unhideWhenUsed/>
    <w:rsid w:val="00DE1FCA"/>
    <w:rPr>
      <w:rFonts w:ascii="Times New Roman" w:hAnsi="Times New Roman" w:cs="Times New Roman" w:hint="default"/>
      <w:vertAlign w:val="superscript"/>
    </w:rPr>
  </w:style>
  <w:style w:type="character" w:customStyle="1" w:styleId="blk">
    <w:name w:val="blk"/>
    <w:rsid w:val="00DE1FCA"/>
  </w:style>
  <w:style w:type="character" w:customStyle="1" w:styleId="FootnoteTextChar">
    <w:name w:val="Footnote Text Char"/>
    <w:locked/>
    <w:rsid w:val="00DE1FCA"/>
    <w:rPr>
      <w:rFonts w:ascii="Times New Roman" w:hAnsi="Times New Roman" w:cs="Times New Roman" w:hint="default"/>
      <w:sz w:val="20"/>
      <w:lang w:val="x-none" w:eastAsia="ru-RU"/>
    </w:rPr>
  </w:style>
  <w:style w:type="character" w:customStyle="1" w:styleId="112">
    <w:name w:val="Текст примечания Знак11"/>
    <w:uiPriority w:val="99"/>
    <w:rsid w:val="00DE1FCA"/>
    <w:rPr>
      <w:rFonts w:ascii="Times New Roman" w:hAnsi="Times New Roman" w:cs="Times New Roman" w:hint="default"/>
      <w:sz w:val="20"/>
      <w:szCs w:val="20"/>
    </w:rPr>
  </w:style>
  <w:style w:type="character" w:customStyle="1" w:styleId="1a">
    <w:name w:val="Текст примечания Знак1"/>
    <w:uiPriority w:val="99"/>
    <w:rsid w:val="00DE1FCA"/>
    <w:rPr>
      <w:rFonts w:ascii="Times New Roman" w:hAnsi="Times New Roman" w:cs="Times New Roman" w:hint="default"/>
      <w:sz w:val="20"/>
      <w:szCs w:val="20"/>
    </w:rPr>
  </w:style>
  <w:style w:type="character" w:customStyle="1" w:styleId="113">
    <w:name w:val="Тема примечания Знак11"/>
    <w:uiPriority w:val="99"/>
    <w:rsid w:val="00DE1FCA"/>
    <w:rPr>
      <w:rFonts w:ascii="Times New Roman" w:hAnsi="Times New Roman" w:cs="Times New Roman" w:hint="default"/>
      <w:b/>
      <w:bCs/>
      <w:sz w:val="20"/>
      <w:szCs w:val="20"/>
    </w:rPr>
  </w:style>
  <w:style w:type="character" w:customStyle="1" w:styleId="1b">
    <w:name w:val="Тема примечания Знак1"/>
    <w:uiPriority w:val="99"/>
    <w:rsid w:val="00DE1FCA"/>
    <w:rPr>
      <w:rFonts w:ascii="Times New Roman" w:hAnsi="Times New Roman" w:cs="Times New Roman" w:hint="default"/>
      <w:b/>
      <w:bCs/>
      <w:sz w:val="20"/>
      <w:szCs w:val="20"/>
    </w:rPr>
  </w:style>
  <w:style w:type="character" w:customStyle="1" w:styleId="apple-converted-space">
    <w:name w:val="apple-converted-space"/>
    <w:rsid w:val="00DE1FCA"/>
  </w:style>
  <w:style w:type="character" w:customStyle="1" w:styleId="affffd">
    <w:name w:val="Цветовое выделение"/>
    <w:uiPriority w:val="99"/>
    <w:rsid w:val="00DE1FCA"/>
    <w:rPr>
      <w:b/>
      <w:bCs w:val="0"/>
      <w:color w:val="26282F"/>
    </w:rPr>
  </w:style>
  <w:style w:type="character" w:customStyle="1" w:styleId="affffe">
    <w:name w:val="Гипертекстовая ссылка"/>
    <w:uiPriority w:val="99"/>
    <w:rsid w:val="00DE1FCA"/>
    <w:rPr>
      <w:b/>
      <w:bCs w:val="0"/>
      <w:color w:val="106BBE"/>
    </w:rPr>
  </w:style>
  <w:style w:type="character" w:customStyle="1" w:styleId="afffff">
    <w:name w:val="Активная гипертекстовая ссылка"/>
    <w:uiPriority w:val="99"/>
    <w:rsid w:val="00DE1FCA"/>
    <w:rPr>
      <w:b/>
      <w:bCs w:val="0"/>
      <w:color w:val="106BBE"/>
      <w:u w:val="single"/>
    </w:rPr>
  </w:style>
  <w:style w:type="character" w:customStyle="1" w:styleId="afffff0">
    <w:name w:val="Выделение для Базового Поиска"/>
    <w:uiPriority w:val="99"/>
    <w:rsid w:val="00DE1FCA"/>
    <w:rPr>
      <w:b/>
      <w:bCs w:val="0"/>
      <w:color w:val="0058A9"/>
    </w:rPr>
  </w:style>
  <w:style w:type="character" w:customStyle="1" w:styleId="afffff1">
    <w:name w:val="Выделение для Базового Поиска (курсив)"/>
    <w:uiPriority w:val="99"/>
    <w:rsid w:val="00DE1FCA"/>
    <w:rPr>
      <w:b/>
      <w:bCs w:val="0"/>
      <w:i/>
      <w:iCs w:val="0"/>
      <w:color w:val="0058A9"/>
    </w:rPr>
  </w:style>
  <w:style w:type="character" w:customStyle="1" w:styleId="afffff2">
    <w:name w:val="Заголовок своего сообщения"/>
    <w:uiPriority w:val="99"/>
    <w:rsid w:val="00DE1FCA"/>
    <w:rPr>
      <w:b/>
      <w:bCs w:val="0"/>
      <w:color w:val="26282F"/>
    </w:rPr>
  </w:style>
  <w:style w:type="character" w:customStyle="1" w:styleId="afffff3">
    <w:name w:val="Заголовок чужого сообщения"/>
    <w:uiPriority w:val="99"/>
    <w:rsid w:val="00DE1FCA"/>
    <w:rPr>
      <w:b/>
      <w:bCs w:val="0"/>
      <w:color w:val="FF0000"/>
    </w:rPr>
  </w:style>
  <w:style w:type="character" w:customStyle="1" w:styleId="afffff4">
    <w:name w:val="Найденные слова"/>
    <w:uiPriority w:val="99"/>
    <w:rsid w:val="00DE1FCA"/>
    <w:rPr>
      <w:b/>
      <w:bCs w:val="0"/>
      <w:color w:val="26282F"/>
      <w:shd w:val="clear" w:color="auto" w:fill="FFF580"/>
    </w:rPr>
  </w:style>
  <w:style w:type="character" w:customStyle="1" w:styleId="afffff5">
    <w:name w:val="Не вступил в силу"/>
    <w:uiPriority w:val="99"/>
    <w:rsid w:val="00DE1FCA"/>
    <w:rPr>
      <w:b/>
      <w:bCs w:val="0"/>
      <w:color w:val="000000"/>
      <w:shd w:val="clear" w:color="auto" w:fill="D8EDE8"/>
    </w:rPr>
  </w:style>
  <w:style w:type="character" w:customStyle="1" w:styleId="afffff6">
    <w:name w:val="Опечатки"/>
    <w:uiPriority w:val="99"/>
    <w:rsid w:val="00DE1FCA"/>
    <w:rPr>
      <w:color w:val="FF0000"/>
    </w:rPr>
  </w:style>
  <w:style w:type="character" w:customStyle="1" w:styleId="afffff7">
    <w:name w:val="Продолжение ссылки"/>
    <w:uiPriority w:val="99"/>
    <w:rsid w:val="00DE1FCA"/>
  </w:style>
  <w:style w:type="character" w:customStyle="1" w:styleId="afffff8">
    <w:name w:val="Сравнение редакций"/>
    <w:uiPriority w:val="99"/>
    <w:rsid w:val="00DE1FCA"/>
    <w:rPr>
      <w:b/>
      <w:bCs w:val="0"/>
      <w:color w:val="26282F"/>
    </w:rPr>
  </w:style>
  <w:style w:type="character" w:customStyle="1" w:styleId="afffff9">
    <w:name w:val="Сравнение редакций. Добавленный фрагмент"/>
    <w:uiPriority w:val="99"/>
    <w:rsid w:val="00DE1FCA"/>
    <w:rPr>
      <w:color w:val="000000"/>
      <w:shd w:val="clear" w:color="auto" w:fill="C1D7FF"/>
    </w:rPr>
  </w:style>
  <w:style w:type="character" w:customStyle="1" w:styleId="afffffa">
    <w:name w:val="Сравнение редакций. Удаленный фрагмент"/>
    <w:uiPriority w:val="99"/>
    <w:rsid w:val="00DE1FCA"/>
    <w:rPr>
      <w:color w:val="000000"/>
      <w:shd w:val="clear" w:color="auto" w:fill="C4C413"/>
    </w:rPr>
  </w:style>
  <w:style w:type="character" w:customStyle="1" w:styleId="afffffb">
    <w:name w:val="Ссылка на утративший силу документ"/>
    <w:uiPriority w:val="99"/>
    <w:rsid w:val="00DE1FCA"/>
    <w:rPr>
      <w:b/>
      <w:bCs w:val="0"/>
      <w:color w:val="749232"/>
    </w:rPr>
  </w:style>
  <w:style w:type="character" w:customStyle="1" w:styleId="afffffc">
    <w:name w:val="Утратил силу"/>
    <w:uiPriority w:val="99"/>
    <w:rsid w:val="00DE1FCA"/>
    <w:rPr>
      <w:b/>
      <w:bCs w:val="0"/>
      <w:strike/>
      <w:color w:val="666600"/>
    </w:rPr>
  </w:style>
  <w:style w:type="character" w:customStyle="1" w:styleId="afffffd">
    <w:name w:val="Обычный (Интернет) Знак"/>
    <w:aliases w:val="Обычный (веб) Знак1 Знак,Обычный (веб) Знак Знак Знак1,Обычный (веб) Знак Знак Знак Знак,Обычный (веб) Знак Знак Знак Знак Знак Знак,Обычный (веб) Знак Знак Знак Знак Знак Знак Знак Знак Знак Знак Знак Знак Знак,Normal (Web) Знак"/>
    <w:uiPriority w:val="99"/>
    <w:locked/>
    <w:rsid w:val="00DE1FCA"/>
    <w:rPr>
      <w:rFonts w:ascii="Times New Roman" w:hAnsi="Times New Roman" w:cs="Times New Roman" w:hint="default"/>
      <w:sz w:val="24"/>
      <w:szCs w:val="24"/>
      <w:lang w:val="en-US" w:eastAsia="nl-NL"/>
    </w:rPr>
  </w:style>
  <w:style w:type="table" w:customStyle="1" w:styleId="27">
    <w:name w:val="Сетка таблицы2"/>
    <w:basedOn w:val="a1"/>
    <w:next w:val="a3"/>
    <w:uiPriority w:val="39"/>
    <w:rsid w:val="00DE1FCA"/>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nformat">
    <w:name w:val="ConsPlusNonformat"/>
    <w:uiPriority w:val="99"/>
    <w:rsid w:val="00DE1FCA"/>
    <w:pPr>
      <w:widowControl w:val="0"/>
      <w:autoSpaceDE w:val="0"/>
      <w:autoSpaceDN w:val="0"/>
    </w:pPr>
    <w:rPr>
      <w:rFonts w:ascii="Courier New" w:eastAsia="Times New Roman" w:hAnsi="Courier New" w:cs="Courier New"/>
      <w:sz w:val="20"/>
      <w:szCs w:val="20"/>
      <w:lang w:eastAsia="ru-RU"/>
    </w:rPr>
  </w:style>
  <w:style w:type="table" w:customStyle="1" w:styleId="TableNormal13">
    <w:name w:val="Table Normal13"/>
    <w:uiPriority w:val="2"/>
    <w:semiHidden/>
    <w:qFormat/>
    <w:rsid w:val="00DE1FCA"/>
    <w:pPr>
      <w:widowControl w:val="0"/>
      <w:autoSpaceDE w:val="0"/>
      <w:autoSpaceDN w:val="0"/>
    </w:pPr>
    <w:rPr>
      <w:rFonts w:ascii="Calibri" w:eastAsia="Calibri" w:hAnsi="Calibri" w:cs="Times New Roman"/>
      <w:lang w:val="en-US"/>
    </w:rPr>
    <w:tblPr>
      <w:tblCellMar>
        <w:top w:w="0" w:type="dxa"/>
        <w:left w:w="0" w:type="dxa"/>
        <w:bottom w:w="0" w:type="dxa"/>
        <w:right w:w="0" w:type="dxa"/>
      </w:tblCellMar>
    </w:tblPr>
  </w:style>
  <w:style w:type="character" w:styleId="afffffe">
    <w:name w:val="Strong"/>
    <w:uiPriority w:val="22"/>
    <w:qFormat/>
    <w:rsid w:val="00064407"/>
    <w:rPr>
      <w:b/>
      <w:bCs/>
    </w:rPr>
  </w:style>
  <w:style w:type="character" w:styleId="affffff">
    <w:name w:val="Subtle Emphasis"/>
    <w:uiPriority w:val="19"/>
    <w:qFormat/>
    <w:rsid w:val="00064407"/>
    <w:rPr>
      <w:i/>
      <w:iCs/>
      <w:color w:val="404040"/>
    </w:rPr>
  </w:style>
  <w:style w:type="paragraph" w:styleId="affffff0">
    <w:name w:val="TOC Heading"/>
    <w:basedOn w:val="1"/>
    <w:next w:val="a"/>
    <w:uiPriority w:val="39"/>
    <w:unhideWhenUsed/>
    <w:qFormat/>
    <w:rsid w:val="00064407"/>
    <w:pPr>
      <w:keepNext/>
      <w:keepLines/>
      <w:spacing w:before="240" w:beforeAutospacing="0" w:after="0" w:afterAutospacing="0" w:line="259" w:lineRule="auto"/>
      <w:ind w:firstLine="709"/>
      <w:outlineLvl w:val="9"/>
    </w:pPr>
    <w:rPr>
      <w:rFonts w:ascii="@Batang" w:eastAsia="Segoe UI" w:hAnsi="@Batang" w:cs="Segoe UI"/>
      <w:b w:val="0"/>
      <w:bCs w:val="0"/>
      <w:color w:val="2F5496"/>
      <w:kern w:val="0"/>
    </w:rPr>
  </w:style>
  <w:style w:type="table" w:customStyle="1" w:styleId="310">
    <w:name w:val="Таблица простая 31"/>
    <w:basedOn w:val="a1"/>
    <w:uiPriority w:val="43"/>
    <w:rsid w:val="00064407"/>
    <w:rPr>
      <w:rFonts w:ascii="Verdana" w:eastAsia="Segoe UI" w:hAnsi="Verdana" w:cs="Segoe UI"/>
      <w:sz w:val="20"/>
      <w:szCs w:val="20"/>
      <w:lang w:eastAsia="ru-RU"/>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paragraph" w:styleId="affffff1">
    <w:name w:val="Title"/>
    <w:basedOn w:val="a"/>
    <w:next w:val="a"/>
    <w:link w:val="28"/>
    <w:uiPriority w:val="10"/>
    <w:qFormat/>
    <w:rsid w:val="00064407"/>
    <w:pPr>
      <w:spacing w:after="120" w:line="276" w:lineRule="auto"/>
      <w:ind w:firstLine="709"/>
      <w:outlineLvl w:val="0"/>
    </w:pPr>
    <w:rPr>
      <w:rFonts w:ascii="Segoe UI" w:eastAsia="Segoe UI" w:hAnsi="Segoe UI" w:cs="Segoe UI"/>
      <w:kern w:val="28"/>
      <w:sz w:val="24"/>
      <w:szCs w:val="24"/>
      <w:lang w:eastAsia="ru-RU"/>
    </w:rPr>
  </w:style>
  <w:style w:type="character" w:customStyle="1" w:styleId="affffff2">
    <w:name w:val="Заголовок Знак"/>
    <w:basedOn w:val="a0"/>
    <w:uiPriority w:val="10"/>
    <w:rsid w:val="00064407"/>
    <w:rPr>
      <w:rFonts w:asciiTheme="majorHAnsi" w:eastAsiaTheme="majorEastAsia" w:hAnsiTheme="majorHAnsi" w:cstheme="majorBidi"/>
      <w:spacing w:val="-10"/>
      <w:kern w:val="28"/>
      <w:sz w:val="56"/>
      <w:szCs w:val="56"/>
    </w:rPr>
  </w:style>
  <w:style w:type="character" w:customStyle="1" w:styleId="28">
    <w:name w:val="Заголовок Знак2"/>
    <w:link w:val="affffff1"/>
    <w:uiPriority w:val="10"/>
    <w:rsid w:val="00064407"/>
    <w:rPr>
      <w:rFonts w:ascii="Segoe UI" w:eastAsia="Segoe UI" w:hAnsi="Segoe UI" w:cs="Segoe UI"/>
      <w:kern w:val="28"/>
      <w:sz w:val="24"/>
      <w:szCs w:val="24"/>
      <w:lang w:eastAsia="ru-RU"/>
    </w:rPr>
  </w:style>
  <w:style w:type="paragraph" w:customStyle="1" w:styleId="120">
    <w:name w:val="таблСлева12"/>
    <w:basedOn w:val="a"/>
    <w:uiPriority w:val="3"/>
    <w:qFormat/>
    <w:rsid w:val="00064407"/>
    <w:pPr>
      <w:snapToGrid w:val="0"/>
    </w:pPr>
    <w:rPr>
      <w:rFonts w:ascii="Segoe UI" w:eastAsia="Segoe UI" w:hAnsi="Segoe UI" w:cs="Segoe UI"/>
      <w:iCs/>
      <w:sz w:val="24"/>
      <w:szCs w:val="28"/>
      <w:lang w:eastAsia="ru-RU"/>
    </w:rPr>
  </w:style>
  <w:style w:type="paragraph" w:customStyle="1" w:styleId="s16">
    <w:name w:val="s_16"/>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table" w:customStyle="1" w:styleId="32">
    <w:name w:val="Таблица простая 32"/>
    <w:basedOn w:val="a1"/>
    <w:uiPriority w:val="43"/>
    <w:rsid w:val="00064407"/>
    <w:rPr>
      <w:rFonts w:ascii="Calibri" w:eastAsia="Times New Roman" w:hAnsi="Calibri" w:cs="Times New Roman"/>
      <w:sz w:val="20"/>
      <w:szCs w:val="20"/>
      <w:lang w:eastAsia="ru-RU"/>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character" w:customStyle="1" w:styleId="29">
    <w:name w:val="Неразрешенное упоминание2"/>
    <w:uiPriority w:val="99"/>
    <w:semiHidden/>
    <w:unhideWhenUsed/>
    <w:rsid w:val="00064407"/>
    <w:rPr>
      <w:color w:val="605E5C"/>
      <w:shd w:val="clear" w:color="auto" w:fill="E1DFDD"/>
    </w:rPr>
  </w:style>
  <w:style w:type="character" w:customStyle="1" w:styleId="2a">
    <w:name w:val="Основной текст (2)_"/>
    <w:link w:val="2b"/>
    <w:locked/>
    <w:rsid w:val="00064407"/>
    <w:rPr>
      <w:sz w:val="28"/>
      <w:shd w:val="clear" w:color="auto" w:fill="FFFFFF"/>
    </w:rPr>
  </w:style>
  <w:style w:type="paragraph" w:customStyle="1" w:styleId="2b">
    <w:name w:val="Основной текст (2)"/>
    <w:basedOn w:val="a"/>
    <w:link w:val="2a"/>
    <w:rsid w:val="00064407"/>
    <w:pPr>
      <w:widowControl w:val="0"/>
      <w:shd w:val="clear" w:color="auto" w:fill="FFFFFF"/>
      <w:spacing w:before="360" w:line="240" w:lineRule="atLeast"/>
      <w:jc w:val="both"/>
    </w:pPr>
    <w:rPr>
      <w:sz w:val="28"/>
    </w:rPr>
  </w:style>
  <w:style w:type="character" w:customStyle="1" w:styleId="c7">
    <w:name w:val="c7"/>
    <w:rsid w:val="00064407"/>
    <w:rPr>
      <w:rFonts w:cs="Times New Roman"/>
    </w:rPr>
  </w:style>
  <w:style w:type="paragraph" w:customStyle="1" w:styleId="xl63">
    <w:name w:val="xl63"/>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paragraph" w:customStyle="1" w:styleId="xl64">
    <w:name w:val="xl64"/>
    <w:basedOn w:val="a"/>
    <w:rsid w:val="00064407"/>
    <w:pP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65">
    <w:name w:val="xl65"/>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66">
    <w:name w:val="xl66"/>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67">
    <w:name w:val="xl67"/>
    <w:basedOn w:val="a"/>
    <w:rsid w:val="00064407"/>
    <w:pPr>
      <w:pBdr>
        <w:bottom w:val="single" w:sz="8" w:space="0" w:color="auto"/>
        <w:right w:val="single" w:sz="8" w:space="0" w:color="auto"/>
      </w:pBdr>
      <w:spacing w:before="100" w:beforeAutospacing="1" w:after="100" w:afterAutospacing="1"/>
      <w:jc w:val="both"/>
    </w:pPr>
    <w:rPr>
      <w:rFonts w:ascii="Times New Roman" w:eastAsia="Times New Roman" w:hAnsi="Times New Roman" w:cs="Times New Roman"/>
      <w:color w:val="000000"/>
      <w:sz w:val="16"/>
      <w:szCs w:val="16"/>
      <w:lang w:eastAsia="ru-RU"/>
    </w:rPr>
  </w:style>
  <w:style w:type="paragraph" w:customStyle="1" w:styleId="xl68">
    <w:name w:val="xl68"/>
    <w:basedOn w:val="a"/>
    <w:rsid w:val="00064407"/>
    <w:pPr>
      <w:pBdr>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69">
    <w:name w:val="xl69"/>
    <w:basedOn w:val="a"/>
    <w:rsid w:val="00064407"/>
    <w:pPr>
      <w:pBdr>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70">
    <w:name w:val="xl70"/>
    <w:basedOn w:val="a"/>
    <w:rsid w:val="00064407"/>
    <w:pPr>
      <w:pBdr>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71">
    <w:name w:val="xl71"/>
    <w:basedOn w:val="a"/>
    <w:rsid w:val="00064407"/>
    <w:pPr>
      <w:pBdr>
        <w:top w:val="single" w:sz="4" w:space="0" w:color="auto"/>
        <w:left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72">
    <w:name w:val="xl72"/>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b/>
      <w:bCs/>
      <w:color w:val="000000"/>
      <w:sz w:val="16"/>
      <w:szCs w:val="16"/>
      <w:lang w:eastAsia="ru-RU"/>
    </w:rPr>
  </w:style>
  <w:style w:type="paragraph" w:customStyle="1" w:styleId="xl73">
    <w:name w:val="xl73"/>
    <w:basedOn w:val="a"/>
    <w:rsid w:val="00064407"/>
    <w:pPr>
      <w:pBdr>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color w:val="000000"/>
      <w:sz w:val="16"/>
      <w:szCs w:val="16"/>
      <w:lang w:eastAsia="ru-RU"/>
    </w:rPr>
  </w:style>
  <w:style w:type="paragraph" w:customStyle="1" w:styleId="xl74">
    <w:name w:val="xl74"/>
    <w:basedOn w:val="a"/>
    <w:rsid w:val="00064407"/>
    <w:pPr>
      <w:pBdr>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color w:val="000000"/>
      <w:sz w:val="16"/>
      <w:szCs w:val="16"/>
      <w:lang w:eastAsia="ru-RU"/>
    </w:rPr>
  </w:style>
  <w:style w:type="paragraph" w:customStyle="1" w:styleId="xl75">
    <w:name w:val="xl75"/>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sz w:val="16"/>
      <w:szCs w:val="16"/>
      <w:lang w:eastAsia="ru-RU"/>
    </w:rPr>
  </w:style>
  <w:style w:type="paragraph" w:customStyle="1" w:styleId="xl76">
    <w:name w:val="xl76"/>
    <w:basedOn w:val="a"/>
    <w:rsid w:val="00064407"/>
    <w:pPr>
      <w:pBdr>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sz w:val="16"/>
      <w:szCs w:val="16"/>
      <w:lang w:eastAsia="ru-RU"/>
    </w:rPr>
  </w:style>
  <w:style w:type="paragraph" w:customStyle="1" w:styleId="xl77">
    <w:name w:val="xl77"/>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color w:val="000000"/>
      <w:sz w:val="16"/>
      <w:szCs w:val="16"/>
      <w:lang w:eastAsia="ru-RU"/>
    </w:rPr>
  </w:style>
  <w:style w:type="paragraph" w:customStyle="1" w:styleId="xl78">
    <w:name w:val="xl78"/>
    <w:basedOn w:val="a"/>
    <w:rsid w:val="00064407"/>
    <w:pPr>
      <w:pBdr>
        <w:top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79">
    <w:name w:val="xl79"/>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4"/>
      <w:szCs w:val="14"/>
      <w:lang w:eastAsia="ru-RU"/>
    </w:rPr>
  </w:style>
  <w:style w:type="paragraph" w:customStyle="1" w:styleId="xl80">
    <w:name w:val="xl80"/>
    <w:basedOn w:val="a"/>
    <w:rsid w:val="00064407"/>
    <w:pPr>
      <w:shd w:val="clear" w:color="000000" w:fill="FFFFFF"/>
      <w:spacing w:before="100" w:beforeAutospacing="1" w:after="100" w:afterAutospacing="1"/>
    </w:pPr>
    <w:rPr>
      <w:rFonts w:ascii="Times New Roman" w:eastAsia="Times New Roman" w:hAnsi="Times New Roman" w:cs="Times New Roman"/>
      <w:sz w:val="24"/>
      <w:szCs w:val="24"/>
      <w:lang w:eastAsia="ru-RU"/>
    </w:rPr>
  </w:style>
  <w:style w:type="paragraph" w:customStyle="1" w:styleId="xl81">
    <w:name w:val="xl81"/>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82">
    <w:name w:val="xl82"/>
    <w:basedOn w:val="a"/>
    <w:rsid w:val="00064407"/>
    <w:pPr>
      <w:pBdr>
        <w:top w:val="single" w:sz="4" w:space="0" w:color="auto"/>
        <w:left w:val="single" w:sz="4" w:space="0" w:color="auto"/>
        <w:right w:val="single" w:sz="4" w:space="0" w:color="auto"/>
      </w:pBdr>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83">
    <w:name w:val="xl83"/>
    <w:basedOn w:val="a"/>
    <w:rsid w:val="00064407"/>
    <w:pPr>
      <w:pBdr>
        <w:top w:val="single" w:sz="4" w:space="0" w:color="auto"/>
        <w:left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4"/>
      <w:szCs w:val="14"/>
      <w:lang w:eastAsia="ru-RU"/>
    </w:rPr>
  </w:style>
  <w:style w:type="paragraph" w:customStyle="1" w:styleId="xl84">
    <w:name w:val="xl84"/>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85">
    <w:name w:val="xl85"/>
    <w:basedOn w:val="a"/>
    <w:rsid w:val="00064407"/>
    <w:pPr>
      <w:pBdr>
        <w:left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86">
    <w:name w:val="xl86"/>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87">
    <w:name w:val="xl87"/>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88">
    <w:name w:val="xl88"/>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89">
    <w:name w:val="xl89"/>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textAlignment w:val="center"/>
    </w:pPr>
    <w:rPr>
      <w:rFonts w:ascii="Times New Roman" w:eastAsia="Times New Roman" w:hAnsi="Times New Roman" w:cs="Times New Roman"/>
      <w:i/>
      <w:iCs/>
      <w:sz w:val="14"/>
      <w:szCs w:val="14"/>
      <w:lang w:eastAsia="ru-RU"/>
    </w:rPr>
  </w:style>
  <w:style w:type="paragraph" w:customStyle="1" w:styleId="xl90">
    <w:name w:val="xl90"/>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textAlignment w:val="center"/>
    </w:pPr>
    <w:rPr>
      <w:rFonts w:ascii="Times New Roman" w:eastAsia="Times New Roman" w:hAnsi="Times New Roman" w:cs="Times New Roman"/>
      <w:sz w:val="14"/>
      <w:szCs w:val="14"/>
      <w:lang w:eastAsia="ru-RU"/>
    </w:rPr>
  </w:style>
  <w:style w:type="paragraph" w:customStyle="1" w:styleId="xl91">
    <w:name w:val="xl91"/>
    <w:basedOn w:val="a"/>
    <w:rsid w:val="00064407"/>
    <w:pPr>
      <w:pBdr>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4"/>
      <w:szCs w:val="14"/>
      <w:lang w:eastAsia="ru-RU"/>
    </w:rPr>
  </w:style>
  <w:style w:type="paragraph" w:customStyle="1" w:styleId="xl92">
    <w:name w:val="xl92"/>
    <w:basedOn w:val="a"/>
    <w:rsid w:val="00064407"/>
    <w:pPr>
      <w:pBdr>
        <w:top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93">
    <w:name w:val="xl93"/>
    <w:basedOn w:val="a"/>
    <w:rsid w:val="00064407"/>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94">
    <w:name w:val="xl94"/>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FFFF"/>
      <w:sz w:val="14"/>
      <w:szCs w:val="14"/>
      <w:lang w:eastAsia="ru-RU"/>
    </w:rPr>
  </w:style>
  <w:style w:type="paragraph" w:customStyle="1" w:styleId="xl95">
    <w:name w:val="xl95"/>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FFFF"/>
      <w:sz w:val="24"/>
      <w:szCs w:val="24"/>
      <w:lang w:eastAsia="ru-RU"/>
    </w:rPr>
  </w:style>
  <w:style w:type="paragraph" w:customStyle="1" w:styleId="xl96">
    <w:name w:val="xl96"/>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97">
    <w:name w:val="xl97"/>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0000"/>
      <w:sz w:val="24"/>
      <w:szCs w:val="24"/>
      <w:lang w:eastAsia="ru-RU"/>
    </w:rPr>
  </w:style>
  <w:style w:type="paragraph" w:customStyle="1" w:styleId="xl98">
    <w:name w:val="xl98"/>
    <w:basedOn w:val="a"/>
    <w:rsid w:val="00064407"/>
    <w:pPr>
      <w:pBdr>
        <w:top w:val="single" w:sz="4" w:space="0" w:color="auto"/>
        <w:left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99">
    <w:name w:val="xl99"/>
    <w:basedOn w:val="a"/>
    <w:rsid w:val="00064407"/>
    <w:pPr>
      <w:pBdr>
        <w:top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100">
    <w:name w:val="xl100"/>
    <w:basedOn w:val="a"/>
    <w:rsid w:val="00064407"/>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101">
    <w:name w:val="xl101"/>
    <w:basedOn w:val="a"/>
    <w:rsid w:val="00064407"/>
    <w:pPr>
      <w:pBdr>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FFFF"/>
      <w:sz w:val="14"/>
      <w:szCs w:val="14"/>
      <w:lang w:eastAsia="ru-RU"/>
    </w:rPr>
  </w:style>
  <w:style w:type="paragraph" w:customStyle="1" w:styleId="xl102">
    <w:name w:val="xl102"/>
    <w:basedOn w:val="a"/>
    <w:rsid w:val="00064407"/>
    <w:pPr>
      <w:pBdr>
        <w:left w:val="single" w:sz="8" w:space="0" w:color="auto"/>
        <w:bottom w:val="single" w:sz="4" w:space="0" w:color="auto"/>
        <w:right w:val="single" w:sz="8" w:space="0" w:color="auto"/>
      </w:pBdr>
      <w:spacing w:before="100" w:beforeAutospacing="1" w:after="100" w:afterAutospacing="1"/>
      <w:textAlignment w:val="top"/>
    </w:pPr>
    <w:rPr>
      <w:rFonts w:ascii="Times New Roman" w:eastAsia="Times New Roman" w:hAnsi="Times New Roman" w:cs="Times New Roman"/>
      <w:color w:val="000000"/>
      <w:sz w:val="16"/>
      <w:szCs w:val="16"/>
      <w:lang w:eastAsia="ru-RU"/>
    </w:rPr>
  </w:style>
  <w:style w:type="paragraph" w:customStyle="1" w:styleId="xl103">
    <w:name w:val="xl103"/>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04">
    <w:name w:val="xl104"/>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b/>
      <w:bCs/>
      <w:color w:val="000000"/>
      <w:sz w:val="16"/>
      <w:szCs w:val="16"/>
      <w:lang w:eastAsia="ru-RU"/>
    </w:rPr>
  </w:style>
  <w:style w:type="paragraph" w:customStyle="1" w:styleId="xl105">
    <w:name w:val="xl105"/>
    <w:basedOn w:val="a"/>
    <w:rsid w:val="00064407"/>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06">
    <w:name w:val="xl106"/>
    <w:basedOn w:val="a"/>
    <w:rsid w:val="00064407"/>
    <w:pPr>
      <w:pBdr>
        <w:top w:val="single" w:sz="8" w:space="0" w:color="auto"/>
        <w:left w:val="single" w:sz="8" w:space="0" w:color="auto"/>
        <w:bottom w:val="single" w:sz="8" w:space="0" w:color="auto"/>
        <w:right w:val="single" w:sz="4" w:space="0" w:color="auto"/>
      </w:pBdr>
      <w:shd w:val="clear" w:color="000000" w:fill="D9D9D9"/>
      <w:spacing w:before="100" w:beforeAutospacing="1" w:after="100" w:afterAutospacing="1"/>
      <w:jc w:val="center"/>
      <w:textAlignment w:val="top"/>
    </w:pPr>
    <w:rPr>
      <w:rFonts w:ascii="Times New Roman" w:eastAsia="Times New Roman" w:hAnsi="Times New Roman" w:cs="Times New Roman"/>
      <w:b/>
      <w:bCs/>
      <w:sz w:val="16"/>
      <w:szCs w:val="16"/>
      <w:lang w:eastAsia="ru-RU"/>
    </w:rPr>
  </w:style>
  <w:style w:type="paragraph" w:customStyle="1" w:styleId="xl107">
    <w:name w:val="xl107"/>
    <w:basedOn w:val="a"/>
    <w:rsid w:val="00064407"/>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color w:val="000000"/>
      <w:sz w:val="16"/>
      <w:szCs w:val="16"/>
      <w:lang w:eastAsia="ru-RU"/>
    </w:rPr>
  </w:style>
  <w:style w:type="paragraph" w:customStyle="1" w:styleId="xl108">
    <w:name w:val="xl108"/>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109">
    <w:name w:val="xl109"/>
    <w:basedOn w:val="a"/>
    <w:rsid w:val="00064407"/>
    <w:pPr>
      <w:pBdr>
        <w:top w:val="single" w:sz="8" w:space="0" w:color="auto"/>
        <w:left w:val="single" w:sz="8"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sz w:val="14"/>
      <w:szCs w:val="14"/>
      <w:lang w:eastAsia="ru-RU"/>
    </w:rPr>
  </w:style>
  <w:style w:type="paragraph" w:customStyle="1" w:styleId="xl110">
    <w:name w:val="xl110"/>
    <w:basedOn w:val="a"/>
    <w:rsid w:val="00064407"/>
    <w:pPr>
      <w:pBdr>
        <w:left w:val="single" w:sz="8"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i/>
      <w:iCs/>
      <w:color w:val="000000"/>
      <w:sz w:val="16"/>
      <w:szCs w:val="16"/>
      <w:lang w:eastAsia="ru-RU"/>
    </w:rPr>
  </w:style>
  <w:style w:type="paragraph" w:customStyle="1" w:styleId="xl111">
    <w:name w:val="xl111"/>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color w:val="000000"/>
      <w:sz w:val="16"/>
      <w:szCs w:val="16"/>
      <w:lang w:eastAsia="ru-RU"/>
    </w:rPr>
  </w:style>
  <w:style w:type="paragraph" w:customStyle="1" w:styleId="xl112">
    <w:name w:val="xl112"/>
    <w:basedOn w:val="a"/>
    <w:rsid w:val="00064407"/>
    <w:pPr>
      <w:pBdr>
        <w:left w:val="single" w:sz="8"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color w:val="000000"/>
      <w:sz w:val="16"/>
      <w:szCs w:val="16"/>
      <w:lang w:eastAsia="ru-RU"/>
    </w:rPr>
  </w:style>
  <w:style w:type="paragraph" w:customStyle="1" w:styleId="xl113">
    <w:name w:val="xl113"/>
    <w:basedOn w:val="a"/>
    <w:rsid w:val="00064407"/>
    <w:pPr>
      <w:pBdr>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color w:val="000000"/>
      <w:sz w:val="16"/>
      <w:szCs w:val="16"/>
      <w:lang w:eastAsia="ru-RU"/>
    </w:rPr>
  </w:style>
  <w:style w:type="paragraph" w:customStyle="1" w:styleId="xl114">
    <w:name w:val="xl114"/>
    <w:basedOn w:val="a"/>
    <w:rsid w:val="00064407"/>
    <w:pPr>
      <w:pBdr>
        <w:bottom w:val="single" w:sz="8" w:space="0" w:color="auto"/>
        <w:right w:val="single" w:sz="8" w:space="0" w:color="auto"/>
      </w:pBdr>
      <w:shd w:val="clear" w:color="000000" w:fill="D9D9D9"/>
      <w:spacing w:before="100" w:beforeAutospacing="1" w:after="100" w:afterAutospacing="1"/>
      <w:textAlignment w:val="center"/>
    </w:pPr>
    <w:rPr>
      <w:rFonts w:ascii="Times New Roman" w:eastAsia="Times New Roman" w:hAnsi="Times New Roman" w:cs="Times New Roman"/>
      <w:b/>
      <w:bCs/>
      <w:i/>
      <w:iCs/>
      <w:color w:val="000000"/>
      <w:sz w:val="16"/>
      <w:szCs w:val="16"/>
      <w:lang w:eastAsia="ru-RU"/>
    </w:rPr>
  </w:style>
  <w:style w:type="paragraph" w:customStyle="1" w:styleId="xl115">
    <w:name w:val="xl115"/>
    <w:basedOn w:val="a"/>
    <w:rsid w:val="00064407"/>
    <w:pPr>
      <w:pBdr>
        <w:left w:val="single" w:sz="4" w:space="0" w:color="auto"/>
        <w:right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16">
    <w:name w:val="xl116"/>
    <w:basedOn w:val="a"/>
    <w:rsid w:val="00064407"/>
    <w:pPr>
      <w:pBdr>
        <w:left w:val="single" w:sz="8" w:space="0" w:color="auto"/>
        <w:right w:val="single" w:sz="8" w:space="0" w:color="auto"/>
      </w:pBdr>
      <w:shd w:val="clear" w:color="000000" w:fill="D8D8D8"/>
      <w:spacing w:before="100" w:beforeAutospacing="1" w:after="100" w:afterAutospacing="1"/>
    </w:pPr>
    <w:rPr>
      <w:rFonts w:ascii="Times New Roman" w:eastAsia="Times New Roman" w:hAnsi="Times New Roman" w:cs="Times New Roman"/>
      <w:b/>
      <w:bCs/>
      <w:sz w:val="16"/>
      <w:szCs w:val="16"/>
      <w:lang w:eastAsia="ru-RU"/>
    </w:rPr>
  </w:style>
  <w:style w:type="paragraph" w:customStyle="1" w:styleId="xl117">
    <w:name w:val="xl117"/>
    <w:basedOn w:val="a"/>
    <w:rsid w:val="00064407"/>
    <w:pPr>
      <w:pBdr>
        <w:top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18">
    <w:name w:val="xl118"/>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19">
    <w:name w:val="xl119"/>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color w:val="FFFFFF"/>
      <w:sz w:val="14"/>
      <w:szCs w:val="14"/>
      <w:lang w:eastAsia="ru-RU"/>
    </w:rPr>
  </w:style>
  <w:style w:type="paragraph" w:customStyle="1" w:styleId="xl120">
    <w:name w:val="xl120"/>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textAlignment w:val="center"/>
    </w:pPr>
    <w:rPr>
      <w:rFonts w:ascii="Times New Roman" w:eastAsia="Times New Roman" w:hAnsi="Times New Roman" w:cs="Times New Roman"/>
      <w:b/>
      <w:bCs/>
      <w:i/>
      <w:iCs/>
      <w:color w:val="000000"/>
      <w:sz w:val="16"/>
      <w:szCs w:val="16"/>
      <w:lang w:eastAsia="ru-RU"/>
    </w:rPr>
  </w:style>
  <w:style w:type="paragraph" w:customStyle="1" w:styleId="xl121">
    <w:name w:val="xl121"/>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pPr>
    <w:rPr>
      <w:rFonts w:ascii="Times New Roman" w:eastAsia="Times New Roman" w:hAnsi="Times New Roman" w:cs="Times New Roman"/>
      <w:b/>
      <w:bCs/>
      <w:i/>
      <w:iCs/>
      <w:color w:val="000000"/>
      <w:sz w:val="16"/>
      <w:szCs w:val="16"/>
      <w:lang w:eastAsia="ru-RU"/>
    </w:rPr>
  </w:style>
  <w:style w:type="paragraph" w:customStyle="1" w:styleId="xl122">
    <w:name w:val="xl122"/>
    <w:basedOn w:val="a"/>
    <w:rsid w:val="00064407"/>
    <w:pPr>
      <w:pBdr>
        <w:left w:val="single" w:sz="8" w:space="0" w:color="auto"/>
        <w:right w:val="single" w:sz="8" w:space="0" w:color="auto"/>
      </w:pBdr>
      <w:shd w:val="clear" w:color="000000" w:fill="FFFFFF"/>
      <w:spacing w:before="100" w:beforeAutospacing="1" w:after="100" w:afterAutospacing="1"/>
      <w:textAlignment w:val="top"/>
    </w:pPr>
    <w:rPr>
      <w:rFonts w:ascii="Times New Roman" w:eastAsia="Times New Roman" w:hAnsi="Times New Roman" w:cs="Times New Roman"/>
      <w:sz w:val="16"/>
      <w:szCs w:val="16"/>
      <w:lang w:eastAsia="ru-RU"/>
    </w:rPr>
  </w:style>
  <w:style w:type="paragraph" w:customStyle="1" w:styleId="xl123">
    <w:name w:val="xl123"/>
    <w:basedOn w:val="a"/>
    <w:rsid w:val="00064407"/>
    <w:pPr>
      <w:pBdr>
        <w:right w:val="single" w:sz="8" w:space="0" w:color="auto"/>
      </w:pBdr>
      <w:shd w:val="clear" w:color="000000" w:fill="FFFFFF"/>
      <w:spacing w:before="100" w:beforeAutospacing="1" w:after="100" w:afterAutospacing="1"/>
      <w:textAlignment w:val="top"/>
    </w:pPr>
    <w:rPr>
      <w:rFonts w:ascii="Times New Roman" w:eastAsia="Times New Roman" w:hAnsi="Times New Roman" w:cs="Times New Roman"/>
      <w:b/>
      <w:bCs/>
      <w:color w:val="000000"/>
      <w:sz w:val="16"/>
      <w:szCs w:val="16"/>
      <w:lang w:eastAsia="ru-RU"/>
    </w:rPr>
  </w:style>
  <w:style w:type="paragraph" w:customStyle="1" w:styleId="xl124">
    <w:name w:val="xl124"/>
    <w:basedOn w:val="a"/>
    <w:rsid w:val="00064407"/>
    <w:pPr>
      <w:pBdr>
        <w:left w:val="single" w:sz="8" w:space="0" w:color="auto"/>
        <w:bottom w:val="single" w:sz="8" w:space="0" w:color="auto"/>
        <w:right w:val="single" w:sz="8" w:space="0" w:color="auto"/>
      </w:pBdr>
      <w:shd w:val="clear" w:color="000000" w:fill="FFFFFF"/>
      <w:spacing w:before="100" w:beforeAutospacing="1" w:after="100" w:afterAutospacing="1"/>
      <w:jc w:val="center"/>
    </w:pPr>
    <w:rPr>
      <w:rFonts w:ascii="Times New Roman" w:eastAsia="Times New Roman" w:hAnsi="Times New Roman" w:cs="Times New Roman"/>
      <w:b/>
      <w:bCs/>
      <w:color w:val="000000"/>
      <w:sz w:val="16"/>
      <w:szCs w:val="16"/>
      <w:lang w:eastAsia="ru-RU"/>
    </w:rPr>
  </w:style>
  <w:style w:type="paragraph" w:customStyle="1" w:styleId="xl125">
    <w:name w:val="xl125"/>
    <w:basedOn w:val="a"/>
    <w:rsid w:val="00064407"/>
    <w:pPr>
      <w:pBdr>
        <w:bottom w:val="single" w:sz="8" w:space="0" w:color="auto"/>
        <w:right w:val="single" w:sz="8" w:space="0" w:color="auto"/>
      </w:pBdr>
      <w:shd w:val="clear" w:color="000000" w:fill="FFFFFF"/>
      <w:spacing w:before="100" w:beforeAutospacing="1" w:after="100" w:afterAutospacing="1"/>
    </w:pPr>
    <w:rPr>
      <w:rFonts w:ascii="Times New Roman" w:eastAsia="Times New Roman" w:hAnsi="Times New Roman" w:cs="Times New Roman"/>
      <w:b/>
      <w:bCs/>
      <w:color w:val="000000"/>
      <w:sz w:val="16"/>
      <w:szCs w:val="16"/>
      <w:lang w:eastAsia="ru-RU"/>
    </w:rPr>
  </w:style>
  <w:style w:type="paragraph" w:customStyle="1" w:styleId="xl126">
    <w:name w:val="xl126"/>
    <w:basedOn w:val="a"/>
    <w:rsid w:val="00064407"/>
    <w:pPr>
      <w:pBdr>
        <w:left w:val="single" w:sz="8" w:space="0" w:color="auto"/>
        <w:bottom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27">
    <w:name w:val="xl127"/>
    <w:basedOn w:val="a"/>
    <w:rsid w:val="00064407"/>
    <w:pPr>
      <w:pBdr>
        <w:left w:val="single" w:sz="8" w:space="0" w:color="auto"/>
        <w:bottom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28">
    <w:name w:val="xl128"/>
    <w:basedOn w:val="a"/>
    <w:rsid w:val="00064407"/>
    <w:pPr>
      <w:pBdr>
        <w:left w:val="single" w:sz="8" w:space="0" w:color="auto"/>
        <w:bottom w:val="single" w:sz="8" w:space="0" w:color="auto"/>
        <w:right w:val="single" w:sz="8" w:space="0" w:color="auto"/>
      </w:pBdr>
      <w:shd w:val="clear" w:color="000000" w:fill="D8D8D8"/>
      <w:spacing w:before="100" w:beforeAutospacing="1" w:after="100" w:afterAutospacing="1"/>
      <w:jc w:val="center"/>
      <w:textAlignment w:val="center"/>
    </w:pPr>
    <w:rPr>
      <w:rFonts w:ascii="Times New Roman" w:eastAsia="Times New Roman" w:hAnsi="Times New Roman" w:cs="Times New Roman"/>
      <w:b/>
      <w:bCs/>
      <w:i/>
      <w:iCs/>
      <w:color w:val="000000"/>
      <w:sz w:val="16"/>
      <w:szCs w:val="16"/>
      <w:lang w:eastAsia="ru-RU"/>
    </w:rPr>
  </w:style>
  <w:style w:type="paragraph" w:customStyle="1" w:styleId="xl129">
    <w:name w:val="xl129"/>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textAlignment w:val="center"/>
    </w:pPr>
    <w:rPr>
      <w:rFonts w:ascii="Times New Roman" w:eastAsia="Times New Roman" w:hAnsi="Times New Roman" w:cs="Times New Roman"/>
      <w:b/>
      <w:bCs/>
      <w:i/>
      <w:iCs/>
      <w:color w:val="000000"/>
      <w:sz w:val="16"/>
      <w:szCs w:val="16"/>
      <w:lang w:eastAsia="ru-RU"/>
    </w:rPr>
  </w:style>
  <w:style w:type="paragraph" w:customStyle="1" w:styleId="xl130">
    <w:name w:val="xl130"/>
    <w:basedOn w:val="a"/>
    <w:rsid w:val="00064407"/>
    <w:pPr>
      <w:pBdr>
        <w:left w:val="single" w:sz="8" w:space="0" w:color="auto"/>
        <w:bottom w:val="single" w:sz="8" w:space="0" w:color="auto"/>
        <w:right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31">
    <w:name w:val="xl131"/>
    <w:basedOn w:val="a"/>
    <w:rsid w:val="00064407"/>
    <w:pPr>
      <w:pBdr>
        <w:top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32">
    <w:name w:val="xl132"/>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24"/>
      <w:szCs w:val="24"/>
      <w:lang w:eastAsia="ru-RU"/>
    </w:rPr>
  </w:style>
  <w:style w:type="paragraph" w:customStyle="1" w:styleId="xl133">
    <w:name w:val="xl133"/>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color w:val="FFFFFF"/>
      <w:sz w:val="24"/>
      <w:szCs w:val="24"/>
      <w:lang w:eastAsia="ru-RU"/>
    </w:rPr>
  </w:style>
  <w:style w:type="paragraph" w:customStyle="1" w:styleId="xl134">
    <w:name w:val="xl134"/>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35">
    <w:name w:val="xl135"/>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36">
    <w:name w:val="xl136"/>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pPr>
    <w:rPr>
      <w:rFonts w:ascii="Times New Roman" w:eastAsia="Times New Roman" w:hAnsi="Times New Roman" w:cs="Times New Roman"/>
      <w:b/>
      <w:bCs/>
      <w:sz w:val="16"/>
      <w:szCs w:val="16"/>
      <w:lang w:eastAsia="ru-RU"/>
    </w:rPr>
  </w:style>
  <w:style w:type="paragraph" w:customStyle="1" w:styleId="xl137">
    <w:name w:val="xl137"/>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38">
    <w:name w:val="xl138"/>
    <w:basedOn w:val="a"/>
    <w:rsid w:val="00064407"/>
    <w:pPr>
      <w:pBdr>
        <w:top w:val="single" w:sz="8" w:space="0" w:color="auto"/>
        <w:bottom w:val="single" w:sz="8" w:space="0" w:color="auto"/>
        <w:right w:val="single" w:sz="8" w:space="0" w:color="auto"/>
      </w:pBdr>
      <w:shd w:val="clear" w:color="000000" w:fill="D8D8D8"/>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39">
    <w:name w:val="xl139"/>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40">
    <w:name w:val="xl140"/>
    <w:basedOn w:val="a"/>
    <w:rsid w:val="00064407"/>
    <w:pPr>
      <w:pBdr>
        <w:top w:val="single" w:sz="8" w:space="0" w:color="auto"/>
        <w:bottom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41">
    <w:name w:val="xl141"/>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42">
    <w:name w:val="xl142"/>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143">
    <w:name w:val="xl143"/>
    <w:basedOn w:val="a"/>
    <w:rsid w:val="00064407"/>
    <w:pPr>
      <w:pBdr>
        <w:top w:val="single" w:sz="8" w:space="0" w:color="auto"/>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144">
    <w:name w:val="xl144"/>
    <w:basedOn w:val="a"/>
    <w:rsid w:val="00064407"/>
    <w:pPr>
      <w:pBdr>
        <w:top w:val="single" w:sz="8" w:space="0" w:color="auto"/>
        <w:left w:val="single" w:sz="4" w:space="0" w:color="auto"/>
        <w:bottom w:val="single" w:sz="8" w:space="0" w:color="auto"/>
        <w:right w:val="single" w:sz="4"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145">
    <w:name w:val="xl145"/>
    <w:basedOn w:val="a"/>
    <w:rsid w:val="00064407"/>
    <w:pPr>
      <w:pBdr>
        <w:right w:val="single" w:sz="8" w:space="0" w:color="auto"/>
      </w:pBdr>
      <w:spacing w:before="100" w:beforeAutospacing="1" w:after="100" w:afterAutospacing="1"/>
    </w:pPr>
    <w:rPr>
      <w:rFonts w:ascii="Times New Roman" w:eastAsia="Times New Roman" w:hAnsi="Times New Roman" w:cs="Times New Roman"/>
      <w:b/>
      <w:bCs/>
      <w:color w:val="000000"/>
      <w:sz w:val="16"/>
      <w:szCs w:val="16"/>
      <w:lang w:eastAsia="ru-RU"/>
    </w:rPr>
  </w:style>
  <w:style w:type="paragraph" w:customStyle="1" w:styleId="xl146">
    <w:name w:val="xl146"/>
    <w:basedOn w:val="a"/>
    <w:rsid w:val="00064407"/>
    <w:pPr>
      <w:pBdr>
        <w:top w:val="single" w:sz="8"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b/>
      <w:bCs/>
      <w:color w:val="000000"/>
      <w:sz w:val="16"/>
      <w:szCs w:val="16"/>
      <w:lang w:eastAsia="ru-RU"/>
    </w:rPr>
  </w:style>
  <w:style w:type="paragraph" w:customStyle="1" w:styleId="xl147">
    <w:name w:val="xl147"/>
    <w:basedOn w:val="a"/>
    <w:rsid w:val="00064407"/>
    <w:pPr>
      <w:pBdr>
        <w:top w:val="single" w:sz="8" w:space="0" w:color="auto"/>
        <w:left w:val="single" w:sz="4" w:space="0" w:color="auto"/>
        <w:right w:val="single" w:sz="8"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148">
    <w:name w:val="xl148"/>
    <w:basedOn w:val="a"/>
    <w:rsid w:val="00064407"/>
    <w:pPr>
      <w:pBdr>
        <w:top w:val="single" w:sz="8" w:space="0" w:color="auto"/>
        <w:left w:val="single" w:sz="4"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b/>
      <w:bCs/>
      <w:sz w:val="16"/>
      <w:szCs w:val="16"/>
      <w:lang w:eastAsia="ru-RU"/>
    </w:rPr>
  </w:style>
  <w:style w:type="paragraph" w:customStyle="1" w:styleId="xl149">
    <w:name w:val="xl149"/>
    <w:basedOn w:val="a"/>
    <w:rsid w:val="00064407"/>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50">
    <w:name w:val="xl150"/>
    <w:basedOn w:val="a"/>
    <w:rsid w:val="00064407"/>
    <w:pPr>
      <w:pBdr>
        <w:top w:val="single" w:sz="4" w:space="0" w:color="auto"/>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1">
    <w:name w:val="xl151"/>
    <w:basedOn w:val="a"/>
    <w:rsid w:val="00064407"/>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2">
    <w:name w:val="xl152"/>
    <w:basedOn w:val="a"/>
    <w:rsid w:val="00064407"/>
    <w:pPr>
      <w:pBdr>
        <w:top w:val="single" w:sz="4" w:space="0" w:color="auto"/>
        <w:bottom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153">
    <w:name w:val="xl153"/>
    <w:basedOn w:val="a"/>
    <w:rsid w:val="00064407"/>
    <w:pPr>
      <w:pBdr>
        <w:top w:val="single" w:sz="4" w:space="0" w:color="auto"/>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4">
    <w:name w:val="xl154"/>
    <w:basedOn w:val="a"/>
    <w:rsid w:val="00064407"/>
    <w:pPr>
      <w:pBdr>
        <w:top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5">
    <w:name w:val="xl155"/>
    <w:basedOn w:val="a"/>
    <w:rsid w:val="00064407"/>
    <w:pPr>
      <w:pBdr>
        <w:top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6">
    <w:name w:val="xl156"/>
    <w:basedOn w:val="a"/>
    <w:rsid w:val="00064407"/>
    <w:pPr>
      <w:spacing w:before="100" w:beforeAutospacing="1" w:after="100" w:afterAutospacing="1"/>
      <w:jc w:val="center"/>
    </w:pPr>
    <w:rPr>
      <w:rFonts w:ascii="Times New Roman" w:eastAsia="Times New Roman" w:hAnsi="Times New Roman" w:cs="Times New Roman"/>
      <w:b/>
      <w:bCs/>
      <w:sz w:val="24"/>
      <w:szCs w:val="24"/>
      <w:lang w:eastAsia="ru-RU"/>
    </w:rPr>
  </w:style>
  <w:style w:type="paragraph" w:customStyle="1" w:styleId="xl157">
    <w:name w:val="xl157"/>
    <w:basedOn w:val="a"/>
    <w:rsid w:val="00064407"/>
    <w:pPr>
      <w:spacing w:before="100" w:beforeAutospacing="1" w:after="100" w:afterAutospacing="1"/>
      <w:jc w:val="center"/>
    </w:pPr>
    <w:rPr>
      <w:rFonts w:ascii="Times New Roman" w:eastAsia="Times New Roman" w:hAnsi="Times New Roman" w:cs="Times New Roman"/>
      <w:b/>
      <w:bCs/>
      <w:sz w:val="24"/>
      <w:szCs w:val="24"/>
      <w:lang w:eastAsia="ru-RU"/>
    </w:rPr>
  </w:style>
  <w:style w:type="paragraph" w:customStyle="1" w:styleId="xl158">
    <w:name w:val="xl158"/>
    <w:basedOn w:val="a"/>
    <w:rsid w:val="00064407"/>
    <w:pPr>
      <w:pBdr>
        <w:top w:val="single" w:sz="8" w:space="0" w:color="auto"/>
        <w:left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59">
    <w:name w:val="xl159"/>
    <w:basedOn w:val="a"/>
    <w:rsid w:val="00064407"/>
    <w:pPr>
      <w:pBdr>
        <w:left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0">
    <w:name w:val="xl160"/>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1">
    <w:name w:val="xl161"/>
    <w:basedOn w:val="a"/>
    <w:rsid w:val="00064407"/>
    <w:pPr>
      <w:pBdr>
        <w:top w:val="single" w:sz="8" w:space="0" w:color="auto"/>
        <w:lef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2">
    <w:name w:val="xl162"/>
    <w:basedOn w:val="a"/>
    <w:rsid w:val="00064407"/>
    <w:pPr>
      <w:pBdr>
        <w:lef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3">
    <w:name w:val="xl163"/>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4">
    <w:name w:val="xl164"/>
    <w:basedOn w:val="a"/>
    <w:rsid w:val="00064407"/>
    <w:pPr>
      <w:pBdr>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65">
    <w:name w:val="xl165"/>
    <w:basedOn w:val="a"/>
    <w:rsid w:val="00064407"/>
    <w:pPr>
      <w:pBdr>
        <w:left w:val="single" w:sz="4" w:space="0" w:color="auto"/>
        <w:bottom w:val="single" w:sz="4" w:space="0" w:color="auto"/>
        <w:right w:val="single" w:sz="4" w:space="0" w:color="auto"/>
      </w:pBdr>
      <w:shd w:val="clear" w:color="000000" w:fill="FFCC99"/>
      <w:spacing w:before="100" w:beforeAutospacing="1" w:after="100" w:afterAutospacing="1"/>
    </w:pPr>
    <w:rPr>
      <w:rFonts w:ascii="Times New Roman" w:eastAsia="Times New Roman" w:hAnsi="Times New Roman" w:cs="Times New Roman"/>
      <w:sz w:val="14"/>
      <w:szCs w:val="14"/>
      <w:lang w:eastAsia="ru-RU"/>
    </w:rPr>
  </w:style>
  <w:style w:type="paragraph" w:customStyle="1" w:styleId="xl166">
    <w:name w:val="xl166"/>
    <w:basedOn w:val="a"/>
    <w:rsid w:val="00064407"/>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b/>
      <w:bCs/>
      <w:sz w:val="14"/>
      <w:szCs w:val="14"/>
      <w:lang w:eastAsia="ru-RU"/>
    </w:rPr>
  </w:style>
  <w:style w:type="paragraph" w:customStyle="1" w:styleId="xl167">
    <w:name w:val="xl167"/>
    <w:basedOn w:val="a"/>
    <w:rsid w:val="00064407"/>
    <w:pPr>
      <w:pBdr>
        <w:top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b/>
      <w:bCs/>
      <w:sz w:val="14"/>
      <w:szCs w:val="14"/>
      <w:lang w:eastAsia="ru-RU"/>
    </w:rPr>
  </w:style>
  <w:style w:type="paragraph" w:customStyle="1" w:styleId="xl168">
    <w:name w:val="xl168"/>
    <w:basedOn w:val="a"/>
    <w:rsid w:val="00064407"/>
    <w:pPr>
      <w:pBdr>
        <w:top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b/>
      <w:bCs/>
      <w:sz w:val="14"/>
      <w:szCs w:val="14"/>
      <w:lang w:eastAsia="ru-RU"/>
    </w:rPr>
  </w:style>
  <w:style w:type="paragraph" w:customStyle="1" w:styleId="xl169">
    <w:name w:val="xl169"/>
    <w:basedOn w:val="a"/>
    <w:rsid w:val="00064407"/>
    <w:pPr>
      <w:pBdr>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0">
    <w:name w:val="xl170"/>
    <w:basedOn w:val="a"/>
    <w:rsid w:val="00064407"/>
    <w:pPr>
      <w:pBdr>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1">
    <w:name w:val="xl171"/>
    <w:basedOn w:val="a"/>
    <w:rsid w:val="00064407"/>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2">
    <w:name w:val="xl172"/>
    <w:basedOn w:val="a"/>
    <w:rsid w:val="00064407"/>
    <w:pPr>
      <w:pBdr>
        <w:top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3">
    <w:name w:val="xl173"/>
    <w:basedOn w:val="a"/>
    <w:rsid w:val="00064407"/>
    <w:pPr>
      <w:pBdr>
        <w:top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4">
    <w:name w:val="xl174"/>
    <w:basedOn w:val="a"/>
    <w:rsid w:val="00064407"/>
    <w:pPr>
      <w:pBdr>
        <w:top w:val="single" w:sz="4" w:space="0" w:color="auto"/>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5">
    <w:name w:val="xl175"/>
    <w:basedOn w:val="a"/>
    <w:rsid w:val="00064407"/>
    <w:pPr>
      <w:pBdr>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6">
    <w:name w:val="xl176"/>
    <w:basedOn w:val="a"/>
    <w:rsid w:val="00064407"/>
    <w:pPr>
      <w:pBdr>
        <w:left w:val="single" w:sz="4" w:space="0" w:color="auto"/>
        <w:bottom w:val="single" w:sz="8"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c14">
    <w:name w:val="c14"/>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character" w:customStyle="1" w:styleId="c15">
    <w:name w:val="c15"/>
    <w:basedOn w:val="a0"/>
    <w:rsid w:val="00064407"/>
  </w:style>
  <w:style w:type="paragraph" w:customStyle="1" w:styleId="c18">
    <w:name w:val="c18"/>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character" w:customStyle="1" w:styleId="markedcontent">
    <w:name w:val="markedcontent"/>
    <w:basedOn w:val="a0"/>
    <w:rsid w:val="00064407"/>
  </w:style>
  <w:style w:type="numbering" w:customStyle="1" w:styleId="2c">
    <w:name w:val="Нет списка2"/>
    <w:next w:val="a2"/>
    <w:uiPriority w:val="99"/>
    <w:semiHidden/>
    <w:unhideWhenUsed/>
    <w:rsid w:val="00064407"/>
  </w:style>
  <w:style w:type="character" w:customStyle="1" w:styleId="c21">
    <w:name w:val="c21"/>
    <w:basedOn w:val="a0"/>
    <w:rsid w:val="00064407"/>
  </w:style>
  <w:style w:type="paragraph" w:customStyle="1" w:styleId="xl177">
    <w:name w:val="xl177"/>
    <w:basedOn w:val="a"/>
    <w:rsid w:val="00064407"/>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paragraph" w:customStyle="1" w:styleId="xl178">
    <w:name w:val="xl178"/>
    <w:basedOn w:val="a"/>
    <w:rsid w:val="00064407"/>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paragraph" w:customStyle="1" w:styleId="xl179">
    <w:name w:val="xl179"/>
    <w:basedOn w:val="a"/>
    <w:rsid w:val="00064407"/>
    <w:pPr>
      <w:shd w:val="clear" w:color="000000" w:fill="FFFFFF"/>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paragraph" w:customStyle="1" w:styleId="xl180">
    <w:name w:val="xl180"/>
    <w:basedOn w:val="a"/>
    <w:rsid w:val="00064407"/>
    <w:pPr>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character" w:customStyle="1" w:styleId="1c">
    <w:name w:val="Заголовок Знак1"/>
    <w:basedOn w:val="a0"/>
    <w:uiPriority w:val="10"/>
    <w:rsid w:val="00064407"/>
    <w:rPr>
      <w:rFonts w:asciiTheme="majorHAnsi" w:eastAsiaTheme="majorEastAsia" w:hAnsiTheme="majorHAnsi" w:cstheme="majorBidi"/>
      <w:spacing w:val="-10"/>
      <w:kern w:val="28"/>
      <w:sz w:val="56"/>
      <w:szCs w:val="56"/>
    </w:rPr>
  </w:style>
  <w:style w:type="paragraph" w:styleId="affffff3">
    <w:name w:val="No Spacing"/>
    <w:link w:val="affffff4"/>
    <w:uiPriority w:val="1"/>
    <w:qFormat/>
    <w:rsid w:val="00064407"/>
    <w:rPr>
      <w:rFonts w:ascii="Calibri" w:eastAsia="Times New Roman" w:hAnsi="Calibri" w:cs="Times New Roman"/>
      <w:lang w:eastAsia="ru-RU"/>
    </w:rPr>
  </w:style>
  <w:style w:type="paragraph" w:customStyle="1" w:styleId="1d">
    <w:name w:val="Обычный (веб)1"/>
    <w:basedOn w:val="a"/>
    <w:next w:val="afc"/>
    <w:qFormat/>
    <w:rsid w:val="00064407"/>
    <w:pPr>
      <w:widowControl w:val="0"/>
    </w:pPr>
    <w:rPr>
      <w:rFonts w:ascii="Times New Roman" w:eastAsia="Times New Roman" w:hAnsi="Times New Roman" w:cs="Times New Roman"/>
      <w:sz w:val="24"/>
      <w:szCs w:val="24"/>
      <w:lang w:val="en-US" w:eastAsia="nl-NL"/>
    </w:rPr>
  </w:style>
  <w:style w:type="character" w:customStyle="1" w:styleId="33">
    <w:name w:val="Неразрешенное упоминание3"/>
    <w:uiPriority w:val="99"/>
    <w:semiHidden/>
    <w:unhideWhenUsed/>
    <w:rsid w:val="00064407"/>
    <w:rPr>
      <w:color w:val="605E5C"/>
      <w:shd w:val="clear" w:color="auto" w:fill="E1DFDD"/>
    </w:rPr>
  </w:style>
  <w:style w:type="table" w:customStyle="1" w:styleId="34">
    <w:name w:val="Сетка таблицы3"/>
    <w:basedOn w:val="a1"/>
    <w:next w:val="a3"/>
    <w:uiPriority w:val="39"/>
    <w:rsid w:val="00064407"/>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e">
    <w:name w:val="Название Знак1"/>
    <w:uiPriority w:val="10"/>
    <w:rsid w:val="00064407"/>
    <w:rPr>
      <w:rFonts w:ascii="Times New Roman" w:hAnsi="Times New Roman"/>
      <w:kern w:val="28"/>
      <w:sz w:val="24"/>
      <w:szCs w:val="24"/>
    </w:rPr>
  </w:style>
  <w:style w:type="table" w:customStyle="1" w:styleId="210">
    <w:name w:val="Сетка таблицы21"/>
    <w:basedOn w:val="a1"/>
    <w:next w:val="a3"/>
    <w:uiPriority w:val="39"/>
    <w:rsid w:val="00064407"/>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2">
    <w:name w:val="Неразрешенное упоминание4"/>
    <w:basedOn w:val="a0"/>
    <w:uiPriority w:val="99"/>
    <w:semiHidden/>
    <w:unhideWhenUsed/>
    <w:rsid w:val="00064407"/>
    <w:rPr>
      <w:color w:val="605E5C"/>
      <w:shd w:val="clear" w:color="auto" w:fill="E1DFDD"/>
    </w:rPr>
  </w:style>
  <w:style w:type="paragraph" w:customStyle="1" w:styleId="ConsPlusCell">
    <w:name w:val="ConsPlusCell"/>
    <w:uiPriority w:val="99"/>
    <w:rsid w:val="00064407"/>
    <w:pPr>
      <w:autoSpaceDE w:val="0"/>
      <w:autoSpaceDN w:val="0"/>
      <w:adjustRightInd w:val="0"/>
    </w:pPr>
    <w:rPr>
      <w:rFonts w:ascii="Arial" w:eastAsia="Times New Roman" w:hAnsi="Arial" w:cs="Arial"/>
      <w:sz w:val="20"/>
      <w:szCs w:val="20"/>
      <w:lang w:eastAsia="ru-RU"/>
    </w:rPr>
  </w:style>
  <w:style w:type="character" w:customStyle="1" w:styleId="affffff4">
    <w:name w:val="Без интервала Знак"/>
    <w:link w:val="affffff3"/>
    <w:uiPriority w:val="1"/>
    <w:locked/>
    <w:rsid w:val="00064407"/>
    <w:rPr>
      <w:rFonts w:ascii="Calibri" w:eastAsia="Times New Roman" w:hAnsi="Calibri" w:cs="Times New Roman"/>
      <w:lang w:eastAsia="ru-RU"/>
    </w:rPr>
  </w:style>
  <w:style w:type="character" w:customStyle="1" w:styleId="FontStyle11">
    <w:name w:val="Font Style11"/>
    <w:uiPriority w:val="99"/>
    <w:rsid w:val="00064407"/>
    <w:rPr>
      <w:rFonts w:ascii="Times New Roman" w:hAnsi="Times New Roman" w:cs="Times New Roman"/>
      <w:sz w:val="22"/>
      <w:szCs w:val="22"/>
    </w:rPr>
  </w:style>
  <w:style w:type="character" w:customStyle="1" w:styleId="212pt">
    <w:name w:val="Основной текст (2) + 12 pt"/>
    <w:aliases w:val="Полужирный2,Курсив1"/>
    <w:rsid w:val="00064407"/>
    <w:rPr>
      <w:rFonts w:ascii="Times New Roman" w:hAnsi="Times New Roman" w:cs="Times New Roman" w:hint="default"/>
      <w:strike w:val="0"/>
      <w:dstrike w:val="0"/>
      <w:color w:val="000000"/>
      <w:spacing w:val="0"/>
      <w:w w:val="100"/>
      <w:position w:val="0"/>
      <w:sz w:val="24"/>
      <w:szCs w:val="24"/>
      <w:u w:val="none"/>
      <w:effect w:val="none"/>
      <w:shd w:val="clear" w:color="auto" w:fill="FFFFFF"/>
      <w:lang w:val="ru-RU" w:eastAsia="ru-RU"/>
    </w:rPr>
  </w:style>
  <w:style w:type="paragraph" w:customStyle="1" w:styleId="1f">
    <w:name w:val="Раздел 1"/>
    <w:basedOn w:val="1"/>
    <w:link w:val="1f0"/>
    <w:qFormat/>
    <w:rsid w:val="007863C1"/>
    <w:pPr>
      <w:keepNext/>
      <w:spacing w:before="0" w:beforeAutospacing="0" w:after="120" w:afterAutospacing="0"/>
    </w:pPr>
    <w:rPr>
      <w:rFonts w:ascii="Times New Roman Полужирный" w:eastAsia="Segoe UI" w:hAnsi="Times New Roman Полужирный"/>
      <w:caps/>
      <w:kern w:val="32"/>
      <w:lang w:val="x-none" w:eastAsia="x-none"/>
    </w:rPr>
  </w:style>
  <w:style w:type="paragraph" w:customStyle="1" w:styleId="114">
    <w:name w:val="Раздел 1.1"/>
    <w:basedOn w:val="af8"/>
    <w:link w:val="115"/>
    <w:qFormat/>
    <w:rsid w:val="007863C1"/>
    <w:pPr>
      <w:numPr>
        <w:ilvl w:val="0"/>
      </w:numPr>
      <w:spacing w:after="120" w:line="276" w:lineRule="auto"/>
      <w:ind w:firstLine="709"/>
      <w:outlineLvl w:val="1"/>
    </w:pPr>
    <w:rPr>
      <w:rFonts w:ascii="Times New Roman Полужирный" w:eastAsia="Segoe UI" w:hAnsi="Times New Roman Полужирный" w:cs="Times New Roman"/>
      <w:b/>
      <w:bCs/>
      <w:color w:val="auto"/>
      <w:spacing w:val="0"/>
      <w:sz w:val="24"/>
      <w:szCs w:val="24"/>
      <w:lang w:eastAsia="ru-RU"/>
    </w:rPr>
  </w:style>
  <w:style w:type="character" w:customStyle="1" w:styleId="1f0">
    <w:name w:val="Раздел 1 Знак"/>
    <w:basedOn w:val="10"/>
    <w:link w:val="1f"/>
    <w:rsid w:val="007863C1"/>
    <w:rPr>
      <w:rFonts w:ascii="Times New Roman Полужирный" w:eastAsia="Segoe UI" w:hAnsi="Times New Roman Полужирный" w:cs="Times New Roman"/>
      <w:b/>
      <w:bCs/>
      <w:caps/>
      <w:kern w:val="32"/>
      <w:sz w:val="24"/>
      <w:szCs w:val="24"/>
      <w:lang w:val="x-none" w:eastAsia="x-none"/>
    </w:rPr>
  </w:style>
  <w:style w:type="character" w:customStyle="1" w:styleId="115">
    <w:name w:val="Раздел 1.1 Знак"/>
    <w:basedOn w:val="af9"/>
    <w:link w:val="114"/>
    <w:rsid w:val="007863C1"/>
    <w:rPr>
      <w:rFonts w:ascii="Times New Roman Полужирный" w:eastAsia="Segoe UI" w:hAnsi="Times New Roman Полужирный" w:cs="Times New Roman"/>
      <w:b/>
      <w:bCs/>
      <w:color w:val="5A5A5A" w:themeColor="text1" w:themeTint="A5"/>
      <w:spacing w:val="15"/>
      <w:sz w:val="24"/>
      <w:szCs w:val="24"/>
      <w:lang w:eastAsia="ru-RU"/>
    </w:rPr>
  </w:style>
  <w:style w:type="table" w:customStyle="1" w:styleId="1110">
    <w:name w:val="Сетка таблицы111"/>
    <w:basedOn w:val="a1"/>
    <w:uiPriority w:val="59"/>
    <w:rsid w:val="00064407"/>
    <w:pPr>
      <w:suppressAutoHyphens/>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TextStyle">
    <w:name w:val="pTextStyle"/>
    <w:basedOn w:val="a"/>
    <w:rsid w:val="00CD2973"/>
    <w:pPr>
      <w:spacing w:line="249" w:lineRule="auto"/>
    </w:pPr>
    <w:rPr>
      <w:rFonts w:ascii="Times New Roman" w:eastAsia="Times New Roman" w:hAnsi="Times New Roman" w:cs="Times New Roman"/>
      <w:sz w:val="24"/>
      <w:szCs w:val="24"/>
      <w:lang w:val="en-US" w:eastAsia="ru-RU"/>
    </w:rPr>
  </w:style>
  <w:style w:type="paragraph" w:customStyle="1" w:styleId="pTextStyleCenter">
    <w:name w:val="pTextStyleCenter"/>
    <w:basedOn w:val="a"/>
    <w:rsid w:val="00CD2973"/>
    <w:pPr>
      <w:spacing w:line="252" w:lineRule="auto"/>
      <w:jc w:val="center"/>
    </w:pPr>
    <w:rPr>
      <w:rFonts w:ascii="Times New Roman" w:eastAsia="Times New Roman" w:hAnsi="Times New Roman" w:cs="Times New Roman"/>
      <w:sz w:val="24"/>
      <w:szCs w:val="24"/>
      <w:lang w:val="en-US" w:eastAsia="ru-RU"/>
    </w:rPr>
  </w:style>
  <w:style w:type="table" w:customStyle="1" w:styleId="43">
    <w:name w:val="Сетка таблицы4"/>
    <w:basedOn w:val="a1"/>
    <w:next w:val="a3"/>
    <w:uiPriority w:val="39"/>
    <w:rsid w:val="0051713F"/>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3">
    <w:name w:val="Знак сноски1"/>
    <w:basedOn w:val="a"/>
    <w:link w:val="af3"/>
    <w:uiPriority w:val="99"/>
    <w:rsid w:val="005D7117"/>
    <w:rPr>
      <w:rFonts w:cs="Times New Roman"/>
      <w:vertAlign w:val="superscript"/>
    </w:rPr>
  </w:style>
  <w:style w:type="character" w:customStyle="1" w:styleId="docdata">
    <w:name w:val="docdata"/>
    <w:aliases w:val="docy,v5,1718,bqiaagaaeyqcaaagiaiaaam4bgaabuygaaaaaaaaaaaaaaaaaaaaaaaaaaaaaaaaaaaaaaaaaaaaaaaaaaaaaaaaaaaaaaaaaaaaaaaaaaaaaaaaaaaaaaaaaaaaaaaaaaaaaaaaaaaaaaaaaaaaaaaaaaaaaaaaaaaaaaaaaaaaaaaaaaaaaaaaaaaaaaaaaaaaaaaaaaaaaaaaaaaaaaaaaaaaaaaaaaaaaaaa"/>
    <w:basedOn w:val="a0"/>
    <w:rsid w:val="00CE7D2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1556619">
      <w:bodyDiv w:val="1"/>
      <w:marLeft w:val="0"/>
      <w:marRight w:val="0"/>
      <w:marTop w:val="0"/>
      <w:marBottom w:val="0"/>
      <w:divBdr>
        <w:top w:val="none" w:sz="0" w:space="0" w:color="auto"/>
        <w:left w:val="none" w:sz="0" w:space="0" w:color="auto"/>
        <w:bottom w:val="none" w:sz="0" w:space="0" w:color="auto"/>
        <w:right w:val="none" w:sz="0" w:space="0" w:color="auto"/>
      </w:divBdr>
    </w:div>
    <w:div w:id="271131455">
      <w:bodyDiv w:val="1"/>
      <w:marLeft w:val="0"/>
      <w:marRight w:val="0"/>
      <w:marTop w:val="0"/>
      <w:marBottom w:val="0"/>
      <w:divBdr>
        <w:top w:val="none" w:sz="0" w:space="0" w:color="auto"/>
        <w:left w:val="none" w:sz="0" w:space="0" w:color="auto"/>
        <w:bottom w:val="none" w:sz="0" w:space="0" w:color="auto"/>
        <w:right w:val="none" w:sz="0" w:space="0" w:color="auto"/>
      </w:divBdr>
    </w:div>
    <w:div w:id="307050964">
      <w:bodyDiv w:val="1"/>
      <w:marLeft w:val="0"/>
      <w:marRight w:val="0"/>
      <w:marTop w:val="0"/>
      <w:marBottom w:val="0"/>
      <w:divBdr>
        <w:top w:val="none" w:sz="0" w:space="0" w:color="auto"/>
        <w:left w:val="none" w:sz="0" w:space="0" w:color="auto"/>
        <w:bottom w:val="none" w:sz="0" w:space="0" w:color="auto"/>
        <w:right w:val="none" w:sz="0" w:space="0" w:color="auto"/>
      </w:divBdr>
    </w:div>
    <w:div w:id="403379176">
      <w:bodyDiv w:val="1"/>
      <w:marLeft w:val="0"/>
      <w:marRight w:val="0"/>
      <w:marTop w:val="0"/>
      <w:marBottom w:val="0"/>
      <w:divBdr>
        <w:top w:val="none" w:sz="0" w:space="0" w:color="auto"/>
        <w:left w:val="none" w:sz="0" w:space="0" w:color="auto"/>
        <w:bottom w:val="none" w:sz="0" w:space="0" w:color="auto"/>
        <w:right w:val="none" w:sz="0" w:space="0" w:color="auto"/>
      </w:divBdr>
    </w:div>
    <w:div w:id="449009341">
      <w:bodyDiv w:val="1"/>
      <w:marLeft w:val="0"/>
      <w:marRight w:val="0"/>
      <w:marTop w:val="0"/>
      <w:marBottom w:val="0"/>
      <w:divBdr>
        <w:top w:val="none" w:sz="0" w:space="0" w:color="auto"/>
        <w:left w:val="none" w:sz="0" w:space="0" w:color="auto"/>
        <w:bottom w:val="none" w:sz="0" w:space="0" w:color="auto"/>
        <w:right w:val="none" w:sz="0" w:space="0" w:color="auto"/>
      </w:divBdr>
    </w:div>
    <w:div w:id="490144377">
      <w:bodyDiv w:val="1"/>
      <w:marLeft w:val="0"/>
      <w:marRight w:val="0"/>
      <w:marTop w:val="0"/>
      <w:marBottom w:val="0"/>
      <w:divBdr>
        <w:top w:val="none" w:sz="0" w:space="0" w:color="auto"/>
        <w:left w:val="none" w:sz="0" w:space="0" w:color="auto"/>
        <w:bottom w:val="none" w:sz="0" w:space="0" w:color="auto"/>
        <w:right w:val="none" w:sz="0" w:space="0" w:color="auto"/>
      </w:divBdr>
    </w:div>
    <w:div w:id="564338558">
      <w:bodyDiv w:val="1"/>
      <w:marLeft w:val="0"/>
      <w:marRight w:val="0"/>
      <w:marTop w:val="0"/>
      <w:marBottom w:val="0"/>
      <w:divBdr>
        <w:top w:val="none" w:sz="0" w:space="0" w:color="auto"/>
        <w:left w:val="none" w:sz="0" w:space="0" w:color="auto"/>
        <w:bottom w:val="none" w:sz="0" w:space="0" w:color="auto"/>
        <w:right w:val="none" w:sz="0" w:space="0" w:color="auto"/>
      </w:divBdr>
    </w:div>
    <w:div w:id="597562898">
      <w:bodyDiv w:val="1"/>
      <w:marLeft w:val="0"/>
      <w:marRight w:val="0"/>
      <w:marTop w:val="0"/>
      <w:marBottom w:val="0"/>
      <w:divBdr>
        <w:top w:val="none" w:sz="0" w:space="0" w:color="auto"/>
        <w:left w:val="none" w:sz="0" w:space="0" w:color="auto"/>
        <w:bottom w:val="none" w:sz="0" w:space="0" w:color="auto"/>
        <w:right w:val="none" w:sz="0" w:space="0" w:color="auto"/>
      </w:divBdr>
    </w:div>
    <w:div w:id="613756622">
      <w:bodyDiv w:val="1"/>
      <w:marLeft w:val="0"/>
      <w:marRight w:val="0"/>
      <w:marTop w:val="0"/>
      <w:marBottom w:val="0"/>
      <w:divBdr>
        <w:top w:val="none" w:sz="0" w:space="0" w:color="auto"/>
        <w:left w:val="none" w:sz="0" w:space="0" w:color="auto"/>
        <w:bottom w:val="none" w:sz="0" w:space="0" w:color="auto"/>
        <w:right w:val="none" w:sz="0" w:space="0" w:color="auto"/>
      </w:divBdr>
    </w:div>
    <w:div w:id="918905722">
      <w:bodyDiv w:val="1"/>
      <w:marLeft w:val="0"/>
      <w:marRight w:val="0"/>
      <w:marTop w:val="0"/>
      <w:marBottom w:val="0"/>
      <w:divBdr>
        <w:top w:val="none" w:sz="0" w:space="0" w:color="auto"/>
        <w:left w:val="none" w:sz="0" w:space="0" w:color="auto"/>
        <w:bottom w:val="none" w:sz="0" w:space="0" w:color="auto"/>
        <w:right w:val="none" w:sz="0" w:space="0" w:color="auto"/>
      </w:divBdr>
    </w:div>
    <w:div w:id="1056047633">
      <w:bodyDiv w:val="1"/>
      <w:marLeft w:val="0"/>
      <w:marRight w:val="0"/>
      <w:marTop w:val="0"/>
      <w:marBottom w:val="0"/>
      <w:divBdr>
        <w:top w:val="none" w:sz="0" w:space="0" w:color="auto"/>
        <w:left w:val="none" w:sz="0" w:space="0" w:color="auto"/>
        <w:bottom w:val="none" w:sz="0" w:space="0" w:color="auto"/>
        <w:right w:val="none" w:sz="0" w:space="0" w:color="auto"/>
      </w:divBdr>
    </w:div>
    <w:div w:id="1248879509">
      <w:bodyDiv w:val="1"/>
      <w:marLeft w:val="0"/>
      <w:marRight w:val="0"/>
      <w:marTop w:val="0"/>
      <w:marBottom w:val="0"/>
      <w:divBdr>
        <w:top w:val="none" w:sz="0" w:space="0" w:color="auto"/>
        <w:left w:val="none" w:sz="0" w:space="0" w:color="auto"/>
        <w:bottom w:val="none" w:sz="0" w:space="0" w:color="auto"/>
        <w:right w:val="none" w:sz="0" w:space="0" w:color="auto"/>
      </w:divBdr>
    </w:div>
    <w:div w:id="1252592474">
      <w:bodyDiv w:val="1"/>
      <w:marLeft w:val="0"/>
      <w:marRight w:val="0"/>
      <w:marTop w:val="0"/>
      <w:marBottom w:val="0"/>
      <w:divBdr>
        <w:top w:val="none" w:sz="0" w:space="0" w:color="auto"/>
        <w:left w:val="none" w:sz="0" w:space="0" w:color="auto"/>
        <w:bottom w:val="none" w:sz="0" w:space="0" w:color="auto"/>
        <w:right w:val="none" w:sz="0" w:space="0" w:color="auto"/>
      </w:divBdr>
    </w:div>
    <w:div w:id="1830636047">
      <w:bodyDiv w:val="1"/>
      <w:marLeft w:val="0"/>
      <w:marRight w:val="0"/>
      <w:marTop w:val="0"/>
      <w:marBottom w:val="0"/>
      <w:divBdr>
        <w:top w:val="none" w:sz="0" w:space="0" w:color="auto"/>
        <w:left w:val="none" w:sz="0" w:space="0" w:color="auto"/>
        <w:bottom w:val="none" w:sz="0" w:space="0" w:color="auto"/>
        <w:right w:val="none" w:sz="0" w:space="0" w:color="auto"/>
      </w:divBdr>
    </w:div>
    <w:div w:id="1915356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4.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1EB122-1F92-47EB-AE86-FCF9183F10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125</TotalTime>
  <Pages>49</Pages>
  <Words>12484</Words>
  <Characters>71161</Characters>
  <Application>Microsoft Office Word</Application>
  <DocSecurity>0</DocSecurity>
  <Lines>593</Lines>
  <Paragraphs>166</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83479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Виктория Тимонина</dc:creator>
  <cp:lastModifiedBy>Пользователь Windows</cp:lastModifiedBy>
  <cp:revision>8</cp:revision>
  <cp:lastPrinted>2024-09-22T16:10:00Z</cp:lastPrinted>
  <dcterms:created xsi:type="dcterms:W3CDTF">2024-05-28T11:34:00Z</dcterms:created>
  <dcterms:modified xsi:type="dcterms:W3CDTF">2026-01-27T10:47:00Z</dcterms:modified>
</cp:coreProperties>
</file>